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9F2CCD">
        <w:rPr>
          <w:b/>
          <w:bCs/>
          <w:iCs/>
          <w:sz w:val="20"/>
          <w:szCs w:val="20"/>
        </w:rPr>
        <w:t>02.12</w:t>
      </w:r>
      <w:r w:rsidR="00672A16" w:rsidRPr="00532DFF">
        <w:rPr>
          <w:b/>
          <w:bCs/>
          <w:iCs/>
          <w:sz w:val="20"/>
          <w:szCs w:val="20"/>
        </w:rPr>
        <w:t>.2020</w:t>
      </w:r>
      <w:r w:rsidR="001D0FEA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9F2CCD">
        <w:rPr>
          <w:b/>
          <w:iCs/>
          <w:sz w:val="20"/>
          <w:szCs w:val="20"/>
        </w:rPr>
        <w:t>24</w:t>
      </w:r>
      <w:r w:rsidR="00532DFF" w:rsidRPr="00532DFF">
        <w:rPr>
          <w:b/>
          <w:iCs/>
          <w:sz w:val="20"/>
          <w:szCs w:val="20"/>
        </w:rPr>
        <w:t>.12</w:t>
      </w:r>
      <w:r w:rsidR="00672A16" w:rsidRPr="00532DFF">
        <w:rPr>
          <w:b/>
          <w:iCs/>
          <w:sz w:val="20"/>
          <w:szCs w:val="20"/>
        </w:rPr>
        <w:t>.2020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1D0FEA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1778B7" w:rsidRPr="00ED5694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9F2CCD">
        <w:rPr>
          <w:rFonts w:ascii="Times New Roman CYR" w:hAnsi="Times New Roman CYR" w:cs="Times New Roman CYR"/>
          <w:b/>
          <w:sz w:val="20"/>
          <w:szCs w:val="20"/>
        </w:rPr>
        <w:t>25</w:t>
      </w:r>
      <w:r w:rsidR="00532DFF" w:rsidRPr="00532DFF">
        <w:rPr>
          <w:rFonts w:ascii="Times New Roman CYR" w:hAnsi="Times New Roman CYR" w:cs="Times New Roman CYR"/>
          <w:b/>
          <w:sz w:val="20"/>
          <w:szCs w:val="20"/>
        </w:rPr>
        <w:t>.12</w:t>
      </w:r>
      <w:r w:rsidR="00672A16" w:rsidRPr="00532DFF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9F2CCD">
        <w:rPr>
          <w:b/>
          <w:bCs/>
          <w:iCs/>
          <w:sz w:val="20"/>
          <w:szCs w:val="20"/>
        </w:rPr>
        <w:t>31</w:t>
      </w:r>
      <w:r w:rsidR="00532DFF" w:rsidRPr="00532DFF">
        <w:rPr>
          <w:b/>
          <w:bCs/>
          <w:iCs/>
          <w:sz w:val="20"/>
          <w:szCs w:val="20"/>
        </w:rPr>
        <w:t>.12</w:t>
      </w:r>
      <w:r w:rsidR="00672A16" w:rsidRPr="00532DFF">
        <w:rPr>
          <w:b/>
          <w:bCs/>
          <w:iCs/>
          <w:sz w:val="20"/>
          <w:szCs w:val="20"/>
        </w:rPr>
        <w:t>.2020</w:t>
      </w:r>
      <w:r w:rsidR="001D0FEA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1778B7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9F2CCD" w:rsidRDefault="009F2CCD" w:rsidP="009F2CC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04C3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Незавершенный строительством дом, степенью готовности 7 %, площадь застройки 98 кв. м., кадастровый № 22:68:010512:52, адрес: АК, г. </w:t>
      </w:r>
      <w:proofErr w:type="spellStart"/>
      <w:r>
        <w:rPr>
          <w:sz w:val="20"/>
          <w:szCs w:val="20"/>
        </w:rPr>
        <w:t>Камень-на-Оби</w:t>
      </w:r>
      <w:proofErr w:type="spellEnd"/>
      <w:r w:rsidR="00A169CA">
        <w:rPr>
          <w:sz w:val="20"/>
          <w:szCs w:val="20"/>
        </w:rPr>
        <w:t>, ул. Профсоюзная, д. 10. Начальная цена 274 000 руб. 00 коп. (</w:t>
      </w:r>
      <w:proofErr w:type="spellStart"/>
      <w:r w:rsidR="00A169CA">
        <w:rPr>
          <w:sz w:val="20"/>
          <w:szCs w:val="20"/>
        </w:rPr>
        <w:t>Харькин</w:t>
      </w:r>
      <w:proofErr w:type="spellEnd"/>
      <w:r w:rsidR="00A169CA">
        <w:rPr>
          <w:sz w:val="20"/>
          <w:szCs w:val="20"/>
        </w:rPr>
        <w:t xml:space="preserve"> А.А</w:t>
      </w:r>
      <w:r>
        <w:rPr>
          <w:sz w:val="20"/>
          <w:szCs w:val="20"/>
        </w:rPr>
        <w:t>., запрет на совершение</w:t>
      </w:r>
      <w:r w:rsidR="00A169CA">
        <w:rPr>
          <w:sz w:val="20"/>
          <w:szCs w:val="20"/>
        </w:rPr>
        <w:t xml:space="preserve"> регистрационных действий) (1798</w:t>
      </w:r>
      <w:r>
        <w:rPr>
          <w:sz w:val="20"/>
          <w:szCs w:val="20"/>
        </w:rPr>
        <w:t>).</w:t>
      </w:r>
      <w:r w:rsidR="00A169CA">
        <w:rPr>
          <w:sz w:val="20"/>
          <w:szCs w:val="20"/>
        </w:rPr>
        <w:t xml:space="preserve"> </w:t>
      </w:r>
      <w:r w:rsidR="00A169CA" w:rsidRPr="00204C39">
        <w:rPr>
          <w:b/>
          <w:sz w:val="20"/>
          <w:szCs w:val="20"/>
          <w:u w:val="single"/>
        </w:rPr>
        <w:t>Лот№</w:t>
      </w:r>
      <w:r w:rsidR="00A169CA">
        <w:rPr>
          <w:b/>
          <w:sz w:val="20"/>
          <w:szCs w:val="20"/>
          <w:u w:val="single"/>
        </w:rPr>
        <w:t>2</w:t>
      </w:r>
      <w:r w:rsidR="00A169CA">
        <w:rPr>
          <w:sz w:val="20"/>
          <w:szCs w:val="20"/>
        </w:rPr>
        <w:t xml:space="preserve"> Незавершенный строительством дом, степенью готовности 7 %, площадь застройки 99 кв. м., кадастровый № 22:68:010512:61, адрес: АК, г. </w:t>
      </w:r>
      <w:proofErr w:type="spellStart"/>
      <w:r w:rsidR="00A169CA">
        <w:rPr>
          <w:sz w:val="20"/>
          <w:szCs w:val="20"/>
        </w:rPr>
        <w:t>Камень-на-Оби</w:t>
      </w:r>
      <w:proofErr w:type="spellEnd"/>
      <w:r w:rsidR="00A169CA">
        <w:rPr>
          <w:sz w:val="20"/>
          <w:szCs w:val="20"/>
        </w:rPr>
        <w:t>, ул. Профсоюзная, д. 12. Начальная цена 281 000 руб. 00 коп. (</w:t>
      </w:r>
      <w:proofErr w:type="spellStart"/>
      <w:r w:rsidR="00A169CA">
        <w:rPr>
          <w:sz w:val="20"/>
          <w:szCs w:val="20"/>
        </w:rPr>
        <w:t>Харькин</w:t>
      </w:r>
      <w:proofErr w:type="spellEnd"/>
      <w:r w:rsidR="00A169CA">
        <w:rPr>
          <w:sz w:val="20"/>
          <w:szCs w:val="20"/>
        </w:rPr>
        <w:t xml:space="preserve"> А.А., запрет на совершение регистрационных действий) (1798). </w:t>
      </w:r>
      <w:r w:rsidR="00A169CA" w:rsidRPr="00204C39">
        <w:rPr>
          <w:b/>
          <w:sz w:val="20"/>
          <w:szCs w:val="20"/>
          <w:u w:val="single"/>
        </w:rPr>
        <w:t>Лот№</w:t>
      </w:r>
      <w:r w:rsidR="00A169CA">
        <w:rPr>
          <w:b/>
          <w:sz w:val="20"/>
          <w:szCs w:val="20"/>
          <w:u w:val="single"/>
        </w:rPr>
        <w:t>3</w:t>
      </w:r>
      <w:r w:rsidR="00A169CA">
        <w:rPr>
          <w:sz w:val="20"/>
          <w:szCs w:val="20"/>
        </w:rPr>
        <w:t xml:space="preserve"> Нежилое помещение, </w:t>
      </w:r>
      <w:r w:rsidR="00A169CA">
        <w:rPr>
          <w:sz w:val="20"/>
          <w:szCs w:val="20"/>
          <w:lang w:val="en-US"/>
        </w:rPr>
        <w:t>S</w:t>
      </w:r>
      <w:r w:rsidR="00A169CA">
        <w:rPr>
          <w:sz w:val="20"/>
          <w:szCs w:val="20"/>
        </w:rPr>
        <w:t>-138,2 кв. м., кадастровый № 22:52:050040:81,</w:t>
      </w:r>
      <w:r w:rsidR="0023071A">
        <w:rPr>
          <w:sz w:val="20"/>
          <w:szCs w:val="20"/>
        </w:rPr>
        <w:t xml:space="preserve"> и земельный участок,</w:t>
      </w:r>
      <w:r w:rsidR="00A169CA">
        <w:rPr>
          <w:sz w:val="20"/>
          <w:szCs w:val="20"/>
        </w:rPr>
        <w:t xml:space="preserve"> </w:t>
      </w:r>
      <w:r w:rsidR="00A169CA">
        <w:rPr>
          <w:sz w:val="20"/>
          <w:szCs w:val="20"/>
          <w:lang w:val="en-US"/>
        </w:rPr>
        <w:t>S</w:t>
      </w:r>
      <w:r w:rsidR="0023071A">
        <w:rPr>
          <w:sz w:val="20"/>
          <w:szCs w:val="20"/>
        </w:rPr>
        <w:t xml:space="preserve">-898 кв.м., кадастровый № 22:52:050040:87, адрес: АК, </w:t>
      </w:r>
      <w:proofErr w:type="spellStart"/>
      <w:r w:rsidR="0023071A">
        <w:rPr>
          <w:sz w:val="20"/>
          <w:szCs w:val="20"/>
        </w:rPr>
        <w:t>Тюменцевский</w:t>
      </w:r>
      <w:proofErr w:type="spellEnd"/>
      <w:r w:rsidR="0023071A">
        <w:rPr>
          <w:sz w:val="20"/>
          <w:szCs w:val="20"/>
        </w:rPr>
        <w:t xml:space="preserve"> район, с. Тюменцево, ул. </w:t>
      </w:r>
      <w:proofErr w:type="spellStart"/>
      <w:r w:rsidR="0023071A">
        <w:rPr>
          <w:sz w:val="20"/>
          <w:szCs w:val="20"/>
        </w:rPr>
        <w:t>Маслозаводская</w:t>
      </w:r>
      <w:proofErr w:type="spellEnd"/>
      <w:r w:rsidR="0023071A">
        <w:rPr>
          <w:sz w:val="20"/>
          <w:szCs w:val="20"/>
        </w:rPr>
        <w:t>, д. 1К</w:t>
      </w:r>
      <w:r w:rsidR="00A169CA">
        <w:rPr>
          <w:sz w:val="20"/>
          <w:szCs w:val="20"/>
        </w:rPr>
        <w:t xml:space="preserve">. </w:t>
      </w:r>
      <w:r w:rsidR="0023071A">
        <w:rPr>
          <w:sz w:val="20"/>
          <w:szCs w:val="20"/>
        </w:rPr>
        <w:t>Начальная цена 639 000 руб. 00 коп. (Шульц И.А</w:t>
      </w:r>
      <w:r w:rsidR="00A169CA">
        <w:rPr>
          <w:sz w:val="20"/>
          <w:szCs w:val="20"/>
        </w:rPr>
        <w:t>., запрет на совершение регистрационных действий</w:t>
      </w:r>
      <w:r w:rsidR="0023071A">
        <w:rPr>
          <w:sz w:val="20"/>
          <w:szCs w:val="20"/>
        </w:rPr>
        <w:t>) (1805</w:t>
      </w:r>
      <w:r w:rsidR="00A169CA">
        <w:rPr>
          <w:sz w:val="20"/>
          <w:szCs w:val="20"/>
        </w:rPr>
        <w:t xml:space="preserve">). </w:t>
      </w:r>
      <w:r w:rsidR="0023071A" w:rsidRPr="00204C39">
        <w:rPr>
          <w:b/>
          <w:sz w:val="20"/>
          <w:szCs w:val="20"/>
          <w:u w:val="single"/>
        </w:rPr>
        <w:t>Лот№</w:t>
      </w:r>
      <w:r w:rsidR="0023071A">
        <w:rPr>
          <w:b/>
          <w:sz w:val="20"/>
          <w:szCs w:val="20"/>
          <w:u w:val="single"/>
        </w:rPr>
        <w:t>4</w:t>
      </w:r>
      <w:r w:rsidR="0023071A">
        <w:rPr>
          <w:sz w:val="20"/>
          <w:szCs w:val="20"/>
        </w:rPr>
        <w:t xml:space="preserve"> Гаражный бокс, назначение – нежилое, </w:t>
      </w:r>
      <w:r w:rsidR="0023071A">
        <w:rPr>
          <w:sz w:val="20"/>
          <w:szCs w:val="20"/>
          <w:lang w:val="en-US"/>
        </w:rPr>
        <w:t>S</w:t>
      </w:r>
      <w:r w:rsidR="0023071A">
        <w:rPr>
          <w:sz w:val="20"/>
          <w:szCs w:val="20"/>
        </w:rPr>
        <w:t>-23,3 кв. м., кадастровый № 22:66:010202:1941, адрес: АК, г. Заринск, ул. 40 лет Победы, д. 7, гараж 6, блок 4. Начальная цена 145 000 руб. 00 коп. (</w:t>
      </w:r>
      <w:proofErr w:type="spellStart"/>
      <w:r w:rsidR="0023071A">
        <w:rPr>
          <w:sz w:val="20"/>
          <w:szCs w:val="20"/>
        </w:rPr>
        <w:t>Вигонт</w:t>
      </w:r>
      <w:proofErr w:type="spellEnd"/>
      <w:r w:rsidR="0023071A">
        <w:rPr>
          <w:sz w:val="20"/>
          <w:szCs w:val="20"/>
        </w:rPr>
        <w:t xml:space="preserve"> И.А., запрет на совершение регистрационных действий) (1910). </w:t>
      </w:r>
      <w:r w:rsidR="0023071A" w:rsidRPr="00204C39">
        <w:rPr>
          <w:b/>
          <w:sz w:val="20"/>
          <w:szCs w:val="20"/>
          <w:u w:val="single"/>
        </w:rPr>
        <w:t>Лот№</w:t>
      </w:r>
      <w:r w:rsidR="0023071A">
        <w:rPr>
          <w:b/>
          <w:sz w:val="20"/>
          <w:szCs w:val="20"/>
          <w:u w:val="single"/>
        </w:rPr>
        <w:t>5</w:t>
      </w:r>
      <w:r w:rsidR="0023071A">
        <w:rPr>
          <w:sz w:val="20"/>
          <w:szCs w:val="20"/>
        </w:rPr>
        <w:t xml:space="preserve"> Здание гаража, назначение – нежилое, </w:t>
      </w:r>
      <w:r w:rsidR="0023071A">
        <w:rPr>
          <w:sz w:val="20"/>
          <w:szCs w:val="20"/>
          <w:lang w:val="en-US"/>
        </w:rPr>
        <w:t>S</w:t>
      </w:r>
      <w:r w:rsidR="0023071A">
        <w:rPr>
          <w:sz w:val="20"/>
          <w:szCs w:val="20"/>
        </w:rPr>
        <w:t>-41,3 кв. м., кадастровый № 22:68:020613:63</w:t>
      </w:r>
      <w:r w:rsidR="005B47F6">
        <w:rPr>
          <w:sz w:val="20"/>
          <w:szCs w:val="20"/>
        </w:rPr>
        <w:t xml:space="preserve">, адрес: АК, г. </w:t>
      </w:r>
      <w:proofErr w:type="spellStart"/>
      <w:r w:rsidR="005B47F6">
        <w:rPr>
          <w:sz w:val="20"/>
          <w:szCs w:val="20"/>
        </w:rPr>
        <w:t>Камень-на-Оби</w:t>
      </w:r>
      <w:proofErr w:type="spellEnd"/>
      <w:r w:rsidR="0023071A">
        <w:rPr>
          <w:sz w:val="20"/>
          <w:szCs w:val="20"/>
        </w:rPr>
        <w:t>,</w:t>
      </w:r>
      <w:r w:rsidR="005B47F6">
        <w:rPr>
          <w:sz w:val="20"/>
          <w:szCs w:val="20"/>
        </w:rPr>
        <w:t xml:space="preserve"> ул. Яблоневая, д. 4А</w:t>
      </w:r>
      <w:r w:rsidR="0023071A">
        <w:rPr>
          <w:sz w:val="20"/>
          <w:szCs w:val="20"/>
        </w:rPr>
        <w:t>. Начальная цена 1</w:t>
      </w:r>
      <w:r w:rsidR="005B47F6">
        <w:rPr>
          <w:sz w:val="20"/>
          <w:szCs w:val="20"/>
        </w:rPr>
        <w:t>64</w:t>
      </w:r>
      <w:r w:rsidR="0023071A">
        <w:rPr>
          <w:sz w:val="20"/>
          <w:szCs w:val="20"/>
        </w:rPr>
        <w:t xml:space="preserve"> 000</w:t>
      </w:r>
      <w:r w:rsidR="005B47F6">
        <w:rPr>
          <w:sz w:val="20"/>
          <w:szCs w:val="20"/>
        </w:rPr>
        <w:t xml:space="preserve"> руб. 00 коп. (</w:t>
      </w:r>
      <w:proofErr w:type="spellStart"/>
      <w:r w:rsidR="005B47F6">
        <w:rPr>
          <w:sz w:val="20"/>
          <w:szCs w:val="20"/>
        </w:rPr>
        <w:t>Чернышов</w:t>
      </w:r>
      <w:proofErr w:type="spellEnd"/>
      <w:r w:rsidR="005B47F6">
        <w:rPr>
          <w:sz w:val="20"/>
          <w:szCs w:val="20"/>
        </w:rPr>
        <w:t xml:space="preserve"> С.Е</w:t>
      </w:r>
      <w:r w:rsidR="0023071A">
        <w:rPr>
          <w:sz w:val="20"/>
          <w:szCs w:val="20"/>
        </w:rPr>
        <w:t xml:space="preserve">., </w:t>
      </w:r>
      <w:r w:rsidR="005B47F6">
        <w:rPr>
          <w:sz w:val="20"/>
          <w:szCs w:val="20"/>
        </w:rPr>
        <w:t xml:space="preserve">арест, </w:t>
      </w:r>
      <w:r w:rsidR="0023071A">
        <w:rPr>
          <w:sz w:val="20"/>
          <w:szCs w:val="20"/>
        </w:rPr>
        <w:t>запрет на совершение</w:t>
      </w:r>
      <w:r w:rsidR="005B47F6">
        <w:rPr>
          <w:sz w:val="20"/>
          <w:szCs w:val="20"/>
        </w:rPr>
        <w:t xml:space="preserve"> регистрационных действий) (1912</w:t>
      </w:r>
      <w:r w:rsidR="0023071A">
        <w:rPr>
          <w:sz w:val="20"/>
          <w:szCs w:val="20"/>
        </w:rPr>
        <w:t xml:space="preserve">). </w:t>
      </w: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1778B7" w:rsidRPr="007863F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9F2CCD">
        <w:rPr>
          <w:b/>
          <w:bCs/>
          <w:sz w:val="20"/>
          <w:szCs w:val="20"/>
        </w:rPr>
        <w:t>24</w:t>
      </w:r>
      <w:r w:rsidR="00532DFF" w:rsidRPr="00532DFF">
        <w:rPr>
          <w:b/>
          <w:bCs/>
          <w:sz w:val="20"/>
          <w:szCs w:val="20"/>
        </w:rPr>
        <w:t xml:space="preserve"> дека</w:t>
      </w:r>
      <w:r w:rsidR="00AA2F84" w:rsidRPr="00532DFF">
        <w:rPr>
          <w:b/>
          <w:bCs/>
          <w:sz w:val="20"/>
          <w:szCs w:val="20"/>
        </w:rPr>
        <w:t>бря</w:t>
      </w:r>
      <w:r w:rsidR="00D61F29">
        <w:rPr>
          <w:b/>
          <w:bCs/>
          <w:sz w:val="20"/>
          <w:szCs w:val="20"/>
        </w:rPr>
        <w:t xml:space="preserve"> </w:t>
      </w:r>
      <w:r w:rsidR="0000787E">
        <w:rPr>
          <w:b/>
          <w:bCs/>
          <w:sz w:val="20"/>
          <w:szCs w:val="20"/>
        </w:rPr>
        <w:t>2020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="00616F15" w:rsidRPr="00DC09A7">
        <w:rPr>
          <w:sz w:val="20"/>
          <w:szCs w:val="20"/>
        </w:rPr>
        <w:t>Алтайский край, г. Б</w:t>
      </w:r>
      <w:r w:rsidR="00616F15">
        <w:rPr>
          <w:sz w:val="20"/>
          <w:szCs w:val="20"/>
        </w:rPr>
        <w:t xml:space="preserve">арнаул, ул. Пролетарская, 56, офис </w:t>
      </w:r>
      <w:r w:rsidR="00616F15" w:rsidRPr="00DC09A7">
        <w:rPr>
          <w:sz w:val="20"/>
          <w:szCs w:val="20"/>
        </w:rPr>
        <w:t>5</w:t>
      </w:r>
      <w:r w:rsidR="00616F15">
        <w:rPr>
          <w:sz w:val="20"/>
          <w:szCs w:val="20"/>
        </w:rPr>
        <w:t>, цокольный этаж (вход со с</w:t>
      </w:r>
      <w:r w:rsidR="00FF0EE6">
        <w:rPr>
          <w:sz w:val="20"/>
          <w:szCs w:val="20"/>
        </w:rPr>
        <w:t>тороны интерьерного салона</w:t>
      </w:r>
      <w:r w:rsidR="00616F15">
        <w:rPr>
          <w:sz w:val="20"/>
          <w:szCs w:val="20"/>
        </w:rPr>
        <w:t>)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  <w:r w:rsidR="00616F15" w:rsidRPr="00F23413">
        <w:rPr>
          <w:b/>
          <w:sz w:val="20"/>
          <w:szCs w:val="20"/>
        </w:rPr>
        <w:t>ООО «</w:t>
      </w:r>
      <w:proofErr w:type="spellStart"/>
      <w:r w:rsidR="00616F15" w:rsidRPr="00F23413">
        <w:rPr>
          <w:b/>
          <w:sz w:val="20"/>
          <w:szCs w:val="20"/>
        </w:rPr>
        <w:t>ГеоТехПроект</w:t>
      </w:r>
      <w:proofErr w:type="spellEnd"/>
      <w:r w:rsidR="00616F15" w:rsidRPr="00F23413">
        <w:rPr>
          <w:b/>
          <w:sz w:val="20"/>
          <w:szCs w:val="20"/>
        </w:rPr>
        <w:t>»</w:t>
      </w:r>
      <w:r w:rsidR="00616F15">
        <w:rPr>
          <w:sz w:val="20"/>
          <w:szCs w:val="20"/>
        </w:rPr>
        <w:t xml:space="preserve"> </w:t>
      </w:r>
      <w:r w:rsidR="00616F15" w:rsidRPr="0092040E">
        <w:rPr>
          <w:sz w:val="20"/>
          <w:szCs w:val="20"/>
        </w:rPr>
        <w:t>(организат</w:t>
      </w:r>
      <w:r w:rsidR="00616F15">
        <w:rPr>
          <w:sz w:val="20"/>
          <w:szCs w:val="20"/>
        </w:rPr>
        <w:t>ор торгов</w:t>
      </w:r>
      <w:r w:rsidR="00616F15" w:rsidRPr="0092040E">
        <w:rPr>
          <w:sz w:val="20"/>
          <w:szCs w:val="20"/>
        </w:rPr>
        <w:t xml:space="preserve"> от имени МТУ </w:t>
      </w:r>
      <w:proofErr w:type="spellStart"/>
      <w:r w:rsidR="00616F15" w:rsidRPr="0092040E">
        <w:rPr>
          <w:sz w:val="20"/>
          <w:szCs w:val="20"/>
        </w:rPr>
        <w:t>Росимущества</w:t>
      </w:r>
      <w:proofErr w:type="spellEnd"/>
      <w:r w:rsidR="00616F15" w:rsidRPr="0092040E">
        <w:rPr>
          <w:sz w:val="20"/>
          <w:szCs w:val="20"/>
        </w:rPr>
        <w:t xml:space="preserve"> в Алтайском крае и Республике Алтай)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6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  <w:proofErr w:type="gramEnd"/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863FF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7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 xml:space="preserve">по результатам торгов ранее, чем через десять дней со дня </w:t>
      </w:r>
      <w:r w:rsidRPr="0023447B">
        <w:rPr>
          <w:sz w:val="20"/>
          <w:szCs w:val="20"/>
        </w:rPr>
        <w:lastRenderedPageBreak/>
        <w:t>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79C"/>
    <w:rsid w:val="0000787E"/>
    <w:rsid w:val="00017142"/>
    <w:rsid w:val="00023BFE"/>
    <w:rsid w:val="00030F5D"/>
    <w:rsid w:val="000335FF"/>
    <w:rsid w:val="00045D65"/>
    <w:rsid w:val="00051ACA"/>
    <w:rsid w:val="00052A26"/>
    <w:rsid w:val="00054A33"/>
    <w:rsid w:val="000611F9"/>
    <w:rsid w:val="00062D86"/>
    <w:rsid w:val="00066113"/>
    <w:rsid w:val="00076034"/>
    <w:rsid w:val="00081C6C"/>
    <w:rsid w:val="0009090A"/>
    <w:rsid w:val="00091B4E"/>
    <w:rsid w:val="00092481"/>
    <w:rsid w:val="00096CA4"/>
    <w:rsid w:val="000C1240"/>
    <w:rsid w:val="000C65BC"/>
    <w:rsid w:val="000E712A"/>
    <w:rsid w:val="000F63CC"/>
    <w:rsid w:val="001038D9"/>
    <w:rsid w:val="00145118"/>
    <w:rsid w:val="001470BE"/>
    <w:rsid w:val="00153197"/>
    <w:rsid w:val="00163A46"/>
    <w:rsid w:val="00172EEB"/>
    <w:rsid w:val="001778B7"/>
    <w:rsid w:val="00185428"/>
    <w:rsid w:val="001915F2"/>
    <w:rsid w:val="00196D5C"/>
    <w:rsid w:val="001A2489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2024D7"/>
    <w:rsid w:val="002031EC"/>
    <w:rsid w:val="0020330E"/>
    <w:rsid w:val="00204C39"/>
    <w:rsid w:val="00215993"/>
    <w:rsid w:val="00223B1D"/>
    <w:rsid w:val="00227E5C"/>
    <w:rsid w:val="00230448"/>
    <w:rsid w:val="0023071A"/>
    <w:rsid w:val="00234DB8"/>
    <w:rsid w:val="002379E5"/>
    <w:rsid w:val="00240837"/>
    <w:rsid w:val="00241401"/>
    <w:rsid w:val="00245F40"/>
    <w:rsid w:val="00246B84"/>
    <w:rsid w:val="00246CD0"/>
    <w:rsid w:val="002476A3"/>
    <w:rsid w:val="00265D42"/>
    <w:rsid w:val="002747C1"/>
    <w:rsid w:val="00276725"/>
    <w:rsid w:val="00277C8D"/>
    <w:rsid w:val="0028312D"/>
    <w:rsid w:val="002919C6"/>
    <w:rsid w:val="00294056"/>
    <w:rsid w:val="00297B70"/>
    <w:rsid w:val="002B0A31"/>
    <w:rsid w:val="002C0207"/>
    <w:rsid w:val="002E066F"/>
    <w:rsid w:val="002F69FC"/>
    <w:rsid w:val="00307149"/>
    <w:rsid w:val="003178BA"/>
    <w:rsid w:val="00325219"/>
    <w:rsid w:val="0033764F"/>
    <w:rsid w:val="00354FE1"/>
    <w:rsid w:val="003743EB"/>
    <w:rsid w:val="00374B69"/>
    <w:rsid w:val="00380D49"/>
    <w:rsid w:val="003A0722"/>
    <w:rsid w:val="003A16CD"/>
    <w:rsid w:val="003C2A13"/>
    <w:rsid w:val="003D1A56"/>
    <w:rsid w:val="003D42D3"/>
    <w:rsid w:val="003D75C6"/>
    <w:rsid w:val="003E4D30"/>
    <w:rsid w:val="003F74BC"/>
    <w:rsid w:val="004003B5"/>
    <w:rsid w:val="00402CD7"/>
    <w:rsid w:val="004133E6"/>
    <w:rsid w:val="00423640"/>
    <w:rsid w:val="00423F4C"/>
    <w:rsid w:val="0044424A"/>
    <w:rsid w:val="004446C0"/>
    <w:rsid w:val="00460602"/>
    <w:rsid w:val="00471622"/>
    <w:rsid w:val="00475032"/>
    <w:rsid w:val="00482B31"/>
    <w:rsid w:val="00492261"/>
    <w:rsid w:val="00493FDD"/>
    <w:rsid w:val="004A09B3"/>
    <w:rsid w:val="004A48A2"/>
    <w:rsid w:val="004B4951"/>
    <w:rsid w:val="004B71EA"/>
    <w:rsid w:val="004C2261"/>
    <w:rsid w:val="004D1A02"/>
    <w:rsid w:val="004D5128"/>
    <w:rsid w:val="004E73F2"/>
    <w:rsid w:val="004F1626"/>
    <w:rsid w:val="004F27C6"/>
    <w:rsid w:val="00500702"/>
    <w:rsid w:val="00500A97"/>
    <w:rsid w:val="00504E29"/>
    <w:rsid w:val="005050FA"/>
    <w:rsid w:val="005100D3"/>
    <w:rsid w:val="00523183"/>
    <w:rsid w:val="005241DC"/>
    <w:rsid w:val="00527E60"/>
    <w:rsid w:val="00532DFF"/>
    <w:rsid w:val="005341D8"/>
    <w:rsid w:val="0053580D"/>
    <w:rsid w:val="00544676"/>
    <w:rsid w:val="00545E8E"/>
    <w:rsid w:val="00546A5E"/>
    <w:rsid w:val="00553335"/>
    <w:rsid w:val="00561878"/>
    <w:rsid w:val="00564813"/>
    <w:rsid w:val="00564BEF"/>
    <w:rsid w:val="00576E14"/>
    <w:rsid w:val="00577D5B"/>
    <w:rsid w:val="00581561"/>
    <w:rsid w:val="005914FA"/>
    <w:rsid w:val="0059384B"/>
    <w:rsid w:val="005A0E55"/>
    <w:rsid w:val="005B47F6"/>
    <w:rsid w:val="005C735E"/>
    <w:rsid w:val="005D6F86"/>
    <w:rsid w:val="006039CF"/>
    <w:rsid w:val="0061523A"/>
    <w:rsid w:val="00616F15"/>
    <w:rsid w:val="006170AE"/>
    <w:rsid w:val="0062387A"/>
    <w:rsid w:val="00636B0E"/>
    <w:rsid w:val="006545EA"/>
    <w:rsid w:val="00656737"/>
    <w:rsid w:val="00672A16"/>
    <w:rsid w:val="00676EF5"/>
    <w:rsid w:val="00687FA6"/>
    <w:rsid w:val="006946BF"/>
    <w:rsid w:val="006A0B6C"/>
    <w:rsid w:val="006B25E5"/>
    <w:rsid w:val="006C749E"/>
    <w:rsid w:val="006D05AE"/>
    <w:rsid w:val="006F289C"/>
    <w:rsid w:val="00720D75"/>
    <w:rsid w:val="00725D33"/>
    <w:rsid w:val="00726128"/>
    <w:rsid w:val="007366A3"/>
    <w:rsid w:val="00751E32"/>
    <w:rsid w:val="00770B78"/>
    <w:rsid w:val="007863FF"/>
    <w:rsid w:val="00787F1E"/>
    <w:rsid w:val="007A5722"/>
    <w:rsid w:val="007C7740"/>
    <w:rsid w:val="007D6D54"/>
    <w:rsid w:val="007E0688"/>
    <w:rsid w:val="007E2F9A"/>
    <w:rsid w:val="007F3DF5"/>
    <w:rsid w:val="00806E43"/>
    <w:rsid w:val="008156C0"/>
    <w:rsid w:val="00821299"/>
    <w:rsid w:val="00827182"/>
    <w:rsid w:val="0083558B"/>
    <w:rsid w:val="00841CE5"/>
    <w:rsid w:val="00851C15"/>
    <w:rsid w:val="00855D6D"/>
    <w:rsid w:val="00874F54"/>
    <w:rsid w:val="008762D6"/>
    <w:rsid w:val="008777CE"/>
    <w:rsid w:val="008836D2"/>
    <w:rsid w:val="008B2CF8"/>
    <w:rsid w:val="008B3842"/>
    <w:rsid w:val="008C2A4F"/>
    <w:rsid w:val="008E67FE"/>
    <w:rsid w:val="008F3AB6"/>
    <w:rsid w:val="00904EE7"/>
    <w:rsid w:val="00917881"/>
    <w:rsid w:val="0092040E"/>
    <w:rsid w:val="00924F34"/>
    <w:rsid w:val="00936A02"/>
    <w:rsid w:val="00944BCC"/>
    <w:rsid w:val="009553BE"/>
    <w:rsid w:val="00966AFA"/>
    <w:rsid w:val="00974F9B"/>
    <w:rsid w:val="00980491"/>
    <w:rsid w:val="00985971"/>
    <w:rsid w:val="009A1D9B"/>
    <w:rsid w:val="009A5348"/>
    <w:rsid w:val="009B1BE4"/>
    <w:rsid w:val="009C0347"/>
    <w:rsid w:val="009C1569"/>
    <w:rsid w:val="009E36B8"/>
    <w:rsid w:val="009F1A22"/>
    <w:rsid w:val="009F2CCD"/>
    <w:rsid w:val="00A169CA"/>
    <w:rsid w:val="00A33BDF"/>
    <w:rsid w:val="00A4465A"/>
    <w:rsid w:val="00A50207"/>
    <w:rsid w:val="00A54BCD"/>
    <w:rsid w:val="00A55F64"/>
    <w:rsid w:val="00A60181"/>
    <w:rsid w:val="00A71140"/>
    <w:rsid w:val="00A738BE"/>
    <w:rsid w:val="00A84391"/>
    <w:rsid w:val="00AA2F84"/>
    <w:rsid w:val="00AA6629"/>
    <w:rsid w:val="00AB3F5D"/>
    <w:rsid w:val="00AC224D"/>
    <w:rsid w:val="00AC2C89"/>
    <w:rsid w:val="00AD0B11"/>
    <w:rsid w:val="00AE0C44"/>
    <w:rsid w:val="00AE1CB5"/>
    <w:rsid w:val="00AE2382"/>
    <w:rsid w:val="00AE3B29"/>
    <w:rsid w:val="00AE69C8"/>
    <w:rsid w:val="00AF3331"/>
    <w:rsid w:val="00AF3410"/>
    <w:rsid w:val="00AF7774"/>
    <w:rsid w:val="00B00DF8"/>
    <w:rsid w:val="00B2643E"/>
    <w:rsid w:val="00B43D12"/>
    <w:rsid w:val="00B52066"/>
    <w:rsid w:val="00B553B8"/>
    <w:rsid w:val="00B5774A"/>
    <w:rsid w:val="00B6145C"/>
    <w:rsid w:val="00B67DDD"/>
    <w:rsid w:val="00B72DF2"/>
    <w:rsid w:val="00B7516D"/>
    <w:rsid w:val="00B7602A"/>
    <w:rsid w:val="00B770C0"/>
    <w:rsid w:val="00B823A3"/>
    <w:rsid w:val="00B923E5"/>
    <w:rsid w:val="00BB1174"/>
    <w:rsid w:val="00BC4C65"/>
    <w:rsid w:val="00BC626D"/>
    <w:rsid w:val="00BD4A63"/>
    <w:rsid w:val="00BE55E0"/>
    <w:rsid w:val="00C12322"/>
    <w:rsid w:val="00C1425F"/>
    <w:rsid w:val="00C16608"/>
    <w:rsid w:val="00C239AF"/>
    <w:rsid w:val="00C355C0"/>
    <w:rsid w:val="00C44A62"/>
    <w:rsid w:val="00C83C5E"/>
    <w:rsid w:val="00C97AC6"/>
    <w:rsid w:val="00CB228D"/>
    <w:rsid w:val="00CB4116"/>
    <w:rsid w:val="00CB6076"/>
    <w:rsid w:val="00CD2CF6"/>
    <w:rsid w:val="00D06A03"/>
    <w:rsid w:val="00D122F3"/>
    <w:rsid w:val="00D35016"/>
    <w:rsid w:val="00D47C57"/>
    <w:rsid w:val="00D5412A"/>
    <w:rsid w:val="00D61F29"/>
    <w:rsid w:val="00D813F9"/>
    <w:rsid w:val="00D82FF5"/>
    <w:rsid w:val="00D84CD3"/>
    <w:rsid w:val="00DB1EF5"/>
    <w:rsid w:val="00DB310B"/>
    <w:rsid w:val="00DC09A7"/>
    <w:rsid w:val="00DC1623"/>
    <w:rsid w:val="00DE2519"/>
    <w:rsid w:val="00E17E55"/>
    <w:rsid w:val="00E52EED"/>
    <w:rsid w:val="00E72648"/>
    <w:rsid w:val="00E90F59"/>
    <w:rsid w:val="00E91D67"/>
    <w:rsid w:val="00EB5B1C"/>
    <w:rsid w:val="00EC4DC5"/>
    <w:rsid w:val="00EC7503"/>
    <w:rsid w:val="00ED2A7A"/>
    <w:rsid w:val="00EF2FF9"/>
    <w:rsid w:val="00EF5794"/>
    <w:rsid w:val="00F269F9"/>
    <w:rsid w:val="00F4534D"/>
    <w:rsid w:val="00F531F4"/>
    <w:rsid w:val="00F53DF0"/>
    <w:rsid w:val="00F6428E"/>
    <w:rsid w:val="00F96BD5"/>
    <w:rsid w:val="00F9735F"/>
    <w:rsid w:val="00FA7EA2"/>
    <w:rsid w:val="00FB2C54"/>
    <w:rsid w:val="00FB54CC"/>
    <w:rsid w:val="00FB7FCF"/>
    <w:rsid w:val="00FC3C47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087D-CF97-4F12-9CA0-3E830AD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93</cp:revision>
  <cp:lastPrinted>2019-09-06T02:18:00Z</cp:lastPrinted>
  <dcterms:created xsi:type="dcterms:W3CDTF">2019-09-09T04:07:00Z</dcterms:created>
  <dcterms:modified xsi:type="dcterms:W3CDTF">2020-12-01T12:09:00Z</dcterms:modified>
</cp:coreProperties>
</file>