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D7" w:rsidRPr="00DC09A7" w:rsidRDefault="002024D7" w:rsidP="0092040E">
      <w:pPr>
        <w:shd w:val="clear" w:color="auto" w:fill="FFFFFF"/>
        <w:tabs>
          <w:tab w:val="left" w:pos="288"/>
        </w:tabs>
        <w:jc w:val="center"/>
        <w:rPr>
          <w:b/>
          <w:bCs/>
          <w:sz w:val="20"/>
          <w:szCs w:val="20"/>
        </w:rPr>
      </w:pPr>
      <w:r w:rsidRPr="00DC09A7">
        <w:rPr>
          <w:b/>
          <w:sz w:val="20"/>
          <w:szCs w:val="20"/>
        </w:rPr>
        <w:t xml:space="preserve">Информационное сообщение о проведении </w:t>
      </w:r>
      <w:r w:rsidRPr="00DC09A7">
        <w:rPr>
          <w:b/>
          <w:bCs/>
          <w:sz w:val="20"/>
          <w:szCs w:val="20"/>
        </w:rPr>
        <w:t>открытого аукциона в электронной форме</w:t>
      </w:r>
    </w:p>
    <w:p w:rsidR="002024D7" w:rsidRPr="00DC09A7" w:rsidRDefault="00A60181" w:rsidP="0092040E">
      <w:pPr>
        <w:shd w:val="clear" w:color="auto" w:fill="FFFFFF"/>
        <w:tabs>
          <w:tab w:val="left" w:pos="288"/>
        </w:tabs>
        <w:jc w:val="center"/>
        <w:rPr>
          <w:b/>
          <w:sz w:val="20"/>
          <w:szCs w:val="20"/>
        </w:rPr>
      </w:pPr>
      <w:r>
        <w:rPr>
          <w:b/>
          <w:bCs/>
          <w:sz w:val="20"/>
          <w:szCs w:val="20"/>
        </w:rPr>
        <w:t>по продаже</w:t>
      </w:r>
      <w:r w:rsidR="002C2CA8">
        <w:rPr>
          <w:b/>
          <w:bCs/>
          <w:sz w:val="20"/>
          <w:szCs w:val="20"/>
        </w:rPr>
        <w:t xml:space="preserve"> заложенного и</w:t>
      </w:r>
      <w:r w:rsidR="00D5412A">
        <w:rPr>
          <w:b/>
          <w:bCs/>
          <w:sz w:val="20"/>
          <w:szCs w:val="20"/>
        </w:rPr>
        <w:t xml:space="preserve"> арестованного</w:t>
      </w:r>
      <w:r w:rsidR="002024D7" w:rsidRPr="00DC09A7">
        <w:rPr>
          <w:b/>
          <w:bCs/>
          <w:sz w:val="20"/>
          <w:szCs w:val="20"/>
        </w:rPr>
        <w:t xml:space="preserve"> имущества</w:t>
      </w:r>
    </w:p>
    <w:p w:rsidR="002024D7" w:rsidRPr="00DC09A7" w:rsidRDefault="002024D7" w:rsidP="002024D7">
      <w:pPr>
        <w:widowControl w:val="0"/>
        <w:tabs>
          <w:tab w:val="left" w:pos="567"/>
          <w:tab w:val="left" w:pos="993"/>
        </w:tabs>
        <w:autoSpaceDE w:val="0"/>
        <w:autoSpaceDN w:val="0"/>
        <w:adjustRightInd w:val="0"/>
        <w:ind w:firstLine="567"/>
        <w:jc w:val="both"/>
        <w:rPr>
          <w:iCs/>
          <w:sz w:val="20"/>
          <w:szCs w:val="20"/>
        </w:rPr>
      </w:pPr>
    </w:p>
    <w:p w:rsidR="002024D7" w:rsidRPr="00DC09A7" w:rsidRDefault="002024D7" w:rsidP="002024D7">
      <w:pPr>
        <w:shd w:val="clear" w:color="auto" w:fill="FFFFFF"/>
        <w:tabs>
          <w:tab w:val="left" w:pos="288"/>
        </w:tabs>
        <w:ind w:firstLine="567"/>
        <w:jc w:val="both"/>
        <w:rPr>
          <w:sz w:val="20"/>
          <w:szCs w:val="20"/>
        </w:rPr>
      </w:pPr>
      <w:r w:rsidRPr="00DC09A7">
        <w:rPr>
          <w:iCs/>
          <w:sz w:val="20"/>
          <w:szCs w:val="20"/>
        </w:rPr>
        <w:t xml:space="preserve">Основание проведения торгов </w:t>
      </w:r>
      <w:r w:rsidRPr="00DC09A7">
        <w:rPr>
          <w:sz w:val="20"/>
          <w:szCs w:val="20"/>
        </w:rPr>
        <w:t xml:space="preserve">– постановления судебных приставов-исполнителей </w:t>
      </w:r>
      <w:r w:rsidRPr="00DC09A7">
        <w:rPr>
          <w:rFonts w:ascii="Times New Roman CYR" w:hAnsi="Times New Roman CYR" w:cs="Times New Roman CYR"/>
          <w:sz w:val="20"/>
          <w:szCs w:val="20"/>
        </w:rPr>
        <w:t xml:space="preserve">структурных подразделений УФССП России по Алтайскому краю </w:t>
      </w:r>
      <w:r w:rsidRPr="00DC09A7">
        <w:rPr>
          <w:sz w:val="20"/>
          <w:szCs w:val="20"/>
        </w:rPr>
        <w:t>о передаче арестованного имущества на торги.</w:t>
      </w:r>
    </w:p>
    <w:p w:rsidR="002024D7" w:rsidRPr="00DC09A7" w:rsidRDefault="002024D7" w:rsidP="002024D7">
      <w:pPr>
        <w:shd w:val="clear" w:color="auto" w:fill="FFFFFF"/>
        <w:tabs>
          <w:tab w:val="left" w:pos="298"/>
        </w:tabs>
        <w:ind w:firstLine="567"/>
        <w:jc w:val="both"/>
        <w:rPr>
          <w:iCs/>
          <w:sz w:val="20"/>
          <w:szCs w:val="20"/>
        </w:rPr>
      </w:pPr>
      <w:r w:rsidRPr="00DC09A7">
        <w:rPr>
          <w:iCs/>
          <w:sz w:val="20"/>
          <w:szCs w:val="20"/>
        </w:rPr>
        <w:t xml:space="preserve">Дата начала приема заявок на участие </w:t>
      </w:r>
      <w:r w:rsidRPr="00DC09A7">
        <w:rPr>
          <w:bCs/>
          <w:iCs/>
          <w:sz w:val="20"/>
          <w:szCs w:val="20"/>
        </w:rPr>
        <w:t xml:space="preserve">в аукционе - </w:t>
      </w:r>
      <w:r w:rsidR="003423F2">
        <w:rPr>
          <w:b/>
          <w:bCs/>
          <w:iCs/>
          <w:sz w:val="20"/>
          <w:szCs w:val="20"/>
        </w:rPr>
        <w:t>05</w:t>
      </w:r>
      <w:r w:rsidR="00622913" w:rsidRPr="00622913">
        <w:rPr>
          <w:b/>
          <w:bCs/>
          <w:iCs/>
          <w:sz w:val="20"/>
          <w:szCs w:val="20"/>
        </w:rPr>
        <w:t>.0</w:t>
      </w:r>
      <w:r w:rsidR="003A1CB3" w:rsidRPr="00622913">
        <w:rPr>
          <w:b/>
          <w:bCs/>
          <w:iCs/>
          <w:sz w:val="20"/>
          <w:szCs w:val="20"/>
        </w:rPr>
        <w:t>2</w:t>
      </w:r>
      <w:r w:rsidR="00622913" w:rsidRPr="00622913">
        <w:rPr>
          <w:b/>
          <w:bCs/>
          <w:iCs/>
          <w:sz w:val="20"/>
          <w:szCs w:val="20"/>
        </w:rPr>
        <w:t>.202</w:t>
      </w:r>
      <w:r w:rsidR="00622913">
        <w:rPr>
          <w:b/>
          <w:bCs/>
          <w:iCs/>
          <w:sz w:val="20"/>
          <w:szCs w:val="20"/>
        </w:rPr>
        <w:t>1</w:t>
      </w:r>
      <w:r w:rsidR="00817A4C">
        <w:rPr>
          <w:b/>
          <w:bCs/>
          <w:iCs/>
          <w:sz w:val="20"/>
          <w:szCs w:val="20"/>
        </w:rPr>
        <w:t xml:space="preserve"> с 11</w:t>
      </w:r>
      <w:r w:rsidRPr="00DC09A7">
        <w:rPr>
          <w:b/>
          <w:bCs/>
          <w:iCs/>
          <w:sz w:val="20"/>
          <w:szCs w:val="20"/>
        </w:rPr>
        <w:t xml:space="preserve"> час. 00 мин. по московскому времени</w:t>
      </w:r>
      <w:r w:rsidRPr="00DC09A7">
        <w:rPr>
          <w:iCs/>
          <w:sz w:val="20"/>
          <w:szCs w:val="20"/>
        </w:rPr>
        <w:t xml:space="preserve">, дата окончания – </w:t>
      </w:r>
      <w:r w:rsidR="003423F2">
        <w:rPr>
          <w:b/>
          <w:iCs/>
          <w:sz w:val="20"/>
          <w:szCs w:val="20"/>
        </w:rPr>
        <w:t>03</w:t>
      </w:r>
      <w:r w:rsidR="00622913" w:rsidRPr="00622913">
        <w:rPr>
          <w:b/>
          <w:iCs/>
          <w:sz w:val="20"/>
          <w:szCs w:val="20"/>
        </w:rPr>
        <w:t>.03.202</w:t>
      </w:r>
      <w:r w:rsidR="00622913">
        <w:rPr>
          <w:b/>
          <w:iCs/>
          <w:sz w:val="20"/>
          <w:szCs w:val="20"/>
        </w:rPr>
        <w:t>1</w:t>
      </w:r>
      <w:r w:rsidRPr="00DC09A7">
        <w:rPr>
          <w:b/>
          <w:iCs/>
          <w:sz w:val="20"/>
          <w:szCs w:val="20"/>
        </w:rPr>
        <w:t xml:space="preserve"> до</w:t>
      </w:r>
      <w:r w:rsidR="009744E6">
        <w:rPr>
          <w:b/>
          <w:iCs/>
          <w:sz w:val="20"/>
          <w:szCs w:val="20"/>
        </w:rPr>
        <w:t xml:space="preserve"> </w:t>
      </w:r>
      <w:r w:rsidR="00817A4C">
        <w:rPr>
          <w:b/>
          <w:iCs/>
          <w:sz w:val="20"/>
          <w:szCs w:val="20"/>
        </w:rPr>
        <w:t>11</w:t>
      </w:r>
      <w:r w:rsidRPr="00DC09A7">
        <w:rPr>
          <w:b/>
          <w:iCs/>
          <w:sz w:val="20"/>
          <w:szCs w:val="20"/>
        </w:rPr>
        <w:t xml:space="preserve"> час. 00 мин. по московскому времени</w:t>
      </w:r>
      <w:r w:rsidRPr="00DC09A7">
        <w:rPr>
          <w:iCs/>
          <w:sz w:val="20"/>
          <w:szCs w:val="20"/>
        </w:rPr>
        <w:t>.</w:t>
      </w:r>
    </w:p>
    <w:p w:rsidR="00697D68" w:rsidRDefault="002024D7" w:rsidP="002024D7">
      <w:pPr>
        <w:shd w:val="clear" w:color="auto" w:fill="FFFFFF"/>
        <w:tabs>
          <w:tab w:val="left" w:pos="298"/>
        </w:tabs>
        <w:ind w:firstLine="567"/>
        <w:jc w:val="both"/>
        <w:rPr>
          <w:iCs/>
          <w:sz w:val="20"/>
          <w:szCs w:val="20"/>
        </w:rPr>
      </w:pPr>
      <w:r w:rsidRPr="00DC09A7">
        <w:rPr>
          <w:iCs/>
          <w:sz w:val="20"/>
          <w:szCs w:val="20"/>
        </w:rPr>
        <w:t xml:space="preserve">Заявки подаются через универсальную торговую платформу в </w:t>
      </w:r>
      <w:r w:rsidRPr="00DC09A7">
        <w:rPr>
          <w:bCs/>
          <w:sz w:val="20"/>
          <w:szCs w:val="20"/>
        </w:rPr>
        <w:t xml:space="preserve">соответствии с аукционной документацией, размещенной на сайте </w:t>
      </w:r>
      <w:hyperlink r:id="rId6" w:history="1">
        <w:r w:rsidRPr="00DC09A7">
          <w:rPr>
            <w:rStyle w:val="a3"/>
            <w:bCs/>
            <w:color w:val="auto"/>
            <w:sz w:val="20"/>
            <w:szCs w:val="20"/>
            <w:u w:val="none"/>
          </w:rPr>
          <w:t>www.torgi.gov.ru</w:t>
        </w:r>
      </w:hyperlink>
      <w:r w:rsidRPr="00DC09A7">
        <w:rPr>
          <w:bCs/>
          <w:sz w:val="20"/>
          <w:szCs w:val="20"/>
        </w:rPr>
        <w:t xml:space="preserve">, на сайте торговой платформы </w:t>
      </w:r>
      <w:r w:rsidR="00A12485" w:rsidRPr="00ED5694">
        <w:rPr>
          <w:iCs/>
          <w:sz w:val="20"/>
          <w:szCs w:val="20"/>
        </w:rPr>
        <w:t>https://www.rts-tender.ru/</w:t>
      </w:r>
      <w:r w:rsidR="00697D68" w:rsidRPr="00C50799">
        <w:rPr>
          <w:iCs/>
          <w:sz w:val="20"/>
          <w:szCs w:val="20"/>
        </w:rPr>
        <w:t>.</w:t>
      </w:r>
      <w:r w:rsidR="00697D68">
        <w:rPr>
          <w:iCs/>
          <w:sz w:val="20"/>
          <w:szCs w:val="20"/>
        </w:rPr>
        <w:t xml:space="preserve"> </w:t>
      </w:r>
    </w:p>
    <w:p w:rsidR="002024D7" w:rsidRPr="00DC09A7" w:rsidRDefault="002024D7" w:rsidP="002024D7">
      <w:pPr>
        <w:shd w:val="clear" w:color="auto" w:fill="FFFFFF"/>
        <w:tabs>
          <w:tab w:val="left" w:pos="298"/>
        </w:tabs>
        <w:ind w:firstLine="567"/>
        <w:jc w:val="both"/>
        <w:rPr>
          <w:iCs/>
          <w:sz w:val="20"/>
          <w:szCs w:val="20"/>
        </w:rPr>
      </w:pPr>
      <w:r w:rsidRPr="00DC09A7">
        <w:rPr>
          <w:iCs/>
          <w:sz w:val="20"/>
          <w:szCs w:val="20"/>
        </w:rPr>
        <w:t xml:space="preserve">Определение участников аукциона </w:t>
      </w:r>
      <w:r w:rsidR="003423F2">
        <w:rPr>
          <w:rFonts w:ascii="Times New Roman CYR" w:hAnsi="Times New Roman CYR" w:cs="Times New Roman CYR"/>
          <w:b/>
          <w:sz w:val="20"/>
          <w:szCs w:val="20"/>
        </w:rPr>
        <w:t>04</w:t>
      </w:r>
      <w:r w:rsidR="00622913" w:rsidRPr="00622913">
        <w:rPr>
          <w:rFonts w:ascii="Times New Roman CYR" w:hAnsi="Times New Roman CYR" w:cs="Times New Roman CYR"/>
          <w:b/>
          <w:sz w:val="20"/>
          <w:szCs w:val="20"/>
        </w:rPr>
        <w:t>.03.202</w:t>
      </w:r>
      <w:r w:rsidR="00622913">
        <w:rPr>
          <w:rFonts w:ascii="Times New Roman CYR" w:hAnsi="Times New Roman CYR" w:cs="Times New Roman CYR"/>
          <w:b/>
          <w:sz w:val="20"/>
          <w:szCs w:val="20"/>
        </w:rPr>
        <w:t>1</w:t>
      </w:r>
      <w:r w:rsidR="00817A4C">
        <w:rPr>
          <w:rFonts w:ascii="Times New Roman CYR" w:hAnsi="Times New Roman CYR" w:cs="Times New Roman CYR"/>
          <w:b/>
          <w:sz w:val="20"/>
          <w:szCs w:val="20"/>
        </w:rPr>
        <w:t xml:space="preserve"> не позднее 11</w:t>
      </w:r>
      <w:r w:rsidRPr="00DC09A7">
        <w:rPr>
          <w:rFonts w:ascii="Times New Roman CYR" w:hAnsi="Times New Roman CYR" w:cs="Times New Roman CYR"/>
          <w:b/>
          <w:sz w:val="20"/>
          <w:szCs w:val="20"/>
        </w:rPr>
        <w:t xml:space="preserve"> час. 00 мин. </w:t>
      </w:r>
      <w:r w:rsidRPr="00DC09A7">
        <w:rPr>
          <w:rFonts w:ascii="Times New Roman CYR" w:hAnsi="Times New Roman CYR" w:cs="Times New Roman CYR"/>
          <w:b/>
          <w:bCs/>
          <w:sz w:val="20"/>
          <w:szCs w:val="20"/>
        </w:rPr>
        <w:t xml:space="preserve">по московскому времени </w:t>
      </w:r>
      <w:r w:rsidRPr="00DC09A7">
        <w:rPr>
          <w:rFonts w:ascii="Times New Roman CYR" w:hAnsi="Times New Roman CYR" w:cs="Times New Roman CYR"/>
          <w:sz w:val="20"/>
          <w:szCs w:val="20"/>
        </w:rPr>
        <w:t>по месту нахождения организатора торгов</w:t>
      </w:r>
      <w:r w:rsidRPr="00DC09A7">
        <w:rPr>
          <w:bCs/>
          <w:iCs/>
          <w:sz w:val="20"/>
          <w:szCs w:val="20"/>
        </w:rPr>
        <w:t>.</w:t>
      </w:r>
    </w:p>
    <w:p w:rsidR="00697D68" w:rsidRDefault="002024D7" w:rsidP="002024D7">
      <w:pPr>
        <w:shd w:val="clear" w:color="auto" w:fill="FFFFFF"/>
        <w:tabs>
          <w:tab w:val="left" w:pos="298"/>
        </w:tabs>
        <w:ind w:firstLine="567"/>
        <w:jc w:val="both"/>
        <w:rPr>
          <w:iCs/>
          <w:sz w:val="20"/>
          <w:szCs w:val="20"/>
        </w:rPr>
      </w:pPr>
      <w:r w:rsidRPr="00DC09A7">
        <w:rPr>
          <w:bCs/>
          <w:iCs/>
          <w:sz w:val="20"/>
          <w:szCs w:val="20"/>
        </w:rPr>
        <w:t xml:space="preserve">Дата проведения </w:t>
      </w:r>
      <w:r w:rsidR="003423F2">
        <w:rPr>
          <w:b/>
          <w:bCs/>
          <w:iCs/>
          <w:sz w:val="20"/>
          <w:szCs w:val="20"/>
        </w:rPr>
        <w:t>09</w:t>
      </w:r>
      <w:r w:rsidR="00622913" w:rsidRPr="00622913">
        <w:rPr>
          <w:b/>
          <w:bCs/>
          <w:iCs/>
          <w:sz w:val="20"/>
          <w:szCs w:val="20"/>
        </w:rPr>
        <w:t>.03.202</w:t>
      </w:r>
      <w:r w:rsidR="00622913">
        <w:rPr>
          <w:b/>
          <w:bCs/>
          <w:iCs/>
          <w:sz w:val="20"/>
          <w:szCs w:val="20"/>
        </w:rPr>
        <w:t>1</w:t>
      </w:r>
      <w:r w:rsidR="0002255C">
        <w:rPr>
          <w:b/>
          <w:bCs/>
          <w:iCs/>
          <w:sz w:val="20"/>
          <w:szCs w:val="20"/>
        </w:rPr>
        <w:t xml:space="preserve"> в 09</w:t>
      </w:r>
      <w:r w:rsidRPr="00DC09A7">
        <w:rPr>
          <w:b/>
          <w:bCs/>
          <w:iCs/>
          <w:sz w:val="20"/>
          <w:szCs w:val="20"/>
        </w:rPr>
        <w:t xml:space="preserve"> час. 00 мин. по московскому времени</w:t>
      </w:r>
      <w:r w:rsidRPr="00DC09A7">
        <w:rPr>
          <w:bCs/>
          <w:iCs/>
          <w:sz w:val="20"/>
          <w:szCs w:val="20"/>
        </w:rPr>
        <w:t>. Торги проводятся в форме электронного аукциона на торговой п</w:t>
      </w:r>
      <w:r w:rsidR="00A12485">
        <w:rPr>
          <w:bCs/>
          <w:iCs/>
          <w:sz w:val="20"/>
          <w:szCs w:val="20"/>
        </w:rPr>
        <w:t>лощадке в разделе «Имущественные</w:t>
      </w:r>
      <w:r w:rsidRPr="00DC09A7">
        <w:rPr>
          <w:bCs/>
          <w:iCs/>
          <w:sz w:val="20"/>
          <w:szCs w:val="20"/>
        </w:rPr>
        <w:t xml:space="preserve"> торги», находящейся в сети интернет по адресу </w:t>
      </w:r>
      <w:r w:rsidR="00A12485" w:rsidRPr="00ED5694">
        <w:rPr>
          <w:iCs/>
          <w:sz w:val="20"/>
          <w:szCs w:val="20"/>
        </w:rPr>
        <w:t>https://www.rts-tender.ru/</w:t>
      </w:r>
      <w:r w:rsidR="00697D68" w:rsidRPr="00C50799">
        <w:rPr>
          <w:iCs/>
          <w:sz w:val="20"/>
          <w:szCs w:val="20"/>
        </w:rPr>
        <w:t>.</w:t>
      </w:r>
      <w:r w:rsidR="00697D68">
        <w:rPr>
          <w:iCs/>
          <w:sz w:val="20"/>
          <w:szCs w:val="20"/>
        </w:rPr>
        <w:t xml:space="preserve"> </w:t>
      </w:r>
    </w:p>
    <w:p w:rsidR="002024D7" w:rsidRDefault="00FF6A6A" w:rsidP="00FF6A6A">
      <w:pPr>
        <w:shd w:val="clear" w:color="auto" w:fill="FFFFFF"/>
        <w:tabs>
          <w:tab w:val="left" w:pos="298"/>
        </w:tabs>
        <w:jc w:val="both"/>
        <w:rPr>
          <w:iCs/>
          <w:sz w:val="20"/>
          <w:szCs w:val="20"/>
          <w:u w:val="single"/>
        </w:rPr>
      </w:pPr>
      <w:r w:rsidRPr="00FF6A6A">
        <w:rPr>
          <w:iCs/>
          <w:sz w:val="20"/>
          <w:szCs w:val="20"/>
        </w:rPr>
        <w:t xml:space="preserve">          </w:t>
      </w:r>
      <w:r w:rsidR="002024D7" w:rsidRPr="00DC09A7">
        <w:rPr>
          <w:iCs/>
          <w:sz w:val="20"/>
          <w:szCs w:val="20"/>
          <w:u w:val="single"/>
        </w:rPr>
        <w:t xml:space="preserve">Наименование, состав </w:t>
      </w:r>
      <w:r w:rsidR="00A60181">
        <w:rPr>
          <w:iCs/>
          <w:sz w:val="20"/>
          <w:szCs w:val="20"/>
          <w:u w:val="single"/>
        </w:rPr>
        <w:t>и характеристика</w:t>
      </w:r>
      <w:r w:rsidR="00D5412A">
        <w:rPr>
          <w:iCs/>
          <w:sz w:val="20"/>
          <w:szCs w:val="20"/>
          <w:u w:val="single"/>
        </w:rPr>
        <w:t xml:space="preserve"> </w:t>
      </w:r>
      <w:r w:rsidR="002C2CA8">
        <w:rPr>
          <w:iCs/>
          <w:sz w:val="20"/>
          <w:szCs w:val="20"/>
          <w:u w:val="single"/>
        </w:rPr>
        <w:t xml:space="preserve">заложенного и </w:t>
      </w:r>
      <w:r w:rsidR="00D5412A">
        <w:rPr>
          <w:iCs/>
          <w:sz w:val="20"/>
          <w:szCs w:val="20"/>
          <w:u w:val="single"/>
        </w:rPr>
        <w:t>арестованного</w:t>
      </w:r>
      <w:r w:rsidR="002024D7" w:rsidRPr="00DC09A7">
        <w:rPr>
          <w:iCs/>
          <w:sz w:val="20"/>
          <w:szCs w:val="20"/>
          <w:u w:val="single"/>
        </w:rPr>
        <w:t xml:space="preserve"> имущества, вы</w:t>
      </w:r>
      <w:r>
        <w:rPr>
          <w:iCs/>
          <w:sz w:val="20"/>
          <w:szCs w:val="20"/>
          <w:u w:val="single"/>
        </w:rPr>
        <w:t xml:space="preserve">ставляемого на торги отдельными </w:t>
      </w:r>
      <w:r w:rsidR="002024D7" w:rsidRPr="00DC09A7">
        <w:rPr>
          <w:iCs/>
          <w:sz w:val="20"/>
          <w:szCs w:val="20"/>
          <w:u w:val="single"/>
        </w:rPr>
        <w:t>лотами:</w:t>
      </w:r>
    </w:p>
    <w:p w:rsidR="00384B1E" w:rsidRDefault="005F4984" w:rsidP="00FF6A6A">
      <w:pPr>
        <w:shd w:val="clear" w:color="auto" w:fill="FFFFFF"/>
        <w:tabs>
          <w:tab w:val="left" w:pos="298"/>
        </w:tabs>
        <w:jc w:val="both"/>
        <w:rPr>
          <w:sz w:val="20"/>
          <w:szCs w:val="20"/>
        </w:rPr>
      </w:pPr>
      <w:proofErr w:type="gramStart"/>
      <w:r w:rsidRPr="008C7D8A">
        <w:rPr>
          <w:b/>
          <w:sz w:val="20"/>
          <w:szCs w:val="20"/>
          <w:u w:val="single"/>
        </w:rPr>
        <w:t>Лот№</w:t>
      </w:r>
      <w:r w:rsidR="00930877">
        <w:rPr>
          <w:b/>
          <w:sz w:val="20"/>
          <w:szCs w:val="20"/>
          <w:u w:val="single"/>
        </w:rPr>
        <w:t>1</w:t>
      </w:r>
      <w:r>
        <w:rPr>
          <w:sz w:val="20"/>
          <w:szCs w:val="20"/>
        </w:rPr>
        <w:t xml:space="preserve"> Автомобиль КИА ХМ (СОРЕНТО), 2012 </w:t>
      </w:r>
      <w:proofErr w:type="spellStart"/>
      <w:r>
        <w:rPr>
          <w:sz w:val="20"/>
          <w:szCs w:val="20"/>
        </w:rPr>
        <w:t>г.в</w:t>
      </w:r>
      <w:proofErr w:type="spellEnd"/>
      <w:r>
        <w:rPr>
          <w:sz w:val="20"/>
          <w:szCs w:val="20"/>
        </w:rPr>
        <w:t>., г/н Т574ТС22, двигатель № ВН700614, цвет:</w:t>
      </w:r>
      <w:r w:rsidRPr="006A3A6E">
        <w:rPr>
          <w:sz w:val="20"/>
          <w:szCs w:val="20"/>
        </w:rPr>
        <w:t xml:space="preserve"> </w:t>
      </w:r>
      <w:r>
        <w:rPr>
          <w:sz w:val="20"/>
          <w:szCs w:val="20"/>
        </w:rPr>
        <w:t>серебристый, на капоте многочисленные вмятины, передний бампер справа имеет трещины, переднее правое крыло имеет вмятину, лобовое стекло треснуто по горизонтали от края до края, заднее правое крыло имеет вмятину, дверь багажника имеет вмятины, переднее левое крыло имеет сколы, по всему кузову многочисленные царапины и сколы</w:t>
      </w:r>
      <w:proofErr w:type="gramEnd"/>
      <w:r>
        <w:rPr>
          <w:sz w:val="20"/>
          <w:szCs w:val="20"/>
        </w:rPr>
        <w:t>, задняя левая фара тр</w:t>
      </w:r>
      <w:r w:rsidR="00465C0E">
        <w:rPr>
          <w:sz w:val="20"/>
          <w:szCs w:val="20"/>
        </w:rPr>
        <w:t>еснута. Начальная цена 1 182 010</w:t>
      </w:r>
      <w:r>
        <w:rPr>
          <w:sz w:val="20"/>
          <w:szCs w:val="20"/>
        </w:rPr>
        <w:t xml:space="preserve"> руб. 00 коп. (Кузнецов А.А., залог) (553)</w:t>
      </w:r>
      <w:r w:rsidR="00930877">
        <w:rPr>
          <w:sz w:val="20"/>
          <w:szCs w:val="20"/>
        </w:rPr>
        <w:t xml:space="preserve"> (</w:t>
      </w:r>
      <w:proofErr w:type="gramStart"/>
      <w:r w:rsidR="00930877">
        <w:rPr>
          <w:sz w:val="20"/>
          <w:szCs w:val="20"/>
        </w:rPr>
        <w:t>повторные</w:t>
      </w:r>
      <w:proofErr w:type="gramEnd"/>
      <w:r w:rsidR="00930877">
        <w:rPr>
          <w:sz w:val="20"/>
          <w:szCs w:val="20"/>
        </w:rPr>
        <w:t>)</w:t>
      </w:r>
      <w:r>
        <w:rPr>
          <w:sz w:val="20"/>
          <w:szCs w:val="20"/>
        </w:rPr>
        <w:t xml:space="preserve">. </w:t>
      </w:r>
      <w:r w:rsidR="00930877">
        <w:rPr>
          <w:b/>
          <w:sz w:val="20"/>
          <w:szCs w:val="20"/>
          <w:u w:val="single"/>
        </w:rPr>
        <w:t>Лот№2</w:t>
      </w:r>
      <w:r w:rsidR="00185D3E">
        <w:rPr>
          <w:sz w:val="20"/>
          <w:szCs w:val="20"/>
        </w:rPr>
        <w:t xml:space="preserve"> Автомобиль ТОЙОТА АВЕНСИС, 2005 </w:t>
      </w:r>
      <w:proofErr w:type="spellStart"/>
      <w:r w:rsidR="00185D3E">
        <w:rPr>
          <w:sz w:val="20"/>
          <w:szCs w:val="20"/>
        </w:rPr>
        <w:t>г.в</w:t>
      </w:r>
      <w:proofErr w:type="spellEnd"/>
      <w:r w:rsidR="00185D3E">
        <w:rPr>
          <w:sz w:val="20"/>
          <w:szCs w:val="20"/>
        </w:rPr>
        <w:t xml:space="preserve">., </w:t>
      </w:r>
      <w:proofErr w:type="gramStart"/>
      <w:r w:rsidR="00185D3E">
        <w:rPr>
          <w:sz w:val="20"/>
          <w:szCs w:val="20"/>
        </w:rPr>
        <w:t>г</w:t>
      </w:r>
      <w:proofErr w:type="gramEnd"/>
      <w:r w:rsidR="00185D3E">
        <w:rPr>
          <w:sz w:val="20"/>
          <w:szCs w:val="20"/>
        </w:rPr>
        <w:t xml:space="preserve">/н А929РХ116, двигатель № </w:t>
      </w:r>
      <w:r w:rsidR="00185D3E">
        <w:rPr>
          <w:sz w:val="20"/>
          <w:szCs w:val="20"/>
          <w:lang w:val="de-DE"/>
        </w:rPr>
        <w:t>U</w:t>
      </w:r>
      <w:r w:rsidR="00185D3E">
        <w:rPr>
          <w:sz w:val="20"/>
          <w:szCs w:val="20"/>
        </w:rPr>
        <w:t>686270, цвет: светло-о</w:t>
      </w:r>
      <w:r w:rsidR="00465C0E">
        <w:rPr>
          <w:sz w:val="20"/>
          <w:szCs w:val="20"/>
        </w:rPr>
        <w:t>ливковый. Начальная цена 348 833 руб. 34</w:t>
      </w:r>
      <w:r w:rsidR="00185D3E">
        <w:rPr>
          <w:sz w:val="20"/>
          <w:szCs w:val="20"/>
        </w:rPr>
        <w:t xml:space="preserve"> коп. </w:t>
      </w:r>
      <w:proofErr w:type="gramStart"/>
      <w:r w:rsidR="00185D3E">
        <w:rPr>
          <w:sz w:val="20"/>
          <w:szCs w:val="20"/>
        </w:rPr>
        <w:t>(</w:t>
      </w:r>
      <w:proofErr w:type="spellStart"/>
      <w:r w:rsidR="00185D3E">
        <w:rPr>
          <w:sz w:val="20"/>
          <w:szCs w:val="20"/>
        </w:rPr>
        <w:t>Гомзяков</w:t>
      </w:r>
      <w:proofErr w:type="spellEnd"/>
      <w:r w:rsidR="00185D3E">
        <w:rPr>
          <w:sz w:val="20"/>
          <w:szCs w:val="20"/>
        </w:rPr>
        <w:t xml:space="preserve"> Г.А.</w:t>
      </w:r>
      <w:r w:rsidR="00355025">
        <w:rPr>
          <w:sz w:val="20"/>
          <w:szCs w:val="20"/>
        </w:rPr>
        <w:t>, залог.</w:t>
      </w:r>
      <w:proofErr w:type="gramEnd"/>
      <w:r w:rsidR="00185D3E">
        <w:rPr>
          <w:sz w:val="20"/>
          <w:szCs w:val="20"/>
        </w:rPr>
        <w:t xml:space="preserve"> </w:t>
      </w:r>
      <w:proofErr w:type="gramStart"/>
      <w:r w:rsidR="00185D3E">
        <w:rPr>
          <w:sz w:val="20"/>
          <w:szCs w:val="20"/>
        </w:rPr>
        <w:t>Обреме</w:t>
      </w:r>
      <w:r w:rsidR="00355025">
        <w:rPr>
          <w:sz w:val="20"/>
          <w:szCs w:val="20"/>
        </w:rPr>
        <w:t>нение в пользу ПАО «</w:t>
      </w:r>
      <w:proofErr w:type="spellStart"/>
      <w:r w:rsidR="00355025">
        <w:rPr>
          <w:sz w:val="20"/>
          <w:szCs w:val="20"/>
        </w:rPr>
        <w:t>Совкомбанк</w:t>
      </w:r>
      <w:proofErr w:type="spellEnd"/>
      <w:r w:rsidR="00355025">
        <w:rPr>
          <w:sz w:val="20"/>
          <w:szCs w:val="20"/>
        </w:rPr>
        <w:t>», о</w:t>
      </w:r>
      <w:r w:rsidR="00185D3E">
        <w:rPr>
          <w:sz w:val="20"/>
          <w:szCs w:val="20"/>
        </w:rPr>
        <w:t>статок задолженности по состоянию на 12.05.2020 г. составляет 68578,83 руб.) (1445)</w:t>
      </w:r>
      <w:r w:rsidR="00930877">
        <w:rPr>
          <w:sz w:val="20"/>
          <w:szCs w:val="20"/>
        </w:rPr>
        <w:t xml:space="preserve"> (повторные)</w:t>
      </w:r>
      <w:r w:rsidR="00185D3E">
        <w:rPr>
          <w:sz w:val="20"/>
          <w:szCs w:val="20"/>
        </w:rPr>
        <w:t>.</w:t>
      </w:r>
      <w:proofErr w:type="gramEnd"/>
      <w:r w:rsidR="00185D3E">
        <w:rPr>
          <w:sz w:val="20"/>
          <w:szCs w:val="20"/>
        </w:rPr>
        <w:t xml:space="preserve"> </w:t>
      </w:r>
      <w:r w:rsidR="00930877">
        <w:rPr>
          <w:b/>
          <w:sz w:val="20"/>
          <w:szCs w:val="20"/>
          <w:u w:val="single"/>
        </w:rPr>
        <w:t>Лот№3</w:t>
      </w:r>
      <w:r w:rsidR="00185D3E">
        <w:rPr>
          <w:sz w:val="20"/>
          <w:szCs w:val="20"/>
        </w:rPr>
        <w:t xml:space="preserve"> Трактор К-700, 1991 </w:t>
      </w:r>
      <w:proofErr w:type="spellStart"/>
      <w:r w:rsidR="00185D3E">
        <w:rPr>
          <w:sz w:val="20"/>
          <w:szCs w:val="20"/>
        </w:rPr>
        <w:t>г.в</w:t>
      </w:r>
      <w:proofErr w:type="spellEnd"/>
      <w:r w:rsidR="00185D3E">
        <w:rPr>
          <w:sz w:val="20"/>
          <w:szCs w:val="20"/>
        </w:rPr>
        <w:t>., КПП 6282, двигатель № 58183, цвет</w:t>
      </w:r>
      <w:r w:rsidR="00465C0E">
        <w:rPr>
          <w:sz w:val="20"/>
          <w:szCs w:val="20"/>
        </w:rPr>
        <w:t>: желтый. Начальная цена 699 373 руб. 2</w:t>
      </w:r>
      <w:r w:rsidR="00185D3E">
        <w:rPr>
          <w:sz w:val="20"/>
          <w:szCs w:val="20"/>
        </w:rPr>
        <w:t>0 коп. (ЗАО «Заря», запрет на совершение регистрационных действий) (1459)</w:t>
      </w:r>
      <w:r w:rsidR="00930877">
        <w:rPr>
          <w:sz w:val="20"/>
          <w:szCs w:val="20"/>
        </w:rPr>
        <w:t xml:space="preserve"> (повторные)</w:t>
      </w:r>
      <w:r w:rsidR="00185D3E">
        <w:rPr>
          <w:sz w:val="20"/>
          <w:szCs w:val="20"/>
        </w:rPr>
        <w:t xml:space="preserve">. </w:t>
      </w:r>
      <w:r w:rsidR="00930877">
        <w:rPr>
          <w:b/>
          <w:sz w:val="20"/>
          <w:szCs w:val="20"/>
          <w:u w:val="single"/>
        </w:rPr>
        <w:t>Лот№4</w:t>
      </w:r>
      <w:r w:rsidR="00185D3E">
        <w:rPr>
          <w:sz w:val="20"/>
          <w:szCs w:val="20"/>
        </w:rPr>
        <w:t xml:space="preserve"> Экскаватор </w:t>
      </w:r>
      <w:r w:rsidR="00185D3E">
        <w:rPr>
          <w:sz w:val="20"/>
          <w:szCs w:val="20"/>
          <w:lang w:val="en-US"/>
        </w:rPr>
        <w:t>DOOSAN</w:t>
      </w:r>
      <w:r w:rsidR="00185D3E" w:rsidRPr="0079133A">
        <w:rPr>
          <w:sz w:val="20"/>
          <w:szCs w:val="20"/>
        </w:rPr>
        <w:t xml:space="preserve"> </w:t>
      </w:r>
      <w:r w:rsidR="00185D3E">
        <w:rPr>
          <w:sz w:val="20"/>
          <w:szCs w:val="20"/>
          <w:lang w:val="en-US"/>
        </w:rPr>
        <w:t>SOLAR</w:t>
      </w:r>
      <w:r w:rsidR="00185D3E" w:rsidRPr="0079133A">
        <w:rPr>
          <w:sz w:val="20"/>
          <w:szCs w:val="20"/>
        </w:rPr>
        <w:t xml:space="preserve"> 470 </w:t>
      </w:r>
      <w:r w:rsidR="00185D3E">
        <w:rPr>
          <w:sz w:val="20"/>
          <w:szCs w:val="20"/>
          <w:lang w:val="en-US"/>
        </w:rPr>
        <w:t>LC</w:t>
      </w:r>
      <w:r w:rsidR="00185D3E" w:rsidRPr="0079133A">
        <w:rPr>
          <w:sz w:val="20"/>
          <w:szCs w:val="20"/>
        </w:rPr>
        <w:t>-</w:t>
      </w:r>
      <w:r w:rsidR="00185D3E">
        <w:rPr>
          <w:sz w:val="20"/>
          <w:szCs w:val="20"/>
          <w:lang w:val="en-US"/>
        </w:rPr>
        <w:t>V</w:t>
      </w:r>
      <w:r w:rsidR="00185D3E">
        <w:rPr>
          <w:sz w:val="20"/>
          <w:szCs w:val="20"/>
        </w:rPr>
        <w:t xml:space="preserve">, 2010 </w:t>
      </w:r>
      <w:proofErr w:type="spellStart"/>
      <w:r w:rsidR="00185D3E">
        <w:rPr>
          <w:sz w:val="20"/>
          <w:szCs w:val="20"/>
        </w:rPr>
        <w:t>г.в</w:t>
      </w:r>
      <w:proofErr w:type="spellEnd"/>
      <w:r w:rsidR="00185D3E">
        <w:rPr>
          <w:sz w:val="20"/>
          <w:szCs w:val="20"/>
        </w:rPr>
        <w:t xml:space="preserve">., </w:t>
      </w:r>
      <w:proofErr w:type="gramStart"/>
      <w:r w:rsidR="00185D3E">
        <w:rPr>
          <w:sz w:val="20"/>
          <w:szCs w:val="20"/>
        </w:rPr>
        <w:t>г</w:t>
      </w:r>
      <w:proofErr w:type="gramEnd"/>
      <w:r w:rsidR="00185D3E">
        <w:rPr>
          <w:sz w:val="20"/>
          <w:szCs w:val="20"/>
        </w:rPr>
        <w:t xml:space="preserve">/н 8956АС22, заводской № </w:t>
      </w:r>
      <w:r w:rsidR="00185D3E">
        <w:rPr>
          <w:sz w:val="20"/>
          <w:szCs w:val="20"/>
          <w:lang w:val="en-US"/>
        </w:rPr>
        <w:t>DHKHELYOSA</w:t>
      </w:r>
      <w:r w:rsidR="00185D3E" w:rsidRPr="0079133A">
        <w:rPr>
          <w:sz w:val="20"/>
          <w:szCs w:val="20"/>
        </w:rPr>
        <w:t>0002564</w:t>
      </w:r>
      <w:r w:rsidR="00185D3E">
        <w:rPr>
          <w:sz w:val="20"/>
          <w:szCs w:val="20"/>
        </w:rPr>
        <w:t>, цвет:</w:t>
      </w:r>
      <w:r w:rsidR="00185D3E" w:rsidRPr="006A3A6E">
        <w:rPr>
          <w:sz w:val="20"/>
          <w:szCs w:val="20"/>
        </w:rPr>
        <w:t xml:space="preserve"> </w:t>
      </w:r>
      <w:r w:rsidR="00185D3E">
        <w:rPr>
          <w:sz w:val="20"/>
          <w:szCs w:val="20"/>
        </w:rPr>
        <w:t>оранжевый, отсутствует двигатель, разукомп</w:t>
      </w:r>
      <w:r w:rsidR="00465C0E">
        <w:rPr>
          <w:sz w:val="20"/>
          <w:szCs w:val="20"/>
        </w:rPr>
        <w:t>лектован. Начальная цена 509 575</w:t>
      </w:r>
      <w:r w:rsidR="00185D3E">
        <w:rPr>
          <w:sz w:val="20"/>
          <w:szCs w:val="20"/>
        </w:rPr>
        <w:t xml:space="preserve"> руб. 00 коп</w:t>
      </w:r>
      <w:proofErr w:type="gramStart"/>
      <w:r w:rsidR="00185D3E">
        <w:rPr>
          <w:sz w:val="20"/>
          <w:szCs w:val="20"/>
        </w:rPr>
        <w:t xml:space="preserve">., </w:t>
      </w:r>
      <w:proofErr w:type="gramEnd"/>
      <w:r w:rsidR="00185D3E">
        <w:rPr>
          <w:sz w:val="20"/>
          <w:szCs w:val="20"/>
        </w:rPr>
        <w:t>без учета НДС (ООО «Золото Курьи», запрет на совершение регистрационных действий) (1348)</w:t>
      </w:r>
      <w:r w:rsidR="00930877">
        <w:rPr>
          <w:sz w:val="20"/>
          <w:szCs w:val="20"/>
        </w:rPr>
        <w:t xml:space="preserve"> (повторные)</w:t>
      </w:r>
      <w:r w:rsidR="00185D3E">
        <w:rPr>
          <w:sz w:val="20"/>
          <w:szCs w:val="20"/>
        </w:rPr>
        <w:t xml:space="preserve">. </w:t>
      </w:r>
      <w:r w:rsidR="00930877">
        <w:rPr>
          <w:b/>
          <w:sz w:val="20"/>
          <w:szCs w:val="20"/>
          <w:u w:val="single"/>
        </w:rPr>
        <w:t>Лот№5</w:t>
      </w:r>
      <w:r w:rsidR="00185D3E">
        <w:rPr>
          <w:sz w:val="20"/>
          <w:szCs w:val="20"/>
        </w:rPr>
        <w:t xml:space="preserve"> Трактор Т-11.01К2БР-1, 2010 </w:t>
      </w:r>
      <w:proofErr w:type="spellStart"/>
      <w:r w:rsidR="00185D3E">
        <w:rPr>
          <w:sz w:val="20"/>
          <w:szCs w:val="20"/>
        </w:rPr>
        <w:t>г.в</w:t>
      </w:r>
      <w:proofErr w:type="spellEnd"/>
      <w:r w:rsidR="00185D3E">
        <w:rPr>
          <w:sz w:val="20"/>
          <w:szCs w:val="20"/>
        </w:rPr>
        <w:t xml:space="preserve">., </w:t>
      </w:r>
      <w:proofErr w:type="gramStart"/>
      <w:r w:rsidR="00185D3E">
        <w:rPr>
          <w:sz w:val="20"/>
          <w:szCs w:val="20"/>
        </w:rPr>
        <w:t>г</w:t>
      </w:r>
      <w:proofErr w:type="gramEnd"/>
      <w:r w:rsidR="00185D3E">
        <w:rPr>
          <w:sz w:val="20"/>
          <w:szCs w:val="20"/>
        </w:rPr>
        <w:t>/н 8936АС22, двигатель № 21846188, цвет кабины:</w:t>
      </w:r>
      <w:r w:rsidR="00185D3E" w:rsidRPr="006A3A6E">
        <w:rPr>
          <w:sz w:val="20"/>
          <w:szCs w:val="20"/>
        </w:rPr>
        <w:t xml:space="preserve"> </w:t>
      </w:r>
      <w:r w:rsidR="00185D3E">
        <w:rPr>
          <w:sz w:val="20"/>
          <w:szCs w:val="20"/>
        </w:rPr>
        <w:t>синий верх, нижняя часть желтая, в рабочем состоянии, отсутствует топливный</w:t>
      </w:r>
      <w:r w:rsidR="00465C0E">
        <w:rPr>
          <w:sz w:val="20"/>
          <w:szCs w:val="20"/>
        </w:rPr>
        <w:t xml:space="preserve"> насос. Начальная цена 2 181 666</w:t>
      </w:r>
      <w:r w:rsidR="00185D3E">
        <w:rPr>
          <w:sz w:val="20"/>
          <w:szCs w:val="20"/>
        </w:rPr>
        <w:t xml:space="preserve"> руб. 67 коп</w:t>
      </w:r>
      <w:proofErr w:type="gramStart"/>
      <w:r w:rsidR="00185D3E">
        <w:rPr>
          <w:sz w:val="20"/>
          <w:szCs w:val="20"/>
        </w:rPr>
        <w:t xml:space="preserve">., </w:t>
      </w:r>
      <w:proofErr w:type="gramEnd"/>
      <w:r w:rsidR="00185D3E">
        <w:rPr>
          <w:sz w:val="20"/>
          <w:szCs w:val="20"/>
        </w:rPr>
        <w:t>без учета НДС (ООО «Золото Курьи», запрет на совершение регистрационных действий) (1348)</w:t>
      </w:r>
      <w:r w:rsidR="00930877">
        <w:rPr>
          <w:sz w:val="20"/>
          <w:szCs w:val="20"/>
        </w:rPr>
        <w:t xml:space="preserve"> (повторные)</w:t>
      </w:r>
      <w:r w:rsidR="00185D3E">
        <w:rPr>
          <w:sz w:val="20"/>
          <w:szCs w:val="20"/>
        </w:rPr>
        <w:t xml:space="preserve">. </w:t>
      </w:r>
      <w:r w:rsidR="00930877">
        <w:rPr>
          <w:b/>
          <w:sz w:val="20"/>
          <w:szCs w:val="20"/>
          <w:u w:val="single"/>
        </w:rPr>
        <w:t>Лот№6</w:t>
      </w:r>
      <w:r w:rsidR="00185D3E">
        <w:rPr>
          <w:sz w:val="20"/>
          <w:szCs w:val="20"/>
        </w:rPr>
        <w:t xml:space="preserve"> Специализированный автомобиль автоцистерна 46151-01, 2010 </w:t>
      </w:r>
      <w:proofErr w:type="spellStart"/>
      <w:r w:rsidR="00185D3E">
        <w:rPr>
          <w:sz w:val="20"/>
          <w:szCs w:val="20"/>
        </w:rPr>
        <w:t>г.в</w:t>
      </w:r>
      <w:proofErr w:type="spellEnd"/>
      <w:r w:rsidR="00185D3E">
        <w:rPr>
          <w:sz w:val="20"/>
          <w:szCs w:val="20"/>
        </w:rPr>
        <w:t xml:space="preserve">., </w:t>
      </w:r>
      <w:proofErr w:type="gramStart"/>
      <w:r w:rsidR="00185D3E">
        <w:rPr>
          <w:sz w:val="20"/>
          <w:szCs w:val="20"/>
        </w:rPr>
        <w:t>г</w:t>
      </w:r>
      <w:proofErr w:type="gramEnd"/>
      <w:r w:rsidR="00185D3E">
        <w:rPr>
          <w:sz w:val="20"/>
          <w:szCs w:val="20"/>
        </w:rPr>
        <w:t>/н В912УМ22, двигатель № 236НЕ2-24В0452909, цвет кабины</w:t>
      </w:r>
      <w:r w:rsidR="00185D3E" w:rsidRPr="006A3A6E">
        <w:rPr>
          <w:sz w:val="20"/>
          <w:szCs w:val="20"/>
        </w:rPr>
        <w:t xml:space="preserve"> </w:t>
      </w:r>
      <w:r w:rsidR="00185D3E">
        <w:rPr>
          <w:sz w:val="20"/>
          <w:szCs w:val="20"/>
        </w:rPr>
        <w:t>синий, покрыта ржавчиной, дверцы кабины заменены, цвет автоцистерны белый, покрыта ржавчиной, в рабочем состоянии, двигатель з</w:t>
      </w:r>
      <w:r w:rsidR="00465C0E">
        <w:rPr>
          <w:sz w:val="20"/>
          <w:szCs w:val="20"/>
        </w:rPr>
        <w:t>аменен. Начальная цена 1 208 447 руб. 84</w:t>
      </w:r>
      <w:r w:rsidR="00185D3E">
        <w:rPr>
          <w:sz w:val="20"/>
          <w:szCs w:val="20"/>
        </w:rPr>
        <w:t xml:space="preserve"> коп</w:t>
      </w:r>
      <w:proofErr w:type="gramStart"/>
      <w:r w:rsidR="00185D3E">
        <w:rPr>
          <w:sz w:val="20"/>
          <w:szCs w:val="20"/>
        </w:rPr>
        <w:t xml:space="preserve">., </w:t>
      </w:r>
      <w:proofErr w:type="gramEnd"/>
      <w:r w:rsidR="00185D3E">
        <w:rPr>
          <w:sz w:val="20"/>
          <w:szCs w:val="20"/>
        </w:rPr>
        <w:t>без учета НДС (ООО «Золото Курьи», запрет на совершение регистрационных действий) (1348)</w:t>
      </w:r>
      <w:r w:rsidR="00386929">
        <w:rPr>
          <w:sz w:val="20"/>
          <w:szCs w:val="20"/>
        </w:rPr>
        <w:t xml:space="preserve"> (повторные)</w:t>
      </w:r>
      <w:r w:rsidR="00185D3E">
        <w:rPr>
          <w:sz w:val="20"/>
          <w:szCs w:val="20"/>
        </w:rPr>
        <w:t>.</w:t>
      </w:r>
      <w:r>
        <w:rPr>
          <w:sz w:val="20"/>
          <w:szCs w:val="20"/>
        </w:rPr>
        <w:t xml:space="preserve"> </w:t>
      </w:r>
      <w:r w:rsidR="00A73345" w:rsidRPr="008C7D8A">
        <w:rPr>
          <w:b/>
          <w:sz w:val="20"/>
          <w:szCs w:val="20"/>
          <w:u w:val="single"/>
        </w:rPr>
        <w:t>Лот№</w:t>
      </w:r>
      <w:r w:rsidR="008E0F92">
        <w:rPr>
          <w:b/>
          <w:sz w:val="20"/>
          <w:szCs w:val="20"/>
          <w:u w:val="single"/>
        </w:rPr>
        <w:t>7</w:t>
      </w:r>
      <w:r w:rsidR="00A73345">
        <w:rPr>
          <w:sz w:val="20"/>
          <w:szCs w:val="20"/>
        </w:rPr>
        <w:t xml:space="preserve"> Автомобиль ХОНДА </w:t>
      </w:r>
      <w:r w:rsidR="00A73345">
        <w:rPr>
          <w:sz w:val="20"/>
          <w:szCs w:val="20"/>
          <w:lang w:val="en-US"/>
        </w:rPr>
        <w:t>CR</w:t>
      </w:r>
      <w:r w:rsidR="00A73345" w:rsidRPr="00DD77D9">
        <w:rPr>
          <w:sz w:val="20"/>
          <w:szCs w:val="20"/>
        </w:rPr>
        <w:t>-</w:t>
      </w:r>
      <w:r w:rsidR="00A73345">
        <w:rPr>
          <w:sz w:val="20"/>
          <w:szCs w:val="20"/>
          <w:lang w:val="en-US"/>
        </w:rPr>
        <w:t>V</w:t>
      </w:r>
      <w:r w:rsidR="00A73345">
        <w:rPr>
          <w:sz w:val="20"/>
          <w:szCs w:val="20"/>
        </w:rPr>
        <w:t xml:space="preserve">, 2013 </w:t>
      </w:r>
      <w:proofErr w:type="spellStart"/>
      <w:r w:rsidR="00A73345">
        <w:rPr>
          <w:sz w:val="20"/>
          <w:szCs w:val="20"/>
        </w:rPr>
        <w:t>г.в</w:t>
      </w:r>
      <w:proofErr w:type="spellEnd"/>
      <w:r w:rsidR="00A73345">
        <w:rPr>
          <w:sz w:val="20"/>
          <w:szCs w:val="20"/>
        </w:rPr>
        <w:t xml:space="preserve">., </w:t>
      </w:r>
      <w:proofErr w:type="gramStart"/>
      <w:r w:rsidR="00A73345">
        <w:rPr>
          <w:sz w:val="20"/>
          <w:szCs w:val="20"/>
        </w:rPr>
        <w:t>г</w:t>
      </w:r>
      <w:proofErr w:type="gramEnd"/>
      <w:r w:rsidR="00A73345">
        <w:rPr>
          <w:sz w:val="20"/>
          <w:szCs w:val="20"/>
        </w:rPr>
        <w:t>/н Е286НТ154, двигатель № 2010501, цвет:</w:t>
      </w:r>
      <w:r w:rsidR="00A73345" w:rsidRPr="006A3A6E">
        <w:rPr>
          <w:sz w:val="20"/>
          <w:szCs w:val="20"/>
        </w:rPr>
        <w:t xml:space="preserve"> </w:t>
      </w:r>
      <w:r w:rsidR="00A73345">
        <w:rPr>
          <w:sz w:val="20"/>
          <w:szCs w:val="20"/>
        </w:rPr>
        <w:t xml:space="preserve">серый, задний бампер с левой стороны не закреплен, на задней двери отсутствует </w:t>
      </w:r>
      <w:proofErr w:type="spellStart"/>
      <w:r w:rsidR="00A73345">
        <w:rPr>
          <w:sz w:val="20"/>
          <w:szCs w:val="20"/>
        </w:rPr>
        <w:t>м</w:t>
      </w:r>
      <w:r w:rsidR="00D23461">
        <w:rPr>
          <w:sz w:val="20"/>
          <w:szCs w:val="20"/>
        </w:rPr>
        <w:t>олдинг</w:t>
      </w:r>
      <w:proofErr w:type="spellEnd"/>
      <w:r w:rsidR="00D23461">
        <w:rPr>
          <w:sz w:val="20"/>
          <w:szCs w:val="20"/>
        </w:rPr>
        <w:t>, технически не исправна.</w:t>
      </w:r>
      <w:r w:rsidR="00465C0E">
        <w:rPr>
          <w:sz w:val="20"/>
          <w:szCs w:val="20"/>
        </w:rPr>
        <w:t xml:space="preserve"> Начальная цена 1 096 755</w:t>
      </w:r>
      <w:r w:rsidR="00A73345">
        <w:rPr>
          <w:sz w:val="20"/>
          <w:szCs w:val="20"/>
        </w:rPr>
        <w:t xml:space="preserve"> руб. 00 коп. (Жуков А.С., запрет на совершение регистрационных действий) (1560)</w:t>
      </w:r>
      <w:r w:rsidR="00386929">
        <w:rPr>
          <w:sz w:val="20"/>
          <w:szCs w:val="20"/>
        </w:rPr>
        <w:t xml:space="preserve"> (</w:t>
      </w:r>
      <w:proofErr w:type="gramStart"/>
      <w:r w:rsidR="00386929">
        <w:rPr>
          <w:sz w:val="20"/>
          <w:szCs w:val="20"/>
        </w:rPr>
        <w:t>повторные</w:t>
      </w:r>
      <w:proofErr w:type="gramEnd"/>
      <w:r w:rsidR="00386929">
        <w:rPr>
          <w:sz w:val="20"/>
          <w:szCs w:val="20"/>
        </w:rPr>
        <w:t>)</w:t>
      </w:r>
      <w:r w:rsidR="00A73345">
        <w:rPr>
          <w:sz w:val="20"/>
          <w:szCs w:val="20"/>
        </w:rPr>
        <w:t xml:space="preserve">. </w:t>
      </w:r>
      <w:r w:rsidR="00A73345" w:rsidRPr="008C7D8A">
        <w:rPr>
          <w:b/>
          <w:sz w:val="20"/>
          <w:szCs w:val="20"/>
          <w:u w:val="single"/>
        </w:rPr>
        <w:t>Лот№</w:t>
      </w:r>
      <w:r w:rsidR="008E0F92">
        <w:rPr>
          <w:b/>
          <w:sz w:val="20"/>
          <w:szCs w:val="20"/>
          <w:u w:val="single"/>
        </w:rPr>
        <w:t>8</w:t>
      </w:r>
      <w:r w:rsidR="00A73345">
        <w:rPr>
          <w:sz w:val="20"/>
          <w:szCs w:val="20"/>
        </w:rPr>
        <w:t xml:space="preserve"> Грузовой автомобиль КАМАЗ 43114С, 2001 </w:t>
      </w:r>
      <w:proofErr w:type="spellStart"/>
      <w:r w:rsidR="00A73345">
        <w:rPr>
          <w:sz w:val="20"/>
          <w:szCs w:val="20"/>
        </w:rPr>
        <w:t>г.в</w:t>
      </w:r>
      <w:proofErr w:type="spellEnd"/>
      <w:r w:rsidR="00A73345">
        <w:rPr>
          <w:sz w:val="20"/>
          <w:szCs w:val="20"/>
        </w:rPr>
        <w:t xml:space="preserve">., </w:t>
      </w:r>
      <w:proofErr w:type="gramStart"/>
      <w:r w:rsidR="00A73345">
        <w:rPr>
          <w:sz w:val="20"/>
          <w:szCs w:val="20"/>
        </w:rPr>
        <w:t>г</w:t>
      </w:r>
      <w:proofErr w:type="gramEnd"/>
      <w:r w:rsidR="00A73345">
        <w:rPr>
          <w:sz w:val="20"/>
          <w:szCs w:val="20"/>
        </w:rPr>
        <w:t>/н Р112УУ</w:t>
      </w:r>
      <w:r w:rsidR="00A73345" w:rsidRPr="00AA4249">
        <w:rPr>
          <w:sz w:val="20"/>
          <w:szCs w:val="20"/>
        </w:rPr>
        <w:t>22</w:t>
      </w:r>
      <w:r w:rsidR="00A73345">
        <w:rPr>
          <w:sz w:val="20"/>
          <w:szCs w:val="20"/>
        </w:rPr>
        <w:t xml:space="preserve">, </w:t>
      </w:r>
      <w:r w:rsidR="00A73345">
        <w:rPr>
          <w:sz w:val="20"/>
          <w:szCs w:val="20"/>
          <w:lang w:val="en-US"/>
        </w:rPr>
        <w:t>VIN</w:t>
      </w:r>
      <w:r w:rsidR="00A73345" w:rsidRPr="00DD77D9">
        <w:rPr>
          <w:sz w:val="20"/>
          <w:szCs w:val="20"/>
        </w:rPr>
        <w:t xml:space="preserve"> </w:t>
      </w:r>
      <w:r w:rsidR="00A73345">
        <w:rPr>
          <w:sz w:val="20"/>
          <w:szCs w:val="20"/>
        </w:rPr>
        <w:t>ХТС43114С</w:t>
      </w:r>
      <w:r w:rsidR="00465C0E">
        <w:rPr>
          <w:sz w:val="20"/>
          <w:szCs w:val="20"/>
        </w:rPr>
        <w:t>12161725. Начальная цена 632 096 руб. 55</w:t>
      </w:r>
      <w:r w:rsidR="00A73345">
        <w:rPr>
          <w:sz w:val="20"/>
          <w:szCs w:val="20"/>
        </w:rPr>
        <w:t xml:space="preserve"> коп. (Хакимов С.Р., запрет на совершение регистрационных действий) (1565)</w:t>
      </w:r>
      <w:r w:rsidR="00386929">
        <w:rPr>
          <w:sz w:val="20"/>
          <w:szCs w:val="20"/>
        </w:rPr>
        <w:t xml:space="preserve"> (</w:t>
      </w:r>
      <w:proofErr w:type="gramStart"/>
      <w:r w:rsidR="00386929">
        <w:rPr>
          <w:sz w:val="20"/>
          <w:szCs w:val="20"/>
        </w:rPr>
        <w:t>повторные</w:t>
      </w:r>
      <w:proofErr w:type="gramEnd"/>
      <w:r w:rsidR="00386929">
        <w:rPr>
          <w:sz w:val="20"/>
          <w:szCs w:val="20"/>
        </w:rPr>
        <w:t>)</w:t>
      </w:r>
      <w:r w:rsidR="00A73345">
        <w:rPr>
          <w:sz w:val="20"/>
          <w:szCs w:val="20"/>
        </w:rPr>
        <w:t xml:space="preserve">. </w:t>
      </w:r>
      <w:r w:rsidR="00A73345" w:rsidRPr="008C7D8A">
        <w:rPr>
          <w:b/>
          <w:sz w:val="20"/>
          <w:szCs w:val="20"/>
          <w:u w:val="single"/>
        </w:rPr>
        <w:t>Лот№</w:t>
      </w:r>
      <w:r w:rsidR="008E0F92">
        <w:rPr>
          <w:b/>
          <w:sz w:val="20"/>
          <w:szCs w:val="20"/>
          <w:u w:val="single"/>
        </w:rPr>
        <w:t>9</w:t>
      </w:r>
      <w:r w:rsidR="00A73345">
        <w:rPr>
          <w:sz w:val="20"/>
          <w:szCs w:val="20"/>
        </w:rPr>
        <w:t xml:space="preserve"> Автомобиль ФОЛЬКСВАГЕН ТАУРЕГ, 2007 </w:t>
      </w:r>
      <w:proofErr w:type="spellStart"/>
      <w:r w:rsidR="00A73345">
        <w:rPr>
          <w:sz w:val="20"/>
          <w:szCs w:val="20"/>
        </w:rPr>
        <w:t>г.в</w:t>
      </w:r>
      <w:proofErr w:type="spellEnd"/>
      <w:r w:rsidR="00A73345">
        <w:rPr>
          <w:sz w:val="20"/>
          <w:szCs w:val="20"/>
        </w:rPr>
        <w:t xml:space="preserve">., </w:t>
      </w:r>
      <w:proofErr w:type="gramStart"/>
      <w:r w:rsidR="00A73345">
        <w:rPr>
          <w:sz w:val="20"/>
          <w:szCs w:val="20"/>
        </w:rPr>
        <w:t>г</w:t>
      </w:r>
      <w:proofErr w:type="gramEnd"/>
      <w:r w:rsidR="00A73345">
        <w:rPr>
          <w:sz w:val="20"/>
          <w:szCs w:val="20"/>
        </w:rPr>
        <w:t xml:space="preserve">/н Т636ВЕ142, номер кузова </w:t>
      </w:r>
      <w:r w:rsidR="00A73345">
        <w:rPr>
          <w:sz w:val="20"/>
          <w:szCs w:val="20"/>
          <w:lang w:val="en-US"/>
        </w:rPr>
        <w:t>WVGZZZ</w:t>
      </w:r>
      <w:r w:rsidR="00A73345" w:rsidRPr="00CE396F">
        <w:rPr>
          <w:sz w:val="20"/>
          <w:szCs w:val="20"/>
        </w:rPr>
        <w:t>7</w:t>
      </w:r>
      <w:r w:rsidR="00A73345">
        <w:rPr>
          <w:sz w:val="20"/>
          <w:szCs w:val="20"/>
          <w:lang w:val="en-US"/>
        </w:rPr>
        <w:t>LZ</w:t>
      </w:r>
      <w:r w:rsidR="00A73345" w:rsidRPr="00CE396F">
        <w:rPr>
          <w:sz w:val="20"/>
          <w:szCs w:val="20"/>
        </w:rPr>
        <w:t>8</w:t>
      </w:r>
      <w:r w:rsidR="00A73345">
        <w:rPr>
          <w:sz w:val="20"/>
          <w:szCs w:val="20"/>
          <w:lang w:val="en-US"/>
        </w:rPr>
        <w:t>D</w:t>
      </w:r>
      <w:r w:rsidR="00A73345" w:rsidRPr="00CE396F">
        <w:rPr>
          <w:sz w:val="20"/>
          <w:szCs w:val="20"/>
        </w:rPr>
        <w:t>038428</w:t>
      </w:r>
      <w:r w:rsidR="00A73345">
        <w:rPr>
          <w:sz w:val="20"/>
          <w:szCs w:val="20"/>
        </w:rPr>
        <w:t>, цвет: черный. Начальная цен</w:t>
      </w:r>
      <w:r w:rsidR="00465C0E">
        <w:rPr>
          <w:sz w:val="20"/>
          <w:szCs w:val="20"/>
        </w:rPr>
        <w:t>а 431 800</w:t>
      </w:r>
      <w:r w:rsidR="00A73345">
        <w:rPr>
          <w:sz w:val="20"/>
          <w:szCs w:val="20"/>
        </w:rPr>
        <w:t xml:space="preserve"> руб. 00 коп. (Волков А.А., запрет на совершение регистрационных действий) (1585)</w:t>
      </w:r>
      <w:r w:rsidR="00386929">
        <w:rPr>
          <w:sz w:val="20"/>
          <w:szCs w:val="20"/>
        </w:rPr>
        <w:t xml:space="preserve"> (</w:t>
      </w:r>
      <w:proofErr w:type="gramStart"/>
      <w:r w:rsidR="00386929">
        <w:rPr>
          <w:sz w:val="20"/>
          <w:szCs w:val="20"/>
        </w:rPr>
        <w:t>повторные</w:t>
      </w:r>
      <w:proofErr w:type="gramEnd"/>
      <w:r w:rsidR="00386929">
        <w:rPr>
          <w:sz w:val="20"/>
          <w:szCs w:val="20"/>
        </w:rPr>
        <w:t>)</w:t>
      </w:r>
      <w:r w:rsidR="00A73345">
        <w:rPr>
          <w:sz w:val="20"/>
          <w:szCs w:val="20"/>
        </w:rPr>
        <w:t xml:space="preserve">. </w:t>
      </w:r>
      <w:r w:rsidR="00A73345" w:rsidRPr="008C7D8A">
        <w:rPr>
          <w:b/>
          <w:sz w:val="20"/>
          <w:szCs w:val="20"/>
          <w:u w:val="single"/>
        </w:rPr>
        <w:t>Лот№</w:t>
      </w:r>
      <w:r w:rsidR="008E0F92">
        <w:rPr>
          <w:b/>
          <w:sz w:val="20"/>
          <w:szCs w:val="20"/>
          <w:u w:val="single"/>
        </w:rPr>
        <w:t>10</w:t>
      </w:r>
      <w:r w:rsidR="00A73345">
        <w:rPr>
          <w:sz w:val="20"/>
          <w:szCs w:val="20"/>
        </w:rPr>
        <w:t xml:space="preserve"> Автомобиль ШЕВРОЛЕ НИВА, 2004 </w:t>
      </w:r>
      <w:proofErr w:type="spellStart"/>
      <w:r w:rsidR="00A73345">
        <w:rPr>
          <w:sz w:val="20"/>
          <w:szCs w:val="20"/>
        </w:rPr>
        <w:t>г.в</w:t>
      </w:r>
      <w:proofErr w:type="spellEnd"/>
      <w:r w:rsidR="00A73345">
        <w:rPr>
          <w:sz w:val="20"/>
          <w:szCs w:val="20"/>
        </w:rPr>
        <w:t xml:space="preserve">., </w:t>
      </w:r>
      <w:proofErr w:type="gramStart"/>
      <w:r w:rsidR="00A73345">
        <w:rPr>
          <w:sz w:val="20"/>
          <w:szCs w:val="20"/>
        </w:rPr>
        <w:t>г</w:t>
      </w:r>
      <w:proofErr w:type="gramEnd"/>
      <w:r w:rsidR="00A73345">
        <w:rPr>
          <w:sz w:val="20"/>
          <w:szCs w:val="20"/>
        </w:rPr>
        <w:t>/н С059ТМ</w:t>
      </w:r>
      <w:r w:rsidR="00A73345" w:rsidRPr="00AA4249">
        <w:rPr>
          <w:sz w:val="20"/>
          <w:szCs w:val="20"/>
        </w:rPr>
        <w:t>22</w:t>
      </w:r>
      <w:r w:rsidR="00A73345">
        <w:rPr>
          <w:sz w:val="20"/>
          <w:szCs w:val="20"/>
        </w:rPr>
        <w:t xml:space="preserve">, </w:t>
      </w:r>
      <w:r w:rsidR="00A73345">
        <w:rPr>
          <w:sz w:val="20"/>
          <w:szCs w:val="20"/>
          <w:lang w:val="en-US"/>
        </w:rPr>
        <w:t>VIN</w:t>
      </w:r>
      <w:r w:rsidR="00A73345" w:rsidRPr="00DD77D9">
        <w:rPr>
          <w:sz w:val="20"/>
          <w:szCs w:val="20"/>
        </w:rPr>
        <w:t xml:space="preserve"> </w:t>
      </w:r>
      <w:r w:rsidR="00A73345">
        <w:rPr>
          <w:sz w:val="20"/>
          <w:szCs w:val="20"/>
          <w:lang w:val="en-US"/>
        </w:rPr>
        <w:t>X</w:t>
      </w:r>
      <w:r w:rsidR="00A73345" w:rsidRPr="00206F85">
        <w:rPr>
          <w:sz w:val="20"/>
          <w:szCs w:val="20"/>
        </w:rPr>
        <w:t>9</w:t>
      </w:r>
      <w:r w:rsidR="00A73345">
        <w:rPr>
          <w:sz w:val="20"/>
          <w:szCs w:val="20"/>
          <w:lang w:val="en-US"/>
        </w:rPr>
        <w:t>L</w:t>
      </w:r>
      <w:r w:rsidR="00A73345" w:rsidRPr="00206F85">
        <w:rPr>
          <w:sz w:val="20"/>
          <w:szCs w:val="20"/>
        </w:rPr>
        <w:t>21230040014660</w:t>
      </w:r>
      <w:r w:rsidR="00A73345">
        <w:rPr>
          <w:sz w:val="20"/>
          <w:szCs w:val="20"/>
        </w:rPr>
        <w:t>, цвет:</w:t>
      </w:r>
      <w:r w:rsidR="00A73345" w:rsidRPr="006A3A6E">
        <w:rPr>
          <w:sz w:val="20"/>
          <w:szCs w:val="20"/>
        </w:rPr>
        <w:t xml:space="preserve"> </w:t>
      </w:r>
      <w:r w:rsidR="00A73345">
        <w:rPr>
          <w:sz w:val="20"/>
          <w:szCs w:val="20"/>
        </w:rPr>
        <w:t xml:space="preserve">светло-серебристый </w:t>
      </w:r>
      <w:r w:rsidR="00465C0E">
        <w:rPr>
          <w:sz w:val="20"/>
          <w:szCs w:val="20"/>
        </w:rPr>
        <w:t>металлик. Начальная цена 198 900</w:t>
      </w:r>
      <w:r w:rsidR="00A73345">
        <w:rPr>
          <w:sz w:val="20"/>
          <w:szCs w:val="20"/>
        </w:rPr>
        <w:t xml:space="preserve"> руб. 00 коп. (Рындин С.В., залог, запрет на совершение регистрационных действий) (1594)</w:t>
      </w:r>
      <w:r w:rsidR="00386929">
        <w:rPr>
          <w:sz w:val="20"/>
          <w:szCs w:val="20"/>
        </w:rPr>
        <w:t xml:space="preserve"> (</w:t>
      </w:r>
      <w:proofErr w:type="gramStart"/>
      <w:r w:rsidR="00386929">
        <w:rPr>
          <w:sz w:val="20"/>
          <w:szCs w:val="20"/>
        </w:rPr>
        <w:t>повторные</w:t>
      </w:r>
      <w:proofErr w:type="gramEnd"/>
      <w:r w:rsidR="00386929">
        <w:rPr>
          <w:sz w:val="20"/>
          <w:szCs w:val="20"/>
        </w:rPr>
        <w:t>)</w:t>
      </w:r>
      <w:r w:rsidR="00A73345">
        <w:rPr>
          <w:sz w:val="20"/>
          <w:szCs w:val="20"/>
        </w:rPr>
        <w:t xml:space="preserve">. </w:t>
      </w:r>
      <w:r w:rsidR="00A73345" w:rsidRPr="008C7D8A">
        <w:rPr>
          <w:b/>
          <w:sz w:val="20"/>
          <w:szCs w:val="20"/>
          <w:u w:val="single"/>
        </w:rPr>
        <w:t>Лот№</w:t>
      </w:r>
      <w:r w:rsidR="008E0F92">
        <w:rPr>
          <w:b/>
          <w:sz w:val="20"/>
          <w:szCs w:val="20"/>
          <w:u w:val="single"/>
        </w:rPr>
        <w:t>11</w:t>
      </w:r>
      <w:r w:rsidR="00A73345">
        <w:rPr>
          <w:sz w:val="20"/>
          <w:szCs w:val="20"/>
        </w:rPr>
        <w:t xml:space="preserve"> Автомобиль НИССАН ПУЛЬСАР, 1997 </w:t>
      </w:r>
      <w:proofErr w:type="spellStart"/>
      <w:r w:rsidR="00A73345">
        <w:rPr>
          <w:sz w:val="20"/>
          <w:szCs w:val="20"/>
        </w:rPr>
        <w:t>г.в</w:t>
      </w:r>
      <w:proofErr w:type="spellEnd"/>
      <w:r w:rsidR="00A73345">
        <w:rPr>
          <w:sz w:val="20"/>
          <w:szCs w:val="20"/>
        </w:rPr>
        <w:t xml:space="preserve">., </w:t>
      </w:r>
      <w:proofErr w:type="gramStart"/>
      <w:r w:rsidR="00A73345">
        <w:rPr>
          <w:sz w:val="20"/>
          <w:szCs w:val="20"/>
        </w:rPr>
        <w:t>г</w:t>
      </w:r>
      <w:proofErr w:type="gramEnd"/>
      <w:r w:rsidR="00A73345">
        <w:rPr>
          <w:sz w:val="20"/>
          <w:szCs w:val="20"/>
        </w:rPr>
        <w:t>/н А180ХХ</w:t>
      </w:r>
      <w:r w:rsidR="00A73345" w:rsidRPr="00AA4249">
        <w:rPr>
          <w:sz w:val="20"/>
          <w:szCs w:val="20"/>
        </w:rPr>
        <w:t>22</w:t>
      </w:r>
      <w:r w:rsidR="00A73345">
        <w:rPr>
          <w:sz w:val="20"/>
          <w:szCs w:val="20"/>
        </w:rPr>
        <w:t xml:space="preserve">, номер двигателя 539347Е, номер кузова </w:t>
      </w:r>
      <w:r w:rsidR="00A73345">
        <w:rPr>
          <w:sz w:val="20"/>
          <w:szCs w:val="20"/>
          <w:lang w:val="en-US"/>
        </w:rPr>
        <w:t>FN</w:t>
      </w:r>
      <w:r w:rsidR="00A73345" w:rsidRPr="00D0211B">
        <w:rPr>
          <w:sz w:val="20"/>
          <w:szCs w:val="20"/>
        </w:rPr>
        <w:t>15456185</w:t>
      </w:r>
      <w:r w:rsidR="00465C0E">
        <w:rPr>
          <w:sz w:val="20"/>
          <w:szCs w:val="20"/>
        </w:rPr>
        <w:t xml:space="preserve">, цвет: белый. Начальная цена </w:t>
      </w:r>
    </w:p>
    <w:p w:rsidR="003A1CB3" w:rsidRDefault="00465C0E" w:rsidP="00FF6A6A">
      <w:pPr>
        <w:shd w:val="clear" w:color="auto" w:fill="FFFFFF"/>
        <w:tabs>
          <w:tab w:val="left" w:pos="298"/>
        </w:tabs>
        <w:jc w:val="both"/>
        <w:rPr>
          <w:sz w:val="20"/>
          <w:szCs w:val="20"/>
        </w:rPr>
      </w:pPr>
      <w:r>
        <w:rPr>
          <w:sz w:val="20"/>
          <w:szCs w:val="20"/>
        </w:rPr>
        <w:t>64 6</w:t>
      </w:r>
      <w:r w:rsidR="00A73345">
        <w:rPr>
          <w:sz w:val="20"/>
          <w:szCs w:val="20"/>
        </w:rPr>
        <w:t>00 руб. 00 коп. (</w:t>
      </w:r>
      <w:proofErr w:type="spellStart"/>
      <w:r w:rsidR="00A73345">
        <w:rPr>
          <w:sz w:val="20"/>
          <w:szCs w:val="20"/>
        </w:rPr>
        <w:t>Башин</w:t>
      </w:r>
      <w:proofErr w:type="spellEnd"/>
      <w:r w:rsidR="00A73345">
        <w:rPr>
          <w:sz w:val="20"/>
          <w:szCs w:val="20"/>
        </w:rPr>
        <w:t xml:space="preserve"> В.А., залог, запрет на совершение регистрационных действий) (1723)</w:t>
      </w:r>
      <w:r w:rsidR="00386929">
        <w:rPr>
          <w:sz w:val="20"/>
          <w:szCs w:val="20"/>
        </w:rPr>
        <w:t xml:space="preserve"> (</w:t>
      </w:r>
      <w:proofErr w:type="gramStart"/>
      <w:r w:rsidR="00386929">
        <w:rPr>
          <w:sz w:val="20"/>
          <w:szCs w:val="20"/>
        </w:rPr>
        <w:t>повторные</w:t>
      </w:r>
      <w:proofErr w:type="gramEnd"/>
      <w:r w:rsidR="00386929">
        <w:rPr>
          <w:sz w:val="20"/>
          <w:szCs w:val="20"/>
        </w:rPr>
        <w:t>)</w:t>
      </w:r>
      <w:r w:rsidR="00A73345">
        <w:rPr>
          <w:sz w:val="20"/>
          <w:szCs w:val="20"/>
        </w:rPr>
        <w:t>.</w:t>
      </w:r>
      <w:r w:rsidR="002F072A" w:rsidRPr="002F072A">
        <w:rPr>
          <w:sz w:val="20"/>
          <w:szCs w:val="20"/>
        </w:rPr>
        <w:t xml:space="preserve"> </w:t>
      </w:r>
      <w:r w:rsidR="002F072A" w:rsidRPr="008C7D8A">
        <w:rPr>
          <w:b/>
          <w:sz w:val="20"/>
          <w:szCs w:val="20"/>
          <w:u w:val="single"/>
        </w:rPr>
        <w:t>Лот№</w:t>
      </w:r>
      <w:r w:rsidR="008E0F92">
        <w:rPr>
          <w:b/>
          <w:sz w:val="20"/>
          <w:szCs w:val="20"/>
          <w:u w:val="single"/>
        </w:rPr>
        <w:t>12</w:t>
      </w:r>
      <w:r w:rsidR="002F072A">
        <w:rPr>
          <w:sz w:val="20"/>
          <w:szCs w:val="20"/>
        </w:rPr>
        <w:t xml:space="preserve"> Автомобиль </w:t>
      </w:r>
      <w:r w:rsidR="002F072A">
        <w:rPr>
          <w:sz w:val="20"/>
          <w:szCs w:val="20"/>
          <w:lang w:val="en-US"/>
        </w:rPr>
        <w:t>SUBARU</w:t>
      </w:r>
      <w:r w:rsidR="002F072A" w:rsidRPr="00C054AE">
        <w:rPr>
          <w:sz w:val="20"/>
          <w:szCs w:val="20"/>
        </w:rPr>
        <w:t xml:space="preserve"> </w:t>
      </w:r>
      <w:r w:rsidR="002F072A">
        <w:rPr>
          <w:sz w:val="20"/>
          <w:szCs w:val="20"/>
          <w:lang w:val="en-US"/>
        </w:rPr>
        <w:t>IMPREZA</w:t>
      </w:r>
      <w:r w:rsidR="002F072A">
        <w:rPr>
          <w:sz w:val="20"/>
          <w:szCs w:val="20"/>
        </w:rPr>
        <w:t xml:space="preserve">, модель </w:t>
      </w:r>
      <w:r w:rsidR="002F072A">
        <w:rPr>
          <w:sz w:val="20"/>
          <w:szCs w:val="20"/>
          <w:lang w:val="en-US"/>
        </w:rPr>
        <w:t>XV</w:t>
      </w:r>
      <w:r w:rsidR="002F072A">
        <w:rPr>
          <w:sz w:val="20"/>
          <w:szCs w:val="20"/>
        </w:rPr>
        <w:t xml:space="preserve">, 2013 </w:t>
      </w:r>
      <w:proofErr w:type="spellStart"/>
      <w:r w:rsidR="002F072A">
        <w:rPr>
          <w:sz w:val="20"/>
          <w:szCs w:val="20"/>
        </w:rPr>
        <w:t>г.в</w:t>
      </w:r>
      <w:proofErr w:type="spellEnd"/>
      <w:r w:rsidR="002F072A">
        <w:rPr>
          <w:sz w:val="20"/>
          <w:szCs w:val="20"/>
        </w:rPr>
        <w:t xml:space="preserve">., </w:t>
      </w:r>
      <w:proofErr w:type="gramStart"/>
      <w:r w:rsidR="002F072A">
        <w:rPr>
          <w:sz w:val="20"/>
          <w:szCs w:val="20"/>
        </w:rPr>
        <w:t>г</w:t>
      </w:r>
      <w:proofErr w:type="gramEnd"/>
      <w:r w:rsidR="002F072A">
        <w:rPr>
          <w:sz w:val="20"/>
          <w:szCs w:val="20"/>
        </w:rPr>
        <w:t>/н У429ХЕ</w:t>
      </w:r>
      <w:r w:rsidR="002F072A" w:rsidRPr="00AA4249">
        <w:rPr>
          <w:sz w:val="20"/>
          <w:szCs w:val="20"/>
        </w:rPr>
        <w:t>22</w:t>
      </w:r>
      <w:r w:rsidR="002F072A">
        <w:rPr>
          <w:sz w:val="20"/>
          <w:szCs w:val="20"/>
        </w:rPr>
        <w:t xml:space="preserve">, номер двигателя </w:t>
      </w:r>
      <w:r w:rsidR="002F072A">
        <w:rPr>
          <w:sz w:val="20"/>
          <w:szCs w:val="20"/>
          <w:lang w:val="en-US"/>
        </w:rPr>
        <w:t>R</w:t>
      </w:r>
      <w:r w:rsidR="002F072A">
        <w:rPr>
          <w:sz w:val="20"/>
          <w:szCs w:val="20"/>
        </w:rPr>
        <w:t>714314. Начальная цена 892 500 руб. 00 коп. (</w:t>
      </w:r>
      <w:proofErr w:type="spellStart"/>
      <w:r w:rsidR="002F072A">
        <w:rPr>
          <w:sz w:val="20"/>
          <w:szCs w:val="20"/>
        </w:rPr>
        <w:t>Казанин</w:t>
      </w:r>
      <w:proofErr w:type="spellEnd"/>
      <w:r w:rsidR="002F072A">
        <w:rPr>
          <w:sz w:val="20"/>
          <w:szCs w:val="20"/>
        </w:rPr>
        <w:t xml:space="preserve"> С.С., залог, запрет на совершение регистрационных действий) (1790) (</w:t>
      </w:r>
      <w:proofErr w:type="gramStart"/>
      <w:r w:rsidR="002F072A">
        <w:rPr>
          <w:sz w:val="20"/>
          <w:szCs w:val="20"/>
        </w:rPr>
        <w:t>повторные</w:t>
      </w:r>
      <w:proofErr w:type="gramEnd"/>
      <w:r w:rsidR="002F072A">
        <w:rPr>
          <w:sz w:val="20"/>
          <w:szCs w:val="20"/>
        </w:rPr>
        <w:t xml:space="preserve">). </w:t>
      </w:r>
      <w:r w:rsidR="002F072A" w:rsidRPr="008C7D8A">
        <w:rPr>
          <w:b/>
          <w:sz w:val="20"/>
          <w:szCs w:val="20"/>
          <w:u w:val="single"/>
        </w:rPr>
        <w:t>Лот№</w:t>
      </w:r>
      <w:r w:rsidR="008E0F92">
        <w:rPr>
          <w:b/>
          <w:sz w:val="20"/>
          <w:szCs w:val="20"/>
          <w:u w:val="single"/>
        </w:rPr>
        <w:t>13</w:t>
      </w:r>
      <w:r w:rsidR="002F072A">
        <w:rPr>
          <w:sz w:val="20"/>
          <w:szCs w:val="20"/>
        </w:rPr>
        <w:t xml:space="preserve"> Автомобиль ДЭУ МАТИЗ, 2007 </w:t>
      </w:r>
      <w:proofErr w:type="spellStart"/>
      <w:r w:rsidR="002F072A">
        <w:rPr>
          <w:sz w:val="20"/>
          <w:szCs w:val="20"/>
        </w:rPr>
        <w:t>г.в</w:t>
      </w:r>
      <w:proofErr w:type="spellEnd"/>
      <w:r w:rsidR="002F072A">
        <w:rPr>
          <w:sz w:val="20"/>
          <w:szCs w:val="20"/>
        </w:rPr>
        <w:t xml:space="preserve">., </w:t>
      </w:r>
      <w:proofErr w:type="gramStart"/>
      <w:r w:rsidR="002F072A">
        <w:rPr>
          <w:sz w:val="20"/>
          <w:szCs w:val="20"/>
        </w:rPr>
        <w:t>г</w:t>
      </w:r>
      <w:proofErr w:type="gramEnd"/>
      <w:r w:rsidR="002F072A">
        <w:rPr>
          <w:sz w:val="20"/>
          <w:szCs w:val="20"/>
        </w:rPr>
        <w:t>/н А616ТТ177, номер двигателя 400198КВ1, цвет: красный. Начальная цена 169 150 руб. 00 коп. (</w:t>
      </w:r>
      <w:proofErr w:type="spellStart"/>
      <w:r w:rsidR="002F072A">
        <w:rPr>
          <w:sz w:val="20"/>
          <w:szCs w:val="20"/>
        </w:rPr>
        <w:t>Елгина</w:t>
      </w:r>
      <w:proofErr w:type="spellEnd"/>
      <w:r w:rsidR="002F072A">
        <w:rPr>
          <w:sz w:val="20"/>
          <w:szCs w:val="20"/>
        </w:rPr>
        <w:t xml:space="preserve"> Ю.А., залог) (1807) (</w:t>
      </w:r>
      <w:proofErr w:type="gramStart"/>
      <w:r w:rsidR="002F072A">
        <w:rPr>
          <w:sz w:val="20"/>
          <w:szCs w:val="20"/>
        </w:rPr>
        <w:t>повторные</w:t>
      </w:r>
      <w:proofErr w:type="gramEnd"/>
      <w:r w:rsidR="002F072A">
        <w:rPr>
          <w:sz w:val="20"/>
          <w:szCs w:val="20"/>
        </w:rPr>
        <w:t>).</w:t>
      </w:r>
      <w:r w:rsidR="00A73345">
        <w:rPr>
          <w:sz w:val="20"/>
          <w:szCs w:val="20"/>
        </w:rPr>
        <w:t xml:space="preserve"> </w:t>
      </w:r>
      <w:r w:rsidR="00394ADC" w:rsidRPr="008C7D8A">
        <w:rPr>
          <w:b/>
          <w:sz w:val="20"/>
          <w:szCs w:val="20"/>
          <w:u w:val="single"/>
        </w:rPr>
        <w:t>Лот№</w:t>
      </w:r>
      <w:r w:rsidR="008E0F92">
        <w:rPr>
          <w:b/>
          <w:sz w:val="20"/>
          <w:szCs w:val="20"/>
          <w:u w:val="single"/>
        </w:rPr>
        <w:t>14</w:t>
      </w:r>
      <w:r w:rsidR="00394ADC">
        <w:rPr>
          <w:sz w:val="20"/>
          <w:szCs w:val="20"/>
        </w:rPr>
        <w:t xml:space="preserve"> Автомобиль Хёндэ </w:t>
      </w:r>
      <w:r w:rsidR="00394ADC">
        <w:rPr>
          <w:sz w:val="20"/>
          <w:szCs w:val="20"/>
          <w:lang w:val="en-US"/>
        </w:rPr>
        <w:t>Matrix</w:t>
      </w:r>
      <w:r w:rsidR="00394ADC">
        <w:rPr>
          <w:sz w:val="20"/>
          <w:szCs w:val="20"/>
        </w:rPr>
        <w:t xml:space="preserve"> </w:t>
      </w:r>
      <w:r w:rsidR="00394ADC" w:rsidRPr="00394ADC">
        <w:rPr>
          <w:sz w:val="20"/>
          <w:szCs w:val="20"/>
        </w:rPr>
        <w:t xml:space="preserve">1.6 </w:t>
      </w:r>
      <w:r w:rsidR="00394ADC">
        <w:rPr>
          <w:sz w:val="20"/>
          <w:szCs w:val="20"/>
          <w:lang w:val="en-US"/>
        </w:rPr>
        <w:t>GL</w:t>
      </w:r>
      <w:r w:rsidR="00394ADC" w:rsidRPr="00394ADC">
        <w:rPr>
          <w:sz w:val="20"/>
          <w:szCs w:val="20"/>
        </w:rPr>
        <w:t xml:space="preserve"> </w:t>
      </w:r>
      <w:r w:rsidR="00394ADC">
        <w:rPr>
          <w:sz w:val="20"/>
          <w:szCs w:val="20"/>
          <w:lang w:val="en-US"/>
        </w:rPr>
        <w:t>AT</w:t>
      </w:r>
      <w:r w:rsidR="00394ADC">
        <w:rPr>
          <w:sz w:val="20"/>
          <w:szCs w:val="20"/>
        </w:rPr>
        <w:t xml:space="preserve">, 2009 </w:t>
      </w:r>
      <w:proofErr w:type="spellStart"/>
      <w:r w:rsidR="00394ADC">
        <w:rPr>
          <w:sz w:val="20"/>
          <w:szCs w:val="20"/>
        </w:rPr>
        <w:t>г.в</w:t>
      </w:r>
      <w:proofErr w:type="spellEnd"/>
      <w:r w:rsidR="00394ADC">
        <w:rPr>
          <w:sz w:val="20"/>
          <w:szCs w:val="20"/>
        </w:rPr>
        <w:t xml:space="preserve">., </w:t>
      </w:r>
      <w:proofErr w:type="gramStart"/>
      <w:r w:rsidR="00394ADC">
        <w:rPr>
          <w:sz w:val="20"/>
          <w:szCs w:val="20"/>
        </w:rPr>
        <w:t>г</w:t>
      </w:r>
      <w:proofErr w:type="gramEnd"/>
      <w:r w:rsidR="00394ADC">
        <w:rPr>
          <w:sz w:val="20"/>
          <w:szCs w:val="20"/>
        </w:rPr>
        <w:t>/н О502СА</w:t>
      </w:r>
      <w:r w:rsidR="00394ADC" w:rsidRPr="00AA4249">
        <w:rPr>
          <w:sz w:val="20"/>
          <w:szCs w:val="20"/>
        </w:rPr>
        <w:t>22</w:t>
      </w:r>
      <w:r w:rsidR="00394ADC">
        <w:rPr>
          <w:sz w:val="20"/>
          <w:szCs w:val="20"/>
        </w:rPr>
        <w:t xml:space="preserve">, </w:t>
      </w:r>
      <w:r w:rsidR="00394ADC">
        <w:rPr>
          <w:sz w:val="20"/>
          <w:szCs w:val="20"/>
          <w:lang w:val="en-US"/>
        </w:rPr>
        <w:t>VIN</w:t>
      </w:r>
      <w:r w:rsidR="00394ADC" w:rsidRPr="00394ADC">
        <w:rPr>
          <w:sz w:val="20"/>
          <w:szCs w:val="20"/>
        </w:rPr>
        <w:t xml:space="preserve"> </w:t>
      </w:r>
      <w:r w:rsidR="00394ADC">
        <w:rPr>
          <w:sz w:val="20"/>
          <w:szCs w:val="20"/>
          <w:lang w:val="en-US"/>
        </w:rPr>
        <w:t>NLHPM</w:t>
      </w:r>
      <w:r w:rsidR="00394ADC" w:rsidRPr="00394ADC">
        <w:rPr>
          <w:sz w:val="20"/>
          <w:szCs w:val="20"/>
        </w:rPr>
        <w:t>81</w:t>
      </w:r>
      <w:r w:rsidR="00394ADC">
        <w:rPr>
          <w:sz w:val="20"/>
          <w:szCs w:val="20"/>
          <w:lang w:val="en-US"/>
        </w:rPr>
        <w:t>CP</w:t>
      </w:r>
      <w:r w:rsidR="00394ADC" w:rsidRPr="00394ADC">
        <w:rPr>
          <w:sz w:val="20"/>
          <w:szCs w:val="20"/>
        </w:rPr>
        <w:t>9</w:t>
      </w:r>
      <w:r w:rsidR="00394ADC">
        <w:rPr>
          <w:sz w:val="20"/>
          <w:szCs w:val="20"/>
          <w:lang w:val="en-US"/>
        </w:rPr>
        <w:t>Z</w:t>
      </w:r>
      <w:r w:rsidR="00394ADC" w:rsidRPr="00394ADC">
        <w:rPr>
          <w:sz w:val="20"/>
          <w:szCs w:val="20"/>
        </w:rPr>
        <w:t>058771</w:t>
      </w:r>
      <w:r w:rsidR="004D24E1">
        <w:rPr>
          <w:sz w:val="20"/>
          <w:szCs w:val="20"/>
        </w:rPr>
        <w:t>,</w:t>
      </w:r>
      <w:r w:rsidR="00394ADC">
        <w:rPr>
          <w:sz w:val="20"/>
          <w:szCs w:val="20"/>
        </w:rPr>
        <w:t xml:space="preserve"> номер двигателя 8Т058094, цвет: синий, вмятина на заднем левом крыле, отсутствует крышка бензобака. Начальная цена 385 100 руб. 00 коп. (</w:t>
      </w:r>
      <w:proofErr w:type="spellStart"/>
      <w:r w:rsidR="00394ADC">
        <w:rPr>
          <w:sz w:val="20"/>
          <w:szCs w:val="20"/>
        </w:rPr>
        <w:t>Беньковский</w:t>
      </w:r>
      <w:proofErr w:type="spellEnd"/>
      <w:r w:rsidR="00394ADC">
        <w:rPr>
          <w:sz w:val="20"/>
          <w:szCs w:val="20"/>
        </w:rPr>
        <w:t xml:space="preserve"> О.А., залог, арест) (1933). </w:t>
      </w:r>
      <w:r w:rsidR="00815CDC" w:rsidRPr="008C7D8A">
        <w:rPr>
          <w:b/>
          <w:sz w:val="20"/>
          <w:szCs w:val="20"/>
          <w:u w:val="single"/>
        </w:rPr>
        <w:t>Лот№</w:t>
      </w:r>
      <w:r w:rsidR="008E0F92">
        <w:rPr>
          <w:b/>
          <w:sz w:val="20"/>
          <w:szCs w:val="20"/>
          <w:u w:val="single"/>
        </w:rPr>
        <w:t>15</w:t>
      </w:r>
      <w:r w:rsidR="00815CDC">
        <w:rPr>
          <w:sz w:val="20"/>
          <w:szCs w:val="20"/>
        </w:rPr>
        <w:t xml:space="preserve"> Автомоби</w:t>
      </w:r>
      <w:r w:rsidR="004D24E1">
        <w:rPr>
          <w:sz w:val="20"/>
          <w:szCs w:val="20"/>
        </w:rPr>
        <w:t xml:space="preserve">ль Ниссан АД, 2009 </w:t>
      </w:r>
      <w:proofErr w:type="spellStart"/>
      <w:r w:rsidR="004D24E1">
        <w:rPr>
          <w:sz w:val="20"/>
          <w:szCs w:val="20"/>
        </w:rPr>
        <w:t>г.в</w:t>
      </w:r>
      <w:proofErr w:type="spellEnd"/>
      <w:r w:rsidR="004D24E1">
        <w:rPr>
          <w:sz w:val="20"/>
          <w:szCs w:val="20"/>
        </w:rPr>
        <w:t xml:space="preserve">., </w:t>
      </w:r>
      <w:proofErr w:type="gramStart"/>
      <w:r w:rsidR="004D24E1">
        <w:rPr>
          <w:sz w:val="20"/>
          <w:szCs w:val="20"/>
        </w:rPr>
        <w:t>г</w:t>
      </w:r>
      <w:proofErr w:type="gramEnd"/>
      <w:r w:rsidR="004D24E1">
        <w:rPr>
          <w:sz w:val="20"/>
          <w:szCs w:val="20"/>
        </w:rPr>
        <w:t>/н С832МА125</w:t>
      </w:r>
      <w:r w:rsidR="00815CDC">
        <w:rPr>
          <w:sz w:val="20"/>
          <w:szCs w:val="20"/>
        </w:rPr>
        <w:t>, номер двигател</w:t>
      </w:r>
      <w:r w:rsidR="004D24E1">
        <w:rPr>
          <w:sz w:val="20"/>
          <w:szCs w:val="20"/>
        </w:rPr>
        <w:t>я 310584В, цвет: серый</w:t>
      </w:r>
      <w:r w:rsidR="00815CDC">
        <w:rPr>
          <w:sz w:val="20"/>
          <w:szCs w:val="20"/>
        </w:rPr>
        <w:t xml:space="preserve">. Начальная </w:t>
      </w:r>
      <w:r w:rsidR="004D24E1">
        <w:rPr>
          <w:sz w:val="20"/>
          <w:szCs w:val="20"/>
        </w:rPr>
        <w:t>цена 308 000 руб. 00 коп. (</w:t>
      </w:r>
      <w:proofErr w:type="spellStart"/>
      <w:r w:rsidR="004D24E1">
        <w:rPr>
          <w:sz w:val="20"/>
          <w:szCs w:val="20"/>
        </w:rPr>
        <w:t>Ихтендрис</w:t>
      </w:r>
      <w:proofErr w:type="spellEnd"/>
      <w:r w:rsidR="004D24E1">
        <w:rPr>
          <w:sz w:val="20"/>
          <w:szCs w:val="20"/>
        </w:rPr>
        <w:t xml:space="preserve"> К.Н</w:t>
      </w:r>
      <w:r w:rsidR="00815CDC">
        <w:rPr>
          <w:sz w:val="20"/>
          <w:szCs w:val="20"/>
        </w:rPr>
        <w:t>., зало</w:t>
      </w:r>
      <w:r w:rsidR="004D24E1">
        <w:rPr>
          <w:sz w:val="20"/>
          <w:szCs w:val="20"/>
        </w:rPr>
        <w:t>г) (1997</w:t>
      </w:r>
      <w:r w:rsidR="00815CDC">
        <w:rPr>
          <w:sz w:val="20"/>
          <w:szCs w:val="20"/>
        </w:rPr>
        <w:t xml:space="preserve">). </w:t>
      </w:r>
      <w:r w:rsidR="004D24E1" w:rsidRPr="008C7D8A">
        <w:rPr>
          <w:b/>
          <w:sz w:val="20"/>
          <w:szCs w:val="20"/>
          <w:u w:val="single"/>
        </w:rPr>
        <w:t>Лот№</w:t>
      </w:r>
      <w:r w:rsidR="008E0F92">
        <w:rPr>
          <w:b/>
          <w:sz w:val="20"/>
          <w:szCs w:val="20"/>
          <w:u w:val="single"/>
        </w:rPr>
        <w:t>16</w:t>
      </w:r>
      <w:r w:rsidR="004D24E1">
        <w:rPr>
          <w:sz w:val="20"/>
          <w:szCs w:val="20"/>
        </w:rPr>
        <w:t xml:space="preserve"> Транспортное средство УАЗ Пикап, 2016 </w:t>
      </w:r>
      <w:proofErr w:type="spellStart"/>
      <w:r w:rsidR="004D24E1">
        <w:rPr>
          <w:sz w:val="20"/>
          <w:szCs w:val="20"/>
        </w:rPr>
        <w:t>г.в</w:t>
      </w:r>
      <w:proofErr w:type="spellEnd"/>
      <w:r w:rsidR="004D24E1">
        <w:rPr>
          <w:sz w:val="20"/>
          <w:szCs w:val="20"/>
        </w:rPr>
        <w:t xml:space="preserve">., </w:t>
      </w:r>
      <w:proofErr w:type="gramStart"/>
      <w:r w:rsidR="004D24E1">
        <w:rPr>
          <w:sz w:val="20"/>
          <w:szCs w:val="20"/>
        </w:rPr>
        <w:t>г</w:t>
      </w:r>
      <w:proofErr w:type="gramEnd"/>
      <w:r w:rsidR="004D24E1">
        <w:rPr>
          <w:sz w:val="20"/>
          <w:szCs w:val="20"/>
        </w:rPr>
        <w:t>/н М426ХМ</w:t>
      </w:r>
      <w:r w:rsidR="004D24E1" w:rsidRPr="00AA4249">
        <w:rPr>
          <w:sz w:val="20"/>
          <w:szCs w:val="20"/>
        </w:rPr>
        <w:t>22</w:t>
      </w:r>
      <w:r w:rsidR="004D24E1">
        <w:rPr>
          <w:sz w:val="20"/>
          <w:szCs w:val="20"/>
        </w:rPr>
        <w:t xml:space="preserve">, номер двигателя </w:t>
      </w:r>
      <w:r w:rsidR="004D24E1">
        <w:rPr>
          <w:sz w:val="20"/>
          <w:szCs w:val="20"/>
          <w:lang w:val="en-US"/>
        </w:rPr>
        <w:t>G</w:t>
      </w:r>
      <w:r w:rsidR="004D24E1">
        <w:rPr>
          <w:sz w:val="20"/>
          <w:szCs w:val="20"/>
        </w:rPr>
        <w:t>3011594, цвет: серый. Начальная цена 750 197 руб. 06 коп. (</w:t>
      </w:r>
      <w:proofErr w:type="spellStart"/>
      <w:r w:rsidR="004D24E1">
        <w:rPr>
          <w:sz w:val="20"/>
          <w:szCs w:val="20"/>
        </w:rPr>
        <w:t>Агурин</w:t>
      </w:r>
      <w:proofErr w:type="spellEnd"/>
      <w:r w:rsidR="004D24E1">
        <w:rPr>
          <w:sz w:val="20"/>
          <w:szCs w:val="20"/>
        </w:rPr>
        <w:t xml:space="preserve"> С.А., </w:t>
      </w:r>
      <w:r w:rsidR="003232D9">
        <w:rPr>
          <w:sz w:val="20"/>
          <w:szCs w:val="20"/>
        </w:rPr>
        <w:t xml:space="preserve">залог, </w:t>
      </w:r>
      <w:r w:rsidR="004D24E1">
        <w:rPr>
          <w:sz w:val="20"/>
          <w:szCs w:val="20"/>
        </w:rPr>
        <w:t>запрет на совершение</w:t>
      </w:r>
      <w:r w:rsidR="003232D9">
        <w:rPr>
          <w:sz w:val="20"/>
          <w:szCs w:val="20"/>
        </w:rPr>
        <w:t xml:space="preserve"> регистрационных действий) (2004</w:t>
      </w:r>
      <w:r w:rsidR="004D24E1">
        <w:rPr>
          <w:sz w:val="20"/>
          <w:szCs w:val="20"/>
        </w:rPr>
        <w:t xml:space="preserve">). </w:t>
      </w:r>
      <w:r w:rsidR="003232D9" w:rsidRPr="008C7D8A">
        <w:rPr>
          <w:b/>
          <w:sz w:val="20"/>
          <w:szCs w:val="20"/>
          <w:u w:val="single"/>
        </w:rPr>
        <w:t>Лот№</w:t>
      </w:r>
      <w:r w:rsidR="008E0F92">
        <w:rPr>
          <w:b/>
          <w:sz w:val="20"/>
          <w:szCs w:val="20"/>
          <w:u w:val="single"/>
        </w:rPr>
        <w:t>17</w:t>
      </w:r>
      <w:r w:rsidR="003232D9">
        <w:rPr>
          <w:sz w:val="20"/>
          <w:szCs w:val="20"/>
        </w:rPr>
        <w:t xml:space="preserve"> Автомобиль </w:t>
      </w:r>
      <w:r w:rsidR="003232D9">
        <w:rPr>
          <w:sz w:val="20"/>
          <w:szCs w:val="20"/>
          <w:lang w:val="en-US"/>
        </w:rPr>
        <w:t>BMW</w:t>
      </w:r>
      <w:r w:rsidR="003232D9" w:rsidRPr="003232D9">
        <w:rPr>
          <w:sz w:val="20"/>
          <w:szCs w:val="20"/>
        </w:rPr>
        <w:t xml:space="preserve"> </w:t>
      </w:r>
      <w:r w:rsidR="003232D9">
        <w:rPr>
          <w:sz w:val="20"/>
          <w:szCs w:val="20"/>
          <w:lang w:val="en-US"/>
        </w:rPr>
        <w:t>X</w:t>
      </w:r>
      <w:r w:rsidR="003232D9" w:rsidRPr="003232D9">
        <w:rPr>
          <w:sz w:val="20"/>
          <w:szCs w:val="20"/>
        </w:rPr>
        <w:t>5</w:t>
      </w:r>
      <w:r w:rsidR="003232D9">
        <w:rPr>
          <w:sz w:val="20"/>
          <w:szCs w:val="20"/>
        </w:rPr>
        <w:t>, 200</w:t>
      </w:r>
      <w:r w:rsidR="003232D9" w:rsidRPr="003232D9">
        <w:rPr>
          <w:sz w:val="20"/>
          <w:szCs w:val="20"/>
        </w:rPr>
        <w:t>7</w:t>
      </w:r>
      <w:r w:rsidR="003232D9">
        <w:rPr>
          <w:sz w:val="20"/>
          <w:szCs w:val="20"/>
        </w:rPr>
        <w:t xml:space="preserve"> </w:t>
      </w:r>
      <w:proofErr w:type="spellStart"/>
      <w:r w:rsidR="003232D9">
        <w:rPr>
          <w:sz w:val="20"/>
          <w:szCs w:val="20"/>
        </w:rPr>
        <w:t>г.в</w:t>
      </w:r>
      <w:proofErr w:type="spellEnd"/>
      <w:r w:rsidR="003232D9">
        <w:rPr>
          <w:sz w:val="20"/>
          <w:szCs w:val="20"/>
        </w:rPr>
        <w:t xml:space="preserve">., </w:t>
      </w:r>
      <w:proofErr w:type="gramStart"/>
      <w:r w:rsidR="003232D9">
        <w:rPr>
          <w:sz w:val="20"/>
          <w:szCs w:val="20"/>
        </w:rPr>
        <w:t>г</w:t>
      </w:r>
      <w:proofErr w:type="gramEnd"/>
      <w:r w:rsidR="003232D9">
        <w:rPr>
          <w:sz w:val="20"/>
          <w:szCs w:val="20"/>
        </w:rPr>
        <w:t>/н А18</w:t>
      </w:r>
      <w:r w:rsidR="00D23461">
        <w:rPr>
          <w:sz w:val="20"/>
          <w:szCs w:val="20"/>
        </w:rPr>
        <w:t xml:space="preserve">3КК198, </w:t>
      </w:r>
      <w:r w:rsidR="00D23461" w:rsidRPr="00D0483F">
        <w:rPr>
          <w:sz w:val="20"/>
          <w:szCs w:val="20"/>
          <w:lang w:val="en-US"/>
        </w:rPr>
        <w:t>VIN</w:t>
      </w:r>
      <w:r w:rsidR="00D0483F">
        <w:rPr>
          <w:sz w:val="20"/>
          <w:szCs w:val="20"/>
        </w:rPr>
        <w:t xml:space="preserve"> </w:t>
      </w:r>
      <w:r w:rsidR="00D0483F">
        <w:rPr>
          <w:sz w:val="20"/>
          <w:szCs w:val="20"/>
          <w:lang w:val="en-US"/>
        </w:rPr>
        <w:t>WBAFE</w:t>
      </w:r>
      <w:r w:rsidR="00D0483F" w:rsidRPr="00D0483F">
        <w:rPr>
          <w:sz w:val="20"/>
          <w:szCs w:val="20"/>
        </w:rPr>
        <w:t>81048</w:t>
      </w:r>
      <w:r w:rsidR="00D0483F">
        <w:rPr>
          <w:sz w:val="20"/>
          <w:szCs w:val="20"/>
          <w:lang w:val="en-US"/>
        </w:rPr>
        <w:t>LZ</w:t>
      </w:r>
      <w:r w:rsidR="00D0483F" w:rsidRPr="00D0483F">
        <w:rPr>
          <w:sz w:val="20"/>
          <w:szCs w:val="20"/>
        </w:rPr>
        <w:t>72667</w:t>
      </w:r>
      <w:r w:rsidR="00D23461">
        <w:rPr>
          <w:sz w:val="20"/>
          <w:szCs w:val="20"/>
        </w:rPr>
        <w:t>, цвет: светло-серый, технически не исправен.</w:t>
      </w:r>
      <w:r w:rsidR="003232D9">
        <w:rPr>
          <w:sz w:val="20"/>
          <w:szCs w:val="20"/>
        </w:rPr>
        <w:t xml:space="preserve"> Начальная цена 300 000 руб. 00 коп. (Перфильева О.С., залог) (2038). </w:t>
      </w:r>
      <w:r w:rsidR="003232D9" w:rsidRPr="008C7D8A">
        <w:rPr>
          <w:b/>
          <w:sz w:val="20"/>
          <w:szCs w:val="20"/>
          <w:u w:val="single"/>
        </w:rPr>
        <w:t>Лот№</w:t>
      </w:r>
      <w:r w:rsidR="008E0F92">
        <w:rPr>
          <w:b/>
          <w:sz w:val="20"/>
          <w:szCs w:val="20"/>
          <w:u w:val="single"/>
        </w:rPr>
        <w:t>18</w:t>
      </w:r>
      <w:r w:rsidR="003232D9">
        <w:rPr>
          <w:sz w:val="20"/>
          <w:szCs w:val="20"/>
        </w:rPr>
        <w:t xml:space="preserve"> Автомобиль Ниссан </w:t>
      </w:r>
      <w:proofErr w:type="spellStart"/>
      <w:r w:rsidR="003232D9">
        <w:rPr>
          <w:sz w:val="20"/>
          <w:szCs w:val="20"/>
        </w:rPr>
        <w:t>Цефиро</w:t>
      </w:r>
      <w:proofErr w:type="spellEnd"/>
      <w:r w:rsidR="003232D9">
        <w:rPr>
          <w:sz w:val="20"/>
          <w:szCs w:val="20"/>
        </w:rPr>
        <w:t xml:space="preserve">, 1999 </w:t>
      </w:r>
      <w:proofErr w:type="spellStart"/>
      <w:r w:rsidR="003232D9">
        <w:rPr>
          <w:sz w:val="20"/>
          <w:szCs w:val="20"/>
        </w:rPr>
        <w:t>г.в</w:t>
      </w:r>
      <w:proofErr w:type="spellEnd"/>
      <w:r w:rsidR="003232D9">
        <w:rPr>
          <w:sz w:val="20"/>
          <w:szCs w:val="20"/>
        </w:rPr>
        <w:t xml:space="preserve">., </w:t>
      </w:r>
      <w:proofErr w:type="gramStart"/>
      <w:r w:rsidR="003232D9">
        <w:rPr>
          <w:sz w:val="20"/>
          <w:szCs w:val="20"/>
        </w:rPr>
        <w:t>г</w:t>
      </w:r>
      <w:proofErr w:type="gramEnd"/>
      <w:r w:rsidR="003232D9">
        <w:rPr>
          <w:sz w:val="20"/>
          <w:szCs w:val="20"/>
        </w:rPr>
        <w:t xml:space="preserve">/н </w:t>
      </w:r>
      <w:r w:rsidR="00BF3BC4">
        <w:rPr>
          <w:sz w:val="20"/>
          <w:szCs w:val="20"/>
        </w:rPr>
        <w:t>С926ТУ154</w:t>
      </w:r>
      <w:r w:rsidR="003232D9">
        <w:rPr>
          <w:sz w:val="20"/>
          <w:szCs w:val="20"/>
        </w:rPr>
        <w:t>, номер двигател</w:t>
      </w:r>
      <w:r w:rsidR="00BF3BC4">
        <w:rPr>
          <w:sz w:val="20"/>
          <w:szCs w:val="20"/>
        </w:rPr>
        <w:t>я 089418А</w:t>
      </w:r>
      <w:r w:rsidR="003232D9">
        <w:rPr>
          <w:sz w:val="20"/>
          <w:szCs w:val="20"/>
        </w:rPr>
        <w:t xml:space="preserve">, цвет: </w:t>
      </w:r>
      <w:r w:rsidR="00BF3BC4">
        <w:rPr>
          <w:sz w:val="20"/>
          <w:szCs w:val="20"/>
        </w:rPr>
        <w:t>белый</w:t>
      </w:r>
      <w:r w:rsidR="003232D9">
        <w:rPr>
          <w:sz w:val="20"/>
          <w:szCs w:val="20"/>
        </w:rPr>
        <w:t xml:space="preserve">. Начальная </w:t>
      </w:r>
      <w:r w:rsidR="00BF3BC4">
        <w:rPr>
          <w:sz w:val="20"/>
          <w:szCs w:val="20"/>
        </w:rPr>
        <w:t>цена 120</w:t>
      </w:r>
      <w:r w:rsidR="003232D9">
        <w:rPr>
          <w:sz w:val="20"/>
          <w:szCs w:val="20"/>
        </w:rPr>
        <w:t xml:space="preserve"> 000 руб. 00 коп</w:t>
      </w:r>
      <w:r w:rsidR="00BF3BC4">
        <w:rPr>
          <w:sz w:val="20"/>
          <w:szCs w:val="20"/>
        </w:rPr>
        <w:t>. (Кудрявцев Д.В</w:t>
      </w:r>
      <w:r w:rsidR="003232D9">
        <w:rPr>
          <w:sz w:val="20"/>
          <w:szCs w:val="20"/>
        </w:rPr>
        <w:t>., зало</w:t>
      </w:r>
      <w:r w:rsidR="00BF3BC4">
        <w:rPr>
          <w:sz w:val="20"/>
          <w:szCs w:val="20"/>
        </w:rPr>
        <w:t>г) (2039</w:t>
      </w:r>
      <w:r w:rsidR="003232D9">
        <w:rPr>
          <w:sz w:val="20"/>
          <w:szCs w:val="20"/>
        </w:rPr>
        <w:t xml:space="preserve">). </w:t>
      </w:r>
      <w:r w:rsidR="00BF3BC4" w:rsidRPr="008C7D8A">
        <w:rPr>
          <w:b/>
          <w:sz w:val="20"/>
          <w:szCs w:val="20"/>
          <w:u w:val="single"/>
        </w:rPr>
        <w:t>Лот№</w:t>
      </w:r>
      <w:r w:rsidR="008E0F92">
        <w:rPr>
          <w:b/>
          <w:sz w:val="20"/>
          <w:szCs w:val="20"/>
          <w:u w:val="single"/>
        </w:rPr>
        <w:t>19</w:t>
      </w:r>
      <w:r w:rsidR="00BF3BC4">
        <w:rPr>
          <w:sz w:val="20"/>
          <w:szCs w:val="20"/>
        </w:rPr>
        <w:t xml:space="preserve"> Автомобиль Тойота Корона </w:t>
      </w:r>
      <w:proofErr w:type="spellStart"/>
      <w:r w:rsidR="00BF3BC4">
        <w:rPr>
          <w:sz w:val="20"/>
          <w:szCs w:val="20"/>
        </w:rPr>
        <w:t>Эксив</w:t>
      </w:r>
      <w:proofErr w:type="spellEnd"/>
      <w:r w:rsidR="00BF3BC4">
        <w:rPr>
          <w:sz w:val="20"/>
          <w:szCs w:val="20"/>
        </w:rPr>
        <w:t xml:space="preserve">, 1994 </w:t>
      </w:r>
      <w:proofErr w:type="spellStart"/>
      <w:r w:rsidR="00BF3BC4">
        <w:rPr>
          <w:sz w:val="20"/>
          <w:szCs w:val="20"/>
        </w:rPr>
        <w:t>г.в</w:t>
      </w:r>
      <w:proofErr w:type="spellEnd"/>
      <w:r w:rsidR="00BF3BC4">
        <w:rPr>
          <w:sz w:val="20"/>
          <w:szCs w:val="20"/>
        </w:rPr>
        <w:t xml:space="preserve">., </w:t>
      </w:r>
      <w:proofErr w:type="gramStart"/>
      <w:r w:rsidR="00BF3BC4">
        <w:rPr>
          <w:sz w:val="20"/>
          <w:szCs w:val="20"/>
        </w:rPr>
        <w:t>г</w:t>
      </w:r>
      <w:proofErr w:type="gramEnd"/>
      <w:r w:rsidR="00BF3BC4">
        <w:rPr>
          <w:sz w:val="20"/>
          <w:szCs w:val="20"/>
        </w:rPr>
        <w:t>/н У020СК22, номер двигателя 6703324, цвет: черный. Начальная цена 50 000 руб. 00 коп. (</w:t>
      </w:r>
      <w:proofErr w:type="spellStart"/>
      <w:r w:rsidR="00BF3BC4">
        <w:rPr>
          <w:sz w:val="20"/>
          <w:szCs w:val="20"/>
        </w:rPr>
        <w:t>Ловкова</w:t>
      </w:r>
      <w:proofErr w:type="spellEnd"/>
      <w:r w:rsidR="00BF3BC4">
        <w:rPr>
          <w:sz w:val="20"/>
          <w:szCs w:val="20"/>
        </w:rPr>
        <w:t xml:space="preserve"> О.В., залог) (2040). </w:t>
      </w:r>
      <w:r w:rsidR="007D5A32" w:rsidRPr="008C7D8A">
        <w:rPr>
          <w:b/>
          <w:sz w:val="20"/>
          <w:szCs w:val="20"/>
          <w:u w:val="single"/>
        </w:rPr>
        <w:t>Лот№</w:t>
      </w:r>
      <w:r w:rsidR="008E0F92">
        <w:rPr>
          <w:b/>
          <w:sz w:val="20"/>
          <w:szCs w:val="20"/>
          <w:u w:val="single"/>
        </w:rPr>
        <w:t>20</w:t>
      </w:r>
      <w:r w:rsidR="007D5A32">
        <w:rPr>
          <w:sz w:val="20"/>
          <w:szCs w:val="20"/>
        </w:rPr>
        <w:t xml:space="preserve"> Автомобиль Дэу </w:t>
      </w:r>
      <w:proofErr w:type="spellStart"/>
      <w:r w:rsidR="007D5A32">
        <w:rPr>
          <w:sz w:val="20"/>
          <w:szCs w:val="20"/>
        </w:rPr>
        <w:t>Нексия</w:t>
      </w:r>
      <w:proofErr w:type="spellEnd"/>
      <w:r w:rsidR="007D5A32">
        <w:rPr>
          <w:sz w:val="20"/>
          <w:szCs w:val="20"/>
        </w:rPr>
        <w:t xml:space="preserve">, 2011 </w:t>
      </w:r>
      <w:proofErr w:type="spellStart"/>
      <w:r w:rsidR="007D5A32">
        <w:rPr>
          <w:sz w:val="20"/>
          <w:szCs w:val="20"/>
        </w:rPr>
        <w:t>г.в</w:t>
      </w:r>
      <w:proofErr w:type="spellEnd"/>
      <w:r w:rsidR="007D5A32">
        <w:rPr>
          <w:sz w:val="20"/>
          <w:szCs w:val="20"/>
        </w:rPr>
        <w:t xml:space="preserve">., </w:t>
      </w:r>
      <w:proofErr w:type="gramStart"/>
      <w:r w:rsidR="007D5A32">
        <w:rPr>
          <w:sz w:val="20"/>
          <w:szCs w:val="20"/>
        </w:rPr>
        <w:t>г</w:t>
      </w:r>
      <w:proofErr w:type="gramEnd"/>
      <w:r w:rsidR="007D5A32">
        <w:rPr>
          <w:sz w:val="20"/>
          <w:szCs w:val="20"/>
        </w:rPr>
        <w:t xml:space="preserve">/н Е403ТХ22, номер двигателя 5808461, цвет: вишневый. Начальная цена 30 000 руб. 00 коп. (Маркин В.Н., залог) (2041). </w:t>
      </w:r>
      <w:r w:rsidR="007D5A32" w:rsidRPr="008C7D8A">
        <w:rPr>
          <w:b/>
          <w:sz w:val="20"/>
          <w:szCs w:val="20"/>
          <w:u w:val="single"/>
        </w:rPr>
        <w:t>Лот№</w:t>
      </w:r>
      <w:r w:rsidR="008E0F92">
        <w:rPr>
          <w:b/>
          <w:sz w:val="20"/>
          <w:szCs w:val="20"/>
          <w:u w:val="single"/>
        </w:rPr>
        <w:t>21</w:t>
      </w:r>
      <w:r w:rsidR="007D5A32">
        <w:rPr>
          <w:sz w:val="20"/>
          <w:szCs w:val="20"/>
        </w:rPr>
        <w:t xml:space="preserve"> Автомобиль ВАЗ 21150, 2007 </w:t>
      </w:r>
      <w:proofErr w:type="spellStart"/>
      <w:r w:rsidR="007D5A32">
        <w:rPr>
          <w:sz w:val="20"/>
          <w:szCs w:val="20"/>
        </w:rPr>
        <w:t>г.в</w:t>
      </w:r>
      <w:proofErr w:type="spellEnd"/>
      <w:r w:rsidR="007D5A32">
        <w:rPr>
          <w:sz w:val="20"/>
          <w:szCs w:val="20"/>
        </w:rPr>
        <w:t xml:space="preserve">., </w:t>
      </w:r>
      <w:proofErr w:type="gramStart"/>
      <w:r w:rsidR="007D5A32">
        <w:rPr>
          <w:sz w:val="20"/>
          <w:szCs w:val="20"/>
        </w:rPr>
        <w:t>г</w:t>
      </w:r>
      <w:proofErr w:type="gramEnd"/>
      <w:r w:rsidR="007D5A32">
        <w:rPr>
          <w:sz w:val="20"/>
          <w:szCs w:val="20"/>
        </w:rPr>
        <w:t>/н С267КК</w:t>
      </w:r>
      <w:r w:rsidR="00480581">
        <w:rPr>
          <w:sz w:val="20"/>
          <w:szCs w:val="20"/>
        </w:rPr>
        <w:t>154</w:t>
      </w:r>
      <w:r w:rsidR="007D5A32">
        <w:rPr>
          <w:sz w:val="20"/>
          <w:szCs w:val="20"/>
        </w:rPr>
        <w:t>,</w:t>
      </w:r>
      <w:r w:rsidR="00480581">
        <w:rPr>
          <w:sz w:val="20"/>
          <w:szCs w:val="20"/>
        </w:rPr>
        <w:t xml:space="preserve"> </w:t>
      </w:r>
      <w:r w:rsidR="00480581">
        <w:rPr>
          <w:sz w:val="20"/>
          <w:szCs w:val="20"/>
          <w:lang w:val="en-US"/>
        </w:rPr>
        <w:t>VIN</w:t>
      </w:r>
      <w:r w:rsidR="00480581" w:rsidRPr="00480581">
        <w:rPr>
          <w:sz w:val="20"/>
          <w:szCs w:val="20"/>
        </w:rPr>
        <w:t xml:space="preserve"> </w:t>
      </w:r>
      <w:r w:rsidR="00480581">
        <w:rPr>
          <w:sz w:val="20"/>
          <w:szCs w:val="20"/>
        </w:rPr>
        <w:t>ХТА21150074344844,</w:t>
      </w:r>
      <w:r w:rsidR="007D5A32">
        <w:rPr>
          <w:sz w:val="20"/>
          <w:szCs w:val="20"/>
        </w:rPr>
        <w:t xml:space="preserve"> номер двигател</w:t>
      </w:r>
      <w:r w:rsidR="00480581">
        <w:rPr>
          <w:sz w:val="20"/>
          <w:szCs w:val="20"/>
        </w:rPr>
        <w:t>я 4541125</w:t>
      </w:r>
      <w:r w:rsidR="007D5A32">
        <w:rPr>
          <w:sz w:val="20"/>
          <w:szCs w:val="20"/>
        </w:rPr>
        <w:t xml:space="preserve">, цвет: </w:t>
      </w:r>
      <w:r w:rsidR="00480581">
        <w:rPr>
          <w:sz w:val="20"/>
          <w:szCs w:val="20"/>
        </w:rPr>
        <w:t>графитовый металлик</w:t>
      </w:r>
      <w:r w:rsidR="007D5A32">
        <w:rPr>
          <w:sz w:val="20"/>
          <w:szCs w:val="20"/>
        </w:rPr>
        <w:t xml:space="preserve">. Начальная </w:t>
      </w:r>
      <w:r w:rsidR="00480581">
        <w:rPr>
          <w:sz w:val="20"/>
          <w:szCs w:val="20"/>
        </w:rPr>
        <w:t>цена 6</w:t>
      </w:r>
      <w:r w:rsidR="007D5A32">
        <w:rPr>
          <w:sz w:val="20"/>
          <w:szCs w:val="20"/>
        </w:rPr>
        <w:t>0 000 руб. 00 коп</w:t>
      </w:r>
      <w:r w:rsidR="00480581">
        <w:rPr>
          <w:sz w:val="20"/>
          <w:szCs w:val="20"/>
        </w:rPr>
        <w:t>. (Овакимян В.А</w:t>
      </w:r>
      <w:r w:rsidR="007D5A32">
        <w:rPr>
          <w:sz w:val="20"/>
          <w:szCs w:val="20"/>
        </w:rPr>
        <w:t>., зало</w:t>
      </w:r>
      <w:r w:rsidR="00480581">
        <w:rPr>
          <w:sz w:val="20"/>
          <w:szCs w:val="20"/>
        </w:rPr>
        <w:t>г) (2042</w:t>
      </w:r>
      <w:r w:rsidR="007D5A32">
        <w:rPr>
          <w:sz w:val="20"/>
          <w:szCs w:val="20"/>
        </w:rPr>
        <w:t xml:space="preserve">). </w:t>
      </w:r>
      <w:r w:rsidR="0083271B" w:rsidRPr="008C7D8A">
        <w:rPr>
          <w:b/>
          <w:sz w:val="20"/>
          <w:szCs w:val="20"/>
          <w:u w:val="single"/>
        </w:rPr>
        <w:t>Лот№</w:t>
      </w:r>
      <w:r w:rsidR="008E0F92">
        <w:rPr>
          <w:b/>
          <w:sz w:val="20"/>
          <w:szCs w:val="20"/>
          <w:u w:val="single"/>
        </w:rPr>
        <w:t>22</w:t>
      </w:r>
      <w:r w:rsidR="0083271B">
        <w:rPr>
          <w:sz w:val="20"/>
          <w:szCs w:val="20"/>
        </w:rPr>
        <w:t xml:space="preserve"> Автомобиль Форд Фокус, 2004 </w:t>
      </w:r>
      <w:proofErr w:type="spellStart"/>
      <w:r w:rsidR="0083271B">
        <w:rPr>
          <w:sz w:val="20"/>
          <w:szCs w:val="20"/>
        </w:rPr>
        <w:t>г.в</w:t>
      </w:r>
      <w:proofErr w:type="spellEnd"/>
      <w:r w:rsidR="0083271B">
        <w:rPr>
          <w:sz w:val="20"/>
          <w:szCs w:val="20"/>
        </w:rPr>
        <w:t xml:space="preserve">., </w:t>
      </w:r>
      <w:proofErr w:type="gramStart"/>
      <w:r w:rsidR="0083271B">
        <w:rPr>
          <w:sz w:val="20"/>
          <w:szCs w:val="20"/>
        </w:rPr>
        <w:t>г</w:t>
      </w:r>
      <w:proofErr w:type="gramEnd"/>
      <w:r w:rsidR="0083271B">
        <w:rPr>
          <w:sz w:val="20"/>
          <w:szCs w:val="20"/>
        </w:rPr>
        <w:t xml:space="preserve">/н </w:t>
      </w:r>
      <w:r w:rsidR="005E4946">
        <w:rPr>
          <w:sz w:val="20"/>
          <w:szCs w:val="20"/>
        </w:rPr>
        <w:t>А491ТО22</w:t>
      </w:r>
      <w:r w:rsidR="0083271B">
        <w:rPr>
          <w:sz w:val="20"/>
          <w:szCs w:val="20"/>
        </w:rPr>
        <w:t>, номер двигател</w:t>
      </w:r>
      <w:r w:rsidR="005E4946">
        <w:rPr>
          <w:sz w:val="20"/>
          <w:szCs w:val="20"/>
        </w:rPr>
        <w:t>я 4</w:t>
      </w:r>
      <w:r w:rsidR="005E4946">
        <w:rPr>
          <w:sz w:val="20"/>
          <w:szCs w:val="20"/>
          <w:lang w:val="en-US"/>
        </w:rPr>
        <w:t>S</w:t>
      </w:r>
      <w:r w:rsidR="005E4946">
        <w:rPr>
          <w:sz w:val="20"/>
          <w:szCs w:val="20"/>
        </w:rPr>
        <w:t>44723</w:t>
      </w:r>
      <w:r w:rsidR="0083271B">
        <w:rPr>
          <w:sz w:val="20"/>
          <w:szCs w:val="20"/>
        </w:rPr>
        <w:t xml:space="preserve">, цвет: </w:t>
      </w:r>
      <w:r w:rsidR="005E4946">
        <w:rPr>
          <w:sz w:val="20"/>
          <w:szCs w:val="20"/>
        </w:rPr>
        <w:t>серый</w:t>
      </w:r>
      <w:r w:rsidR="005C4A0B">
        <w:rPr>
          <w:sz w:val="20"/>
          <w:szCs w:val="20"/>
        </w:rPr>
        <w:t>, аккумулятор отсутствует, в неисправном состоянии</w:t>
      </w:r>
      <w:r w:rsidR="0083271B">
        <w:rPr>
          <w:sz w:val="20"/>
          <w:szCs w:val="20"/>
        </w:rPr>
        <w:t xml:space="preserve">. Начальная </w:t>
      </w:r>
      <w:r w:rsidR="005E4946">
        <w:rPr>
          <w:sz w:val="20"/>
          <w:szCs w:val="20"/>
        </w:rPr>
        <w:t>цена 79 2</w:t>
      </w:r>
      <w:r w:rsidR="0083271B">
        <w:rPr>
          <w:sz w:val="20"/>
          <w:szCs w:val="20"/>
        </w:rPr>
        <w:t>00 руб. 00 коп</w:t>
      </w:r>
      <w:r w:rsidR="005E4946">
        <w:rPr>
          <w:sz w:val="20"/>
          <w:szCs w:val="20"/>
        </w:rPr>
        <w:t>. (Селиверстов В.В</w:t>
      </w:r>
      <w:r w:rsidR="0083271B">
        <w:rPr>
          <w:sz w:val="20"/>
          <w:szCs w:val="20"/>
        </w:rPr>
        <w:t>., зало</w:t>
      </w:r>
      <w:r w:rsidR="005E4946">
        <w:rPr>
          <w:sz w:val="20"/>
          <w:szCs w:val="20"/>
        </w:rPr>
        <w:t>г) (2066</w:t>
      </w:r>
      <w:r w:rsidR="0083271B">
        <w:rPr>
          <w:sz w:val="20"/>
          <w:szCs w:val="20"/>
        </w:rPr>
        <w:t xml:space="preserve">). </w:t>
      </w:r>
      <w:r w:rsidR="009F52D5" w:rsidRPr="008C7D8A">
        <w:rPr>
          <w:b/>
          <w:sz w:val="20"/>
          <w:szCs w:val="20"/>
          <w:u w:val="single"/>
        </w:rPr>
        <w:t>Лот№</w:t>
      </w:r>
      <w:r w:rsidR="008E0F92">
        <w:rPr>
          <w:b/>
          <w:sz w:val="20"/>
          <w:szCs w:val="20"/>
          <w:u w:val="single"/>
        </w:rPr>
        <w:t>23</w:t>
      </w:r>
      <w:r w:rsidR="009F52D5">
        <w:rPr>
          <w:sz w:val="20"/>
          <w:szCs w:val="20"/>
        </w:rPr>
        <w:t xml:space="preserve"> Автомобиль Хонда </w:t>
      </w:r>
      <w:proofErr w:type="spellStart"/>
      <w:r w:rsidR="009F52D5">
        <w:rPr>
          <w:sz w:val="20"/>
          <w:szCs w:val="20"/>
        </w:rPr>
        <w:t>Фит</w:t>
      </w:r>
      <w:proofErr w:type="spellEnd"/>
      <w:r w:rsidR="009F52D5">
        <w:rPr>
          <w:sz w:val="20"/>
          <w:szCs w:val="20"/>
        </w:rPr>
        <w:t xml:space="preserve">, 2001 </w:t>
      </w:r>
      <w:proofErr w:type="spellStart"/>
      <w:r w:rsidR="009F52D5">
        <w:rPr>
          <w:sz w:val="20"/>
          <w:szCs w:val="20"/>
        </w:rPr>
        <w:t>г.в</w:t>
      </w:r>
      <w:proofErr w:type="spellEnd"/>
      <w:r w:rsidR="009F52D5">
        <w:rPr>
          <w:sz w:val="20"/>
          <w:szCs w:val="20"/>
        </w:rPr>
        <w:t xml:space="preserve">., </w:t>
      </w:r>
      <w:proofErr w:type="gramStart"/>
      <w:r w:rsidR="009F52D5">
        <w:rPr>
          <w:sz w:val="20"/>
          <w:szCs w:val="20"/>
        </w:rPr>
        <w:t>г</w:t>
      </w:r>
      <w:proofErr w:type="gramEnd"/>
      <w:r w:rsidR="009F52D5">
        <w:rPr>
          <w:sz w:val="20"/>
          <w:szCs w:val="20"/>
        </w:rPr>
        <w:t>/н В279ХО22, номер двигателя 1104498, цвет: розовый. Начальная цена 41 600 руб. 00 коп. (</w:t>
      </w:r>
      <w:proofErr w:type="spellStart"/>
      <w:r w:rsidR="009F52D5">
        <w:rPr>
          <w:sz w:val="20"/>
          <w:szCs w:val="20"/>
        </w:rPr>
        <w:t>Гайнутдинова</w:t>
      </w:r>
      <w:proofErr w:type="spellEnd"/>
      <w:r w:rsidR="009F52D5">
        <w:rPr>
          <w:sz w:val="20"/>
          <w:szCs w:val="20"/>
        </w:rPr>
        <w:t xml:space="preserve"> Е.О., залог) (2068). </w:t>
      </w:r>
      <w:r w:rsidR="009F52D5" w:rsidRPr="008C7D8A">
        <w:rPr>
          <w:b/>
          <w:sz w:val="20"/>
          <w:szCs w:val="20"/>
          <w:u w:val="single"/>
        </w:rPr>
        <w:t>Лот№</w:t>
      </w:r>
      <w:r w:rsidR="008E0F92">
        <w:rPr>
          <w:b/>
          <w:sz w:val="20"/>
          <w:szCs w:val="20"/>
          <w:u w:val="single"/>
        </w:rPr>
        <w:t>24</w:t>
      </w:r>
      <w:r w:rsidR="009F52D5">
        <w:rPr>
          <w:sz w:val="20"/>
          <w:szCs w:val="20"/>
        </w:rPr>
        <w:t xml:space="preserve"> Автомобиль Тойота Авенсис, 2007 </w:t>
      </w:r>
      <w:proofErr w:type="spellStart"/>
      <w:r w:rsidR="009F52D5">
        <w:rPr>
          <w:sz w:val="20"/>
          <w:szCs w:val="20"/>
        </w:rPr>
        <w:t>г.в</w:t>
      </w:r>
      <w:proofErr w:type="spellEnd"/>
      <w:r w:rsidR="009F52D5">
        <w:rPr>
          <w:sz w:val="20"/>
          <w:szCs w:val="20"/>
        </w:rPr>
        <w:t xml:space="preserve">., </w:t>
      </w:r>
      <w:proofErr w:type="gramStart"/>
      <w:r w:rsidR="009F52D5">
        <w:rPr>
          <w:sz w:val="20"/>
          <w:szCs w:val="20"/>
        </w:rPr>
        <w:t>г</w:t>
      </w:r>
      <w:proofErr w:type="gramEnd"/>
      <w:r w:rsidR="009F52D5">
        <w:rPr>
          <w:sz w:val="20"/>
          <w:szCs w:val="20"/>
        </w:rPr>
        <w:t xml:space="preserve">/н Т775ОС150, номер двигателя </w:t>
      </w:r>
      <w:r w:rsidR="009F52D5">
        <w:rPr>
          <w:sz w:val="20"/>
          <w:szCs w:val="20"/>
          <w:lang w:val="en-US"/>
        </w:rPr>
        <w:t>V</w:t>
      </w:r>
      <w:r w:rsidR="009F52D5">
        <w:rPr>
          <w:sz w:val="20"/>
          <w:szCs w:val="20"/>
        </w:rPr>
        <w:t>006612, цвет: темно-зеленый. Начальная цена 590 000 руб. 00 коп</w:t>
      </w:r>
      <w:r w:rsidR="001F2EC4">
        <w:rPr>
          <w:sz w:val="20"/>
          <w:szCs w:val="20"/>
        </w:rPr>
        <w:t>. (Бондарев С.Е</w:t>
      </w:r>
      <w:r w:rsidR="009F52D5">
        <w:rPr>
          <w:sz w:val="20"/>
          <w:szCs w:val="20"/>
        </w:rPr>
        <w:t xml:space="preserve">., залог) (2107). </w:t>
      </w:r>
      <w:r w:rsidR="00F43F80" w:rsidRPr="008C7D8A">
        <w:rPr>
          <w:b/>
          <w:sz w:val="20"/>
          <w:szCs w:val="20"/>
          <w:u w:val="single"/>
        </w:rPr>
        <w:t>Лот№</w:t>
      </w:r>
      <w:r w:rsidR="008E0F92">
        <w:rPr>
          <w:b/>
          <w:sz w:val="20"/>
          <w:szCs w:val="20"/>
          <w:u w:val="single"/>
        </w:rPr>
        <w:t>25</w:t>
      </w:r>
      <w:r w:rsidR="00F43F80">
        <w:rPr>
          <w:sz w:val="20"/>
          <w:szCs w:val="20"/>
        </w:rPr>
        <w:t xml:space="preserve"> Грузовой самосвал Мерседес </w:t>
      </w:r>
      <w:proofErr w:type="spellStart"/>
      <w:r w:rsidR="00F43F80">
        <w:rPr>
          <w:sz w:val="20"/>
          <w:szCs w:val="20"/>
        </w:rPr>
        <w:t>Бенц</w:t>
      </w:r>
      <w:proofErr w:type="spellEnd"/>
      <w:r w:rsidR="00F43F80">
        <w:rPr>
          <w:sz w:val="20"/>
          <w:szCs w:val="20"/>
        </w:rPr>
        <w:t xml:space="preserve"> 2228, 1992 </w:t>
      </w:r>
      <w:proofErr w:type="spellStart"/>
      <w:r w:rsidR="00F43F80">
        <w:rPr>
          <w:sz w:val="20"/>
          <w:szCs w:val="20"/>
        </w:rPr>
        <w:t>г.в</w:t>
      </w:r>
      <w:proofErr w:type="spellEnd"/>
      <w:r w:rsidR="00F43F80">
        <w:rPr>
          <w:sz w:val="20"/>
          <w:szCs w:val="20"/>
        </w:rPr>
        <w:t xml:space="preserve">., </w:t>
      </w:r>
      <w:proofErr w:type="gramStart"/>
      <w:r w:rsidR="00F43F80">
        <w:rPr>
          <w:sz w:val="20"/>
          <w:szCs w:val="20"/>
        </w:rPr>
        <w:t>г</w:t>
      </w:r>
      <w:proofErr w:type="gramEnd"/>
      <w:r w:rsidR="00F43F80">
        <w:rPr>
          <w:sz w:val="20"/>
          <w:szCs w:val="20"/>
        </w:rPr>
        <w:t xml:space="preserve">/н К086ХМ22, номер двигателя 050664, цвет: синий, в не рабочем состоянии. Начальная цена 784 951 руб. 00 коп. (Кондратьев А.С., запрет на совершение регистрационных действий) (2105). </w:t>
      </w:r>
      <w:r w:rsidR="00F43F80" w:rsidRPr="008C7D8A">
        <w:rPr>
          <w:b/>
          <w:sz w:val="20"/>
          <w:szCs w:val="20"/>
          <w:u w:val="single"/>
        </w:rPr>
        <w:t>Лот№</w:t>
      </w:r>
      <w:r w:rsidR="008E0F92">
        <w:rPr>
          <w:b/>
          <w:sz w:val="20"/>
          <w:szCs w:val="20"/>
          <w:u w:val="single"/>
        </w:rPr>
        <w:t>26</w:t>
      </w:r>
      <w:r w:rsidR="00F43F80">
        <w:rPr>
          <w:sz w:val="20"/>
          <w:szCs w:val="20"/>
        </w:rPr>
        <w:t xml:space="preserve"> Автомобиль Тойота </w:t>
      </w:r>
      <w:proofErr w:type="spellStart"/>
      <w:r w:rsidR="00F43F80">
        <w:rPr>
          <w:sz w:val="20"/>
          <w:szCs w:val="20"/>
        </w:rPr>
        <w:t>Надия</w:t>
      </w:r>
      <w:proofErr w:type="spellEnd"/>
      <w:r w:rsidR="00F43F80">
        <w:rPr>
          <w:sz w:val="20"/>
          <w:szCs w:val="20"/>
        </w:rPr>
        <w:t xml:space="preserve">, 2001 </w:t>
      </w:r>
      <w:proofErr w:type="spellStart"/>
      <w:r w:rsidR="00F43F80">
        <w:rPr>
          <w:sz w:val="20"/>
          <w:szCs w:val="20"/>
        </w:rPr>
        <w:t>г.в</w:t>
      </w:r>
      <w:proofErr w:type="spellEnd"/>
      <w:r w:rsidR="00F43F80">
        <w:rPr>
          <w:sz w:val="20"/>
          <w:szCs w:val="20"/>
        </w:rPr>
        <w:t xml:space="preserve">., </w:t>
      </w:r>
      <w:proofErr w:type="gramStart"/>
      <w:r w:rsidR="00F43F80">
        <w:rPr>
          <w:sz w:val="20"/>
          <w:szCs w:val="20"/>
        </w:rPr>
        <w:t>г</w:t>
      </w:r>
      <w:proofErr w:type="gramEnd"/>
      <w:r w:rsidR="00F43F80">
        <w:rPr>
          <w:sz w:val="20"/>
          <w:szCs w:val="20"/>
        </w:rPr>
        <w:t>/н Т443ХН22, номер</w:t>
      </w:r>
      <w:r w:rsidR="00D23461">
        <w:rPr>
          <w:sz w:val="20"/>
          <w:szCs w:val="20"/>
        </w:rPr>
        <w:t xml:space="preserve"> двигателя 4063167, цвет: белый, технически не исправен.</w:t>
      </w:r>
      <w:r w:rsidR="00F43F80">
        <w:rPr>
          <w:sz w:val="20"/>
          <w:szCs w:val="20"/>
        </w:rPr>
        <w:t xml:space="preserve"> Начальная цена 250 000 руб. 00 коп. (Портнягин А.П., залог) </w:t>
      </w:r>
      <w:r w:rsidR="00F43F80">
        <w:rPr>
          <w:sz w:val="20"/>
          <w:szCs w:val="20"/>
        </w:rPr>
        <w:lastRenderedPageBreak/>
        <w:t xml:space="preserve">(2182). </w:t>
      </w:r>
      <w:r w:rsidR="00F43F80" w:rsidRPr="008C7D8A">
        <w:rPr>
          <w:b/>
          <w:sz w:val="20"/>
          <w:szCs w:val="20"/>
          <w:u w:val="single"/>
        </w:rPr>
        <w:t>Лот№</w:t>
      </w:r>
      <w:r w:rsidR="008E0F92">
        <w:rPr>
          <w:b/>
          <w:sz w:val="20"/>
          <w:szCs w:val="20"/>
          <w:u w:val="single"/>
        </w:rPr>
        <w:t>27</w:t>
      </w:r>
      <w:r w:rsidR="00F43F80">
        <w:rPr>
          <w:sz w:val="20"/>
          <w:szCs w:val="20"/>
        </w:rPr>
        <w:t xml:space="preserve"> 1/2 доля в праве собственности на транспортное сред</w:t>
      </w:r>
      <w:r w:rsidR="007C14CA">
        <w:rPr>
          <w:sz w:val="20"/>
          <w:szCs w:val="20"/>
        </w:rPr>
        <w:t>ство УАЗ 33</w:t>
      </w:r>
      <w:r w:rsidR="00F43F80">
        <w:rPr>
          <w:sz w:val="20"/>
          <w:szCs w:val="20"/>
        </w:rPr>
        <w:t xml:space="preserve">0302, 2002 </w:t>
      </w:r>
      <w:proofErr w:type="spellStart"/>
      <w:r w:rsidR="00F43F80">
        <w:rPr>
          <w:sz w:val="20"/>
          <w:szCs w:val="20"/>
        </w:rPr>
        <w:t>г.в</w:t>
      </w:r>
      <w:proofErr w:type="spellEnd"/>
      <w:r w:rsidR="00F43F80">
        <w:rPr>
          <w:sz w:val="20"/>
          <w:szCs w:val="20"/>
        </w:rPr>
        <w:t xml:space="preserve">., </w:t>
      </w:r>
      <w:proofErr w:type="gramStart"/>
      <w:r w:rsidR="00F43F80">
        <w:rPr>
          <w:sz w:val="20"/>
          <w:szCs w:val="20"/>
        </w:rPr>
        <w:t>г</w:t>
      </w:r>
      <w:proofErr w:type="gramEnd"/>
      <w:r w:rsidR="00F43F80">
        <w:rPr>
          <w:sz w:val="20"/>
          <w:szCs w:val="20"/>
        </w:rPr>
        <w:t xml:space="preserve">/н </w:t>
      </w:r>
      <w:r w:rsidR="007C14CA">
        <w:rPr>
          <w:sz w:val="20"/>
          <w:szCs w:val="20"/>
        </w:rPr>
        <w:t>С159ОВ</w:t>
      </w:r>
      <w:r w:rsidR="00F43F80">
        <w:rPr>
          <w:sz w:val="20"/>
          <w:szCs w:val="20"/>
        </w:rPr>
        <w:t xml:space="preserve">22, номер двигателя </w:t>
      </w:r>
      <w:r w:rsidR="007C14CA">
        <w:rPr>
          <w:sz w:val="20"/>
          <w:szCs w:val="20"/>
        </w:rPr>
        <w:t>20055996</w:t>
      </w:r>
      <w:r w:rsidR="00F43F80">
        <w:rPr>
          <w:sz w:val="20"/>
          <w:szCs w:val="20"/>
        </w:rPr>
        <w:t xml:space="preserve">, цвет: </w:t>
      </w:r>
      <w:r w:rsidR="007C14CA">
        <w:rPr>
          <w:sz w:val="20"/>
          <w:szCs w:val="20"/>
        </w:rPr>
        <w:t>белая ночь</w:t>
      </w:r>
      <w:r w:rsidR="00F43F80">
        <w:rPr>
          <w:sz w:val="20"/>
          <w:szCs w:val="20"/>
        </w:rPr>
        <w:t xml:space="preserve">. Начальная </w:t>
      </w:r>
      <w:r w:rsidR="007C14CA">
        <w:rPr>
          <w:sz w:val="20"/>
          <w:szCs w:val="20"/>
        </w:rPr>
        <w:t>цена 116 000</w:t>
      </w:r>
      <w:r w:rsidR="00F43F80">
        <w:rPr>
          <w:sz w:val="20"/>
          <w:szCs w:val="20"/>
        </w:rPr>
        <w:t xml:space="preserve"> руб. 00 коп</w:t>
      </w:r>
      <w:r w:rsidR="007C14CA">
        <w:rPr>
          <w:sz w:val="20"/>
          <w:szCs w:val="20"/>
        </w:rPr>
        <w:t>. (</w:t>
      </w:r>
      <w:proofErr w:type="spellStart"/>
      <w:r w:rsidR="007C14CA">
        <w:rPr>
          <w:sz w:val="20"/>
          <w:szCs w:val="20"/>
        </w:rPr>
        <w:t>Винограденко</w:t>
      </w:r>
      <w:proofErr w:type="spellEnd"/>
      <w:r w:rsidR="007C14CA">
        <w:rPr>
          <w:sz w:val="20"/>
          <w:szCs w:val="20"/>
        </w:rPr>
        <w:t xml:space="preserve"> И.В</w:t>
      </w:r>
      <w:r w:rsidR="00F43F80">
        <w:rPr>
          <w:sz w:val="20"/>
          <w:szCs w:val="20"/>
        </w:rPr>
        <w:t>., запрет на совершение регистрационных действий)</w:t>
      </w:r>
      <w:r w:rsidR="007C14CA">
        <w:rPr>
          <w:sz w:val="20"/>
          <w:szCs w:val="20"/>
        </w:rPr>
        <w:t xml:space="preserve"> (2199</w:t>
      </w:r>
      <w:r w:rsidR="00F43F80">
        <w:rPr>
          <w:sz w:val="20"/>
          <w:szCs w:val="20"/>
        </w:rPr>
        <w:t xml:space="preserve">). </w:t>
      </w:r>
      <w:r w:rsidR="007C14CA" w:rsidRPr="008C7D8A">
        <w:rPr>
          <w:b/>
          <w:sz w:val="20"/>
          <w:szCs w:val="20"/>
          <w:u w:val="single"/>
        </w:rPr>
        <w:t>Лот№</w:t>
      </w:r>
      <w:r w:rsidR="008E0F92">
        <w:rPr>
          <w:b/>
          <w:sz w:val="20"/>
          <w:szCs w:val="20"/>
          <w:u w:val="single"/>
        </w:rPr>
        <w:t>28</w:t>
      </w:r>
      <w:r w:rsidR="007C14CA">
        <w:rPr>
          <w:sz w:val="20"/>
          <w:szCs w:val="20"/>
        </w:rPr>
        <w:t xml:space="preserve"> 1/2 доля в праве собственности на трактор МТЗ-82Л, 1980 </w:t>
      </w:r>
      <w:proofErr w:type="spellStart"/>
      <w:r w:rsidR="007C14CA">
        <w:rPr>
          <w:sz w:val="20"/>
          <w:szCs w:val="20"/>
        </w:rPr>
        <w:t>г.в</w:t>
      </w:r>
      <w:proofErr w:type="spellEnd"/>
      <w:r w:rsidR="007C14CA">
        <w:rPr>
          <w:sz w:val="20"/>
          <w:szCs w:val="20"/>
        </w:rPr>
        <w:t xml:space="preserve">., </w:t>
      </w:r>
      <w:proofErr w:type="gramStart"/>
      <w:r w:rsidR="007C14CA">
        <w:rPr>
          <w:sz w:val="20"/>
          <w:szCs w:val="20"/>
        </w:rPr>
        <w:t>г</w:t>
      </w:r>
      <w:proofErr w:type="gramEnd"/>
      <w:r w:rsidR="007C14CA">
        <w:rPr>
          <w:sz w:val="20"/>
          <w:szCs w:val="20"/>
        </w:rPr>
        <w:t>/н 5134АУ22, заводской номер 347042,</w:t>
      </w:r>
      <w:r w:rsidR="00156CA4">
        <w:rPr>
          <w:sz w:val="20"/>
          <w:szCs w:val="20"/>
        </w:rPr>
        <w:t xml:space="preserve"> номер двигателя 019352, номер КПП 419335, номер основного моста 32857, номер дополнительного моста 378830,</w:t>
      </w:r>
      <w:r w:rsidR="007C14CA">
        <w:rPr>
          <w:sz w:val="20"/>
          <w:szCs w:val="20"/>
        </w:rPr>
        <w:t xml:space="preserve"> цвет: синий. Начальная цена 197 000 руб. 00 коп. (</w:t>
      </w:r>
      <w:proofErr w:type="spellStart"/>
      <w:r w:rsidR="007C14CA">
        <w:rPr>
          <w:sz w:val="20"/>
          <w:szCs w:val="20"/>
        </w:rPr>
        <w:t>Винограденко</w:t>
      </w:r>
      <w:proofErr w:type="spellEnd"/>
      <w:r w:rsidR="007C14CA">
        <w:rPr>
          <w:sz w:val="20"/>
          <w:szCs w:val="20"/>
        </w:rPr>
        <w:t xml:space="preserve"> И.В., </w:t>
      </w:r>
      <w:r w:rsidR="007C14CA" w:rsidRPr="00763886">
        <w:rPr>
          <w:sz w:val="20"/>
          <w:szCs w:val="20"/>
        </w:rPr>
        <w:t>запрет на совершение регистрационных действий</w:t>
      </w:r>
      <w:r w:rsidR="007C14CA">
        <w:rPr>
          <w:sz w:val="20"/>
          <w:szCs w:val="20"/>
        </w:rPr>
        <w:t xml:space="preserve">) (2199). </w:t>
      </w:r>
      <w:r w:rsidR="0008314B" w:rsidRPr="008C7D8A">
        <w:rPr>
          <w:b/>
          <w:sz w:val="20"/>
          <w:szCs w:val="20"/>
          <w:u w:val="single"/>
        </w:rPr>
        <w:t>Лот№</w:t>
      </w:r>
      <w:r w:rsidR="008E0F92">
        <w:rPr>
          <w:b/>
          <w:sz w:val="20"/>
          <w:szCs w:val="20"/>
          <w:u w:val="single"/>
        </w:rPr>
        <w:t>29</w:t>
      </w:r>
      <w:r w:rsidR="0008314B">
        <w:rPr>
          <w:sz w:val="20"/>
          <w:szCs w:val="20"/>
        </w:rPr>
        <w:t xml:space="preserve"> Автомобиль самосвал, 2007 </w:t>
      </w:r>
      <w:proofErr w:type="spellStart"/>
      <w:r w:rsidR="0008314B">
        <w:rPr>
          <w:sz w:val="20"/>
          <w:szCs w:val="20"/>
        </w:rPr>
        <w:t>г.в</w:t>
      </w:r>
      <w:proofErr w:type="spellEnd"/>
      <w:r w:rsidR="0008314B">
        <w:rPr>
          <w:sz w:val="20"/>
          <w:szCs w:val="20"/>
        </w:rPr>
        <w:t xml:space="preserve">., </w:t>
      </w:r>
      <w:proofErr w:type="gramStart"/>
      <w:r w:rsidR="0008314B">
        <w:rPr>
          <w:sz w:val="20"/>
          <w:szCs w:val="20"/>
        </w:rPr>
        <w:t>г</w:t>
      </w:r>
      <w:proofErr w:type="gramEnd"/>
      <w:r w:rsidR="0008314B">
        <w:rPr>
          <w:sz w:val="20"/>
          <w:szCs w:val="20"/>
        </w:rPr>
        <w:t>/н О299УР22, сверка номеров агрегатов не возможна, в наличии</w:t>
      </w:r>
      <w:r w:rsidR="005C3D1F">
        <w:rPr>
          <w:sz w:val="20"/>
          <w:szCs w:val="20"/>
        </w:rPr>
        <w:t xml:space="preserve"> кабина и рама, иные части автомобиля отсутствуют</w:t>
      </w:r>
      <w:r w:rsidR="0008314B">
        <w:rPr>
          <w:sz w:val="20"/>
          <w:szCs w:val="20"/>
        </w:rPr>
        <w:t xml:space="preserve">. Начальная цена 600 000 руб. 00 коп. (Фомкин И.В., </w:t>
      </w:r>
      <w:r w:rsidR="00763886" w:rsidRPr="00763886">
        <w:rPr>
          <w:sz w:val="20"/>
          <w:szCs w:val="20"/>
        </w:rPr>
        <w:t>залог</w:t>
      </w:r>
      <w:r w:rsidR="005C3D1F">
        <w:rPr>
          <w:sz w:val="20"/>
          <w:szCs w:val="20"/>
        </w:rPr>
        <w:t xml:space="preserve">, </w:t>
      </w:r>
      <w:r w:rsidR="0008314B">
        <w:rPr>
          <w:sz w:val="20"/>
          <w:szCs w:val="20"/>
        </w:rPr>
        <w:t>запрет на совершение регистрационных действий) (2276).</w:t>
      </w:r>
      <w:r w:rsidR="00384B1E">
        <w:rPr>
          <w:sz w:val="20"/>
          <w:szCs w:val="20"/>
        </w:rPr>
        <w:t xml:space="preserve"> </w:t>
      </w:r>
      <w:r w:rsidR="00384B1E" w:rsidRPr="008C7D8A">
        <w:rPr>
          <w:b/>
          <w:sz w:val="20"/>
          <w:szCs w:val="20"/>
          <w:u w:val="single"/>
        </w:rPr>
        <w:t>Лот№</w:t>
      </w:r>
      <w:r w:rsidR="008E0F92">
        <w:rPr>
          <w:b/>
          <w:sz w:val="20"/>
          <w:szCs w:val="20"/>
          <w:u w:val="single"/>
        </w:rPr>
        <w:t>30</w:t>
      </w:r>
      <w:r w:rsidR="00384B1E">
        <w:rPr>
          <w:sz w:val="20"/>
          <w:szCs w:val="20"/>
        </w:rPr>
        <w:t xml:space="preserve"> 1/2 доля в праве собственности на грузовой автомобиль ММЗ 4502, 1991 </w:t>
      </w:r>
      <w:proofErr w:type="spellStart"/>
      <w:r w:rsidR="00384B1E">
        <w:rPr>
          <w:sz w:val="20"/>
          <w:szCs w:val="20"/>
        </w:rPr>
        <w:t>г.в</w:t>
      </w:r>
      <w:proofErr w:type="spellEnd"/>
      <w:r w:rsidR="00384B1E">
        <w:rPr>
          <w:sz w:val="20"/>
          <w:szCs w:val="20"/>
        </w:rPr>
        <w:t xml:space="preserve">., </w:t>
      </w:r>
      <w:proofErr w:type="gramStart"/>
      <w:r w:rsidR="00384B1E">
        <w:rPr>
          <w:sz w:val="20"/>
          <w:szCs w:val="20"/>
        </w:rPr>
        <w:t>г</w:t>
      </w:r>
      <w:proofErr w:type="gramEnd"/>
      <w:r w:rsidR="00384B1E">
        <w:rPr>
          <w:sz w:val="20"/>
          <w:szCs w:val="20"/>
        </w:rPr>
        <w:t xml:space="preserve">/н О293ОУ22, шасси № 3091515, в нерабочем состоянии. Начальная цена 132 000 руб. 00 коп. (Пятков И.М., </w:t>
      </w:r>
      <w:r w:rsidR="00384B1E" w:rsidRPr="00763886">
        <w:rPr>
          <w:sz w:val="20"/>
          <w:szCs w:val="20"/>
        </w:rPr>
        <w:t>запрет на совершение регистрационных действий</w:t>
      </w:r>
      <w:r w:rsidR="00384B1E">
        <w:rPr>
          <w:sz w:val="20"/>
          <w:szCs w:val="20"/>
        </w:rPr>
        <w:t xml:space="preserve">) (2220). </w:t>
      </w:r>
      <w:r w:rsidR="00384B1E" w:rsidRPr="008C7D8A">
        <w:rPr>
          <w:b/>
          <w:sz w:val="20"/>
          <w:szCs w:val="20"/>
          <w:u w:val="single"/>
        </w:rPr>
        <w:t>Лот№</w:t>
      </w:r>
      <w:r w:rsidR="008E0F92">
        <w:rPr>
          <w:b/>
          <w:sz w:val="20"/>
          <w:szCs w:val="20"/>
          <w:u w:val="single"/>
        </w:rPr>
        <w:t>31</w:t>
      </w:r>
      <w:bookmarkStart w:id="0" w:name="_GoBack"/>
      <w:bookmarkEnd w:id="0"/>
      <w:r w:rsidR="00384B1E">
        <w:rPr>
          <w:sz w:val="20"/>
          <w:szCs w:val="20"/>
        </w:rPr>
        <w:t xml:space="preserve"> Автомобиль </w:t>
      </w:r>
      <w:proofErr w:type="spellStart"/>
      <w:r w:rsidR="00384B1E">
        <w:rPr>
          <w:sz w:val="20"/>
          <w:szCs w:val="20"/>
        </w:rPr>
        <w:t>Камаз</w:t>
      </w:r>
      <w:proofErr w:type="spellEnd"/>
      <w:r w:rsidR="00384B1E">
        <w:rPr>
          <w:sz w:val="20"/>
          <w:szCs w:val="20"/>
        </w:rPr>
        <w:t xml:space="preserve"> 53213, 1992 </w:t>
      </w:r>
      <w:proofErr w:type="spellStart"/>
      <w:r w:rsidR="00384B1E">
        <w:rPr>
          <w:sz w:val="20"/>
          <w:szCs w:val="20"/>
        </w:rPr>
        <w:t>г.в</w:t>
      </w:r>
      <w:proofErr w:type="spellEnd"/>
      <w:r w:rsidR="00384B1E">
        <w:rPr>
          <w:sz w:val="20"/>
          <w:szCs w:val="20"/>
        </w:rPr>
        <w:t xml:space="preserve">., </w:t>
      </w:r>
      <w:proofErr w:type="gramStart"/>
      <w:r w:rsidR="00384B1E">
        <w:rPr>
          <w:sz w:val="20"/>
          <w:szCs w:val="20"/>
        </w:rPr>
        <w:t>г</w:t>
      </w:r>
      <w:proofErr w:type="gramEnd"/>
      <w:r w:rsidR="00384B1E">
        <w:rPr>
          <w:sz w:val="20"/>
          <w:szCs w:val="20"/>
        </w:rPr>
        <w:t>/н Н716СС54, номер двигателя 911790. Начальная цена 833 042 руб. 00 коп. (Гречиха</w:t>
      </w:r>
      <w:r w:rsidR="00D22BA4">
        <w:rPr>
          <w:sz w:val="20"/>
          <w:szCs w:val="20"/>
        </w:rPr>
        <w:t xml:space="preserve"> И.И</w:t>
      </w:r>
      <w:r w:rsidR="00384B1E">
        <w:rPr>
          <w:sz w:val="20"/>
          <w:szCs w:val="20"/>
        </w:rPr>
        <w:t>., запрет на совершение</w:t>
      </w:r>
      <w:r w:rsidR="00D22BA4">
        <w:rPr>
          <w:sz w:val="20"/>
          <w:szCs w:val="20"/>
        </w:rPr>
        <w:t xml:space="preserve"> регистрационных действий) (2237</w:t>
      </w:r>
      <w:r w:rsidR="00384B1E">
        <w:rPr>
          <w:sz w:val="20"/>
          <w:szCs w:val="20"/>
        </w:rPr>
        <w:t xml:space="preserve">). </w:t>
      </w:r>
    </w:p>
    <w:p w:rsidR="002024D7" w:rsidRPr="00DC09A7" w:rsidRDefault="00C054AE" w:rsidP="00C054AE">
      <w:pPr>
        <w:shd w:val="clear" w:color="auto" w:fill="FFFFFF"/>
        <w:tabs>
          <w:tab w:val="left" w:pos="298"/>
        </w:tabs>
        <w:jc w:val="both"/>
        <w:rPr>
          <w:iCs/>
          <w:sz w:val="20"/>
          <w:szCs w:val="20"/>
        </w:rPr>
      </w:pPr>
      <w:r w:rsidRPr="00C054AE">
        <w:rPr>
          <w:iCs/>
          <w:sz w:val="20"/>
          <w:szCs w:val="20"/>
        </w:rPr>
        <w:t xml:space="preserve"> </w:t>
      </w:r>
      <w:r>
        <w:rPr>
          <w:iCs/>
          <w:sz w:val="20"/>
          <w:szCs w:val="20"/>
        </w:rPr>
        <w:t xml:space="preserve">          </w:t>
      </w:r>
      <w:r w:rsidR="002024D7" w:rsidRPr="00DC09A7">
        <w:rPr>
          <w:iCs/>
          <w:sz w:val="20"/>
          <w:szCs w:val="20"/>
        </w:rPr>
        <w:t>Задаток по всем лотам - 5</w:t>
      </w:r>
      <w:r w:rsidR="00D5412A">
        <w:rPr>
          <w:iCs/>
          <w:sz w:val="20"/>
          <w:szCs w:val="20"/>
        </w:rPr>
        <w:t>0</w:t>
      </w:r>
      <w:r w:rsidR="002024D7" w:rsidRPr="00DC09A7">
        <w:rPr>
          <w:iCs/>
          <w:sz w:val="20"/>
          <w:szCs w:val="20"/>
        </w:rPr>
        <w:t>% от начальной цены лота.</w:t>
      </w:r>
    </w:p>
    <w:p w:rsidR="002024D7" w:rsidRPr="00DC09A7" w:rsidRDefault="002024D7" w:rsidP="001038D9">
      <w:pPr>
        <w:shd w:val="clear" w:color="auto" w:fill="FFFFFF"/>
        <w:tabs>
          <w:tab w:val="left" w:pos="298"/>
        </w:tabs>
        <w:ind w:firstLine="567"/>
        <w:jc w:val="both"/>
        <w:rPr>
          <w:iCs/>
          <w:sz w:val="20"/>
          <w:szCs w:val="20"/>
        </w:rPr>
      </w:pPr>
      <w:r w:rsidRPr="00DC09A7">
        <w:rPr>
          <w:iCs/>
          <w:sz w:val="20"/>
          <w:szCs w:val="20"/>
        </w:rPr>
        <w:t>Шаг аукциона составляет 1% от начальной стоимости и остается неизменным на протяжении все</w:t>
      </w:r>
      <w:r w:rsidR="001038D9" w:rsidRPr="00DC09A7">
        <w:rPr>
          <w:iCs/>
          <w:sz w:val="20"/>
          <w:szCs w:val="20"/>
        </w:rPr>
        <w:t>го времени проведения аукциона.</w:t>
      </w:r>
    </w:p>
    <w:p w:rsidR="00820CAD" w:rsidRPr="0066181E" w:rsidRDefault="002024D7" w:rsidP="0066181E">
      <w:pPr>
        <w:widowControl w:val="0"/>
        <w:tabs>
          <w:tab w:val="left" w:pos="567"/>
          <w:tab w:val="left" w:pos="993"/>
        </w:tabs>
        <w:autoSpaceDE w:val="0"/>
        <w:autoSpaceDN w:val="0"/>
        <w:adjustRightInd w:val="0"/>
        <w:ind w:firstLine="567"/>
        <w:jc w:val="both"/>
        <w:rPr>
          <w:sz w:val="20"/>
          <w:szCs w:val="20"/>
        </w:rPr>
      </w:pPr>
      <w:r w:rsidRPr="00DC09A7">
        <w:rPr>
          <w:sz w:val="20"/>
          <w:szCs w:val="20"/>
        </w:rPr>
        <w:t xml:space="preserve">Все вопросы, касающиеся проведения аукциона, но не нашедшие отражения в настоящем информационном сообщении, регулируются в соответствии с законодательством Российской Федерации. Получить дополнительную информацию об аукционе, ознакомиться с документами на реализуемое имущество, формами документов, договором купли–продажи и порядком проведения аукциона возможно с 09 час. 00 мин. до 15 час. 00 мин. (пн.-пт.), но </w:t>
      </w:r>
      <w:r w:rsidRPr="00DC09A7">
        <w:rPr>
          <w:bCs/>
          <w:sz w:val="20"/>
          <w:szCs w:val="20"/>
        </w:rPr>
        <w:t xml:space="preserve">не позднее </w:t>
      </w:r>
      <w:r w:rsidR="003423F2">
        <w:rPr>
          <w:b/>
          <w:bCs/>
          <w:sz w:val="20"/>
          <w:szCs w:val="20"/>
        </w:rPr>
        <w:t>03</w:t>
      </w:r>
      <w:r w:rsidR="00E46F79">
        <w:rPr>
          <w:b/>
          <w:bCs/>
          <w:sz w:val="20"/>
          <w:szCs w:val="20"/>
        </w:rPr>
        <w:t xml:space="preserve"> марта</w:t>
      </w:r>
      <w:r w:rsidR="00114065">
        <w:rPr>
          <w:b/>
          <w:bCs/>
          <w:sz w:val="20"/>
          <w:szCs w:val="20"/>
        </w:rPr>
        <w:t xml:space="preserve"> 2021</w:t>
      </w:r>
      <w:r w:rsidR="00817A4C">
        <w:rPr>
          <w:b/>
          <w:bCs/>
          <w:sz w:val="20"/>
          <w:szCs w:val="20"/>
        </w:rPr>
        <w:t xml:space="preserve"> года до 15</w:t>
      </w:r>
      <w:r w:rsidRPr="00966AFA">
        <w:rPr>
          <w:b/>
          <w:bCs/>
          <w:sz w:val="20"/>
          <w:szCs w:val="20"/>
        </w:rPr>
        <w:t xml:space="preserve"> час. 00 мин.</w:t>
      </w:r>
      <w:r w:rsidRPr="00DC09A7">
        <w:rPr>
          <w:sz w:val="20"/>
          <w:szCs w:val="20"/>
        </w:rPr>
        <w:t xml:space="preserve"> (время местное) по адресу: </w:t>
      </w:r>
      <w:r w:rsidR="00820CAD" w:rsidRPr="00DC09A7">
        <w:rPr>
          <w:sz w:val="20"/>
          <w:szCs w:val="20"/>
        </w:rPr>
        <w:t>Алтайский край, г. Б</w:t>
      </w:r>
      <w:r w:rsidR="00114065">
        <w:rPr>
          <w:sz w:val="20"/>
          <w:szCs w:val="20"/>
        </w:rPr>
        <w:t>арнаул, ул. Мало-Тобольская</w:t>
      </w:r>
      <w:r w:rsidR="00820CAD">
        <w:rPr>
          <w:sz w:val="20"/>
          <w:szCs w:val="20"/>
        </w:rPr>
        <w:t xml:space="preserve">, </w:t>
      </w:r>
      <w:r w:rsidR="00114065">
        <w:rPr>
          <w:sz w:val="20"/>
          <w:szCs w:val="20"/>
        </w:rPr>
        <w:t>д. 20</w:t>
      </w:r>
      <w:r w:rsidR="00820CAD">
        <w:rPr>
          <w:sz w:val="20"/>
          <w:szCs w:val="20"/>
        </w:rPr>
        <w:t>,</w:t>
      </w:r>
      <w:r w:rsidR="00114065">
        <w:rPr>
          <w:sz w:val="20"/>
          <w:szCs w:val="20"/>
        </w:rPr>
        <w:t xml:space="preserve"> 3-ий этаж,</w:t>
      </w:r>
      <w:r w:rsidR="00820CAD">
        <w:rPr>
          <w:sz w:val="20"/>
          <w:szCs w:val="20"/>
        </w:rPr>
        <w:t xml:space="preserve"> офис </w:t>
      </w:r>
      <w:r w:rsidR="00114065">
        <w:rPr>
          <w:sz w:val="20"/>
          <w:szCs w:val="20"/>
        </w:rPr>
        <w:t>1;</w:t>
      </w:r>
      <w:r w:rsidR="00FF6A6A">
        <w:rPr>
          <w:sz w:val="20"/>
          <w:szCs w:val="20"/>
        </w:rPr>
        <w:t xml:space="preserve"> тел. 8-923-128-0353</w:t>
      </w:r>
      <w:r w:rsidR="00820CAD" w:rsidRPr="00DC09A7">
        <w:rPr>
          <w:sz w:val="20"/>
          <w:szCs w:val="20"/>
        </w:rPr>
        <w:t>,</w:t>
      </w:r>
      <w:r w:rsidR="00820CAD" w:rsidRPr="006C2840">
        <w:rPr>
          <w:sz w:val="20"/>
          <w:szCs w:val="20"/>
        </w:rPr>
        <w:t xml:space="preserve"> </w:t>
      </w:r>
      <w:r w:rsidR="00820CAD">
        <w:rPr>
          <w:sz w:val="20"/>
          <w:szCs w:val="20"/>
        </w:rPr>
        <w:t xml:space="preserve">сайт: </w:t>
      </w:r>
      <w:hyperlink r:id="rId7" w:history="1">
        <w:r w:rsidR="0066181E" w:rsidRPr="003A3E0B">
          <w:rPr>
            <w:rStyle w:val="a3"/>
            <w:sz w:val="20"/>
            <w:szCs w:val="20"/>
            <w:lang w:val="en-US"/>
          </w:rPr>
          <w:t>http</w:t>
        </w:r>
        <w:r w:rsidR="0066181E" w:rsidRPr="003A3E0B">
          <w:rPr>
            <w:rStyle w:val="a3"/>
            <w:sz w:val="20"/>
            <w:szCs w:val="20"/>
          </w:rPr>
          <w:t>://</w:t>
        </w:r>
        <w:r w:rsidR="0066181E" w:rsidRPr="003A3E0B">
          <w:rPr>
            <w:rStyle w:val="a3"/>
            <w:sz w:val="20"/>
            <w:szCs w:val="20"/>
            <w:lang w:val="en-US"/>
          </w:rPr>
          <w:t>geotechprojectaltaykray</w:t>
        </w:r>
        <w:r w:rsidR="0066181E" w:rsidRPr="003A3E0B">
          <w:rPr>
            <w:rStyle w:val="a3"/>
            <w:sz w:val="20"/>
            <w:szCs w:val="20"/>
          </w:rPr>
          <w:t>.</w:t>
        </w:r>
        <w:r w:rsidR="0066181E" w:rsidRPr="003A3E0B">
          <w:rPr>
            <w:rStyle w:val="a3"/>
            <w:sz w:val="20"/>
            <w:szCs w:val="20"/>
            <w:lang w:val="en-US"/>
          </w:rPr>
          <w:t>ru</w:t>
        </w:r>
        <w:r w:rsidR="0066181E" w:rsidRPr="003A3E0B">
          <w:rPr>
            <w:rStyle w:val="a3"/>
            <w:sz w:val="20"/>
            <w:szCs w:val="20"/>
          </w:rPr>
          <w:t>/</w:t>
        </w:r>
      </w:hyperlink>
      <w:r w:rsidR="0066181E">
        <w:rPr>
          <w:sz w:val="20"/>
          <w:szCs w:val="20"/>
        </w:rPr>
        <w:t xml:space="preserve"> </w:t>
      </w:r>
      <w:r w:rsidR="00820CAD" w:rsidRPr="00F23413">
        <w:rPr>
          <w:b/>
          <w:sz w:val="20"/>
          <w:szCs w:val="20"/>
        </w:rPr>
        <w:t>ООО «</w:t>
      </w:r>
      <w:proofErr w:type="spellStart"/>
      <w:r w:rsidR="00820CAD" w:rsidRPr="00F23413">
        <w:rPr>
          <w:b/>
          <w:sz w:val="20"/>
          <w:szCs w:val="20"/>
        </w:rPr>
        <w:t>ГеоТехПроект</w:t>
      </w:r>
      <w:proofErr w:type="spellEnd"/>
      <w:r w:rsidR="00820CAD" w:rsidRPr="00F23413">
        <w:rPr>
          <w:b/>
          <w:sz w:val="20"/>
          <w:szCs w:val="20"/>
        </w:rPr>
        <w:t>»</w:t>
      </w:r>
      <w:r w:rsidR="00820CAD">
        <w:rPr>
          <w:sz w:val="20"/>
          <w:szCs w:val="20"/>
        </w:rPr>
        <w:t xml:space="preserve"> </w:t>
      </w:r>
      <w:r w:rsidR="00820CAD" w:rsidRPr="0092040E">
        <w:rPr>
          <w:sz w:val="20"/>
          <w:szCs w:val="20"/>
        </w:rPr>
        <w:t>(организат</w:t>
      </w:r>
      <w:r w:rsidR="00820CAD">
        <w:rPr>
          <w:sz w:val="20"/>
          <w:szCs w:val="20"/>
        </w:rPr>
        <w:t>ор торгов</w:t>
      </w:r>
      <w:r w:rsidR="00820CAD" w:rsidRPr="0092040E">
        <w:rPr>
          <w:sz w:val="20"/>
          <w:szCs w:val="20"/>
        </w:rPr>
        <w:t xml:space="preserve"> от имени МТУ </w:t>
      </w:r>
      <w:proofErr w:type="spellStart"/>
      <w:r w:rsidR="00820CAD" w:rsidRPr="0092040E">
        <w:rPr>
          <w:sz w:val="20"/>
          <w:szCs w:val="20"/>
        </w:rPr>
        <w:t>Росимущества</w:t>
      </w:r>
      <w:proofErr w:type="spellEnd"/>
      <w:r w:rsidR="00820CAD" w:rsidRPr="0092040E">
        <w:rPr>
          <w:sz w:val="20"/>
          <w:szCs w:val="20"/>
        </w:rPr>
        <w:t xml:space="preserve"> в Алтайском крае и Республике Алтай)</w:t>
      </w:r>
      <w:r w:rsidR="00820CAD" w:rsidRPr="00DC09A7">
        <w:rPr>
          <w:sz w:val="20"/>
          <w:szCs w:val="20"/>
        </w:rPr>
        <w:t xml:space="preserve">, </w:t>
      </w:r>
      <w:r w:rsidR="00820CAD" w:rsidRPr="00DC09A7">
        <w:rPr>
          <w:bCs/>
          <w:sz w:val="20"/>
          <w:szCs w:val="20"/>
        </w:rPr>
        <w:t>а также</w:t>
      </w:r>
      <w:r w:rsidR="00820CAD" w:rsidRPr="00DC09A7">
        <w:rPr>
          <w:sz w:val="20"/>
          <w:szCs w:val="20"/>
        </w:rPr>
        <w:t xml:space="preserve"> на сайтах: </w:t>
      </w:r>
      <w:hyperlink r:id="rId8" w:history="1">
        <w:r w:rsidR="00820CAD" w:rsidRPr="00DC09A7">
          <w:rPr>
            <w:rStyle w:val="a3"/>
            <w:bCs/>
            <w:color w:val="auto"/>
            <w:sz w:val="20"/>
            <w:szCs w:val="20"/>
            <w:u w:val="none"/>
          </w:rPr>
          <w:t>www.torgi.gov.ru</w:t>
        </w:r>
      </w:hyperlink>
      <w:r w:rsidR="00820CAD" w:rsidRPr="00DC09A7">
        <w:rPr>
          <w:sz w:val="20"/>
          <w:szCs w:val="20"/>
        </w:rPr>
        <w:t xml:space="preserve"> раздел «Реализация имущества должников», </w:t>
      </w:r>
      <w:r w:rsidR="00A12485" w:rsidRPr="00ED5694">
        <w:rPr>
          <w:iCs/>
          <w:sz w:val="20"/>
          <w:szCs w:val="20"/>
        </w:rPr>
        <w:t>https://www.rts-tender.ru/</w:t>
      </w:r>
      <w:r w:rsidR="001646F5" w:rsidRPr="00C50799">
        <w:rPr>
          <w:iCs/>
          <w:sz w:val="20"/>
          <w:szCs w:val="20"/>
        </w:rPr>
        <w:t>.</w:t>
      </w:r>
      <w:r w:rsidR="001646F5">
        <w:rPr>
          <w:iCs/>
          <w:sz w:val="20"/>
          <w:szCs w:val="20"/>
        </w:rPr>
        <w:t xml:space="preserve"> </w:t>
      </w:r>
    </w:p>
    <w:p w:rsidR="00665C58" w:rsidRPr="00DC09A7" w:rsidRDefault="00665C58" w:rsidP="00665C58">
      <w:pPr>
        <w:shd w:val="clear" w:color="auto" w:fill="FFFFFF"/>
        <w:tabs>
          <w:tab w:val="left" w:pos="298"/>
        </w:tabs>
        <w:ind w:firstLine="567"/>
        <w:jc w:val="both"/>
        <w:rPr>
          <w:iCs/>
          <w:sz w:val="20"/>
          <w:szCs w:val="20"/>
        </w:rPr>
      </w:pPr>
      <w:r>
        <w:rPr>
          <w:iCs/>
          <w:sz w:val="20"/>
          <w:szCs w:val="20"/>
        </w:rPr>
        <w:t>Данное информационное сообщение являе</w:t>
      </w:r>
      <w:r w:rsidRPr="00DC09A7">
        <w:rPr>
          <w:iCs/>
          <w:sz w:val="20"/>
          <w:szCs w:val="20"/>
        </w:rPr>
        <w:t>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w:t>
      </w:r>
    </w:p>
    <w:p w:rsidR="00665C58" w:rsidRDefault="00665C58" w:rsidP="00665C58">
      <w:pPr>
        <w:shd w:val="clear" w:color="auto" w:fill="FFFFFF"/>
        <w:tabs>
          <w:tab w:val="left" w:pos="298"/>
        </w:tabs>
        <w:ind w:firstLine="567"/>
        <w:jc w:val="both"/>
        <w:rPr>
          <w:color w:val="000000"/>
          <w:sz w:val="20"/>
          <w:szCs w:val="20"/>
        </w:rPr>
      </w:pPr>
      <w:r w:rsidRPr="00E24BA9">
        <w:rPr>
          <w:color w:val="000000"/>
          <w:sz w:val="20"/>
          <w:szCs w:val="20"/>
        </w:rPr>
        <w:t>Подача заявки осуществляется через торговую площадку в соответствии с регламентами торговой площадк</w:t>
      </w:r>
      <w:proofErr w:type="gramStart"/>
      <w:r w:rsidRPr="00E24BA9">
        <w:rPr>
          <w:color w:val="000000"/>
          <w:sz w:val="20"/>
          <w:szCs w:val="20"/>
        </w:rPr>
        <w:t>и ООО</w:t>
      </w:r>
      <w:proofErr w:type="gramEnd"/>
      <w:r w:rsidRPr="00E24BA9">
        <w:rPr>
          <w:color w:val="000000"/>
          <w:sz w:val="20"/>
          <w:szCs w:val="20"/>
        </w:rPr>
        <w:t xml:space="preserve"> «РТС-ТЕНДЕР», размещенной на сайте https://www.rts-tender.ru/, и иными нормативными документами торговой площадки. Информация о вознаграждении оператора ЭТП размещена в сети Интернет </w:t>
      </w:r>
      <w:r w:rsidRPr="00E24BA9">
        <w:rPr>
          <w:bCs/>
          <w:iCs/>
          <w:sz w:val="20"/>
          <w:szCs w:val="20"/>
        </w:rPr>
        <w:t xml:space="preserve">по адресу </w:t>
      </w:r>
      <w:hyperlink r:id="rId9" w:history="1">
        <w:r w:rsidRPr="00E24BA9">
          <w:rPr>
            <w:rStyle w:val="a3"/>
            <w:iCs/>
            <w:color w:val="auto"/>
            <w:sz w:val="20"/>
            <w:szCs w:val="20"/>
          </w:rPr>
          <w:t>https://www.rts-tender.ru/</w:t>
        </w:r>
      </w:hyperlink>
      <w:r w:rsidRPr="00E24BA9">
        <w:rPr>
          <w:iCs/>
          <w:sz w:val="20"/>
          <w:szCs w:val="20"/>
        </w:rPr>
        <w:t xml:space="preserve"> в разделе «Тарифы».</w:t>
      </w:r>
      <w:r>
        <w:rPr>
          <w:iCs/>
          <w:sz w:val="20"/>
          <w:szCs w:val="20"/>
        </w:rPr>
        <w:t xml:space="preserve"> </w:t>
      </w:r>
      <w:r w:rsidRPr="00DB5CC8">
        <w:rPr>
          <w:color w:val="000000"/>
          <w:sz w:val="20"/>
          <w:szCs w:val="20"/>
        </w:rPr>
        <w:t xml:space="preserve">Заявители обязаны внести задаток в необходимом размере до окончания приема </w:t>
      </w:r>
      <w:r w:rsidRPr="008540A2">
        <w:rPr>
          <w:color w:val="000000"/>
          <w:sz w:val="20"/>
          <w:szCs w:val="20"/>
        </w:rPr>
        <w:t xml:space="preserve">заявок. Задаток должен быть внесен в размере, указанном в извещении, по реквизитам </w:t>
      </w:r>
      <w:r w:rsidRPr="008540A2">
        <w:rPr>
          <w:sz w:val="20"/>
          <w:szCs w:val="20"/>
        </w:rPr>
        <w:t>торговой площадк</w:t>
      </w:r>
      <w:proofErr w:type="gramStart"/>
      <w:r w:rsidRPr="008540A2">
        <w:rPr>
          <w:sz w:val="20"/>
          <w:szCs w:val="20"/>
        </w:rPr>
        <w:t>и ООО</w:t>
      </w:r>
      <w:proofErr w:type="gramEnd"/>
      <w:r w:rsidRPr="008540A2">
        <w:rPr>
          <w:sz w:val="20"/>
          <w:szCs w:val="20"/>
        </w:rPr>
        <w:t xml:space="preserve"> «РТС-тендер»: </w:t>
      </w:r>
      <w:r w:rsidRPr="00E24BA9">
        <w:rPr>
          <w:color w:val="2B2A29"/>
          <w:sz w:val="20"/>
          <w:szCs w:val="20"/>
          <w:shd w:val="clear" w:color="auto" w:fill="FFFFFF"/>
        </w:rPr>
        <w:t>Получатель ООО «РТС-тендер», Наименование банка Филиал «Корпоративный» ПАО «</w:t>
      </w:r>
      <w:proofErr w:type="spellStart"/>
      <w:r w:rsidRPr="00E24BA9">
        <w:rPr>
          <w:color w:val="2B2A29"/>
          <w:sz w:val="20"/>
          <w:szCs w:val="20"/>
          <w:shd w:val="clear" w:color="auto" w:fill="FFFFFF"/>
        </w:rPr>
        <w:t>Совкомбанк</w:t>
      </w:r>
      <w:proofErr w:type="spellEnd"/>
      <w:r w:rsidRPr="00E24BA9">
        <w:rPr>
          <w:color w:val="2B2A29"/>
          <w:sz w:val="20"/>
          <w:szCs w:val="20"/>
          <w:shd w:val="clear" w:color="auto" w:fill="FFFFFF"/>
        </w:rPr>
        <w:t xml:space="preserve">», Расчетный счёт 40702810512030016362, Корр. счёт 30101810445250000360, БИК 044525360,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r w:rsidRPr="00E24BA9">
        <w:rPr>
          <w:color w:val="000000"/>
          <w:sz w:val="20"/>
          <w:szCs w:val="20"/>
        </w:rPr>
        <w:t>Возврат задатка осуществляется торговой площадкой ООО «РТС-ТЕНДЕР», в соответствии с ее регламентами, размещенными на сайте https://www.rts-tender.ru/, и иными нормативными документами торговой площадки</w:t>
      </w:r>
      <w:r>
        <w:rPr>
          <w:color w:val="000000"/>
          <w:sz w:val="20"/>
          <w:szCs w:val="20"/>
        </w:rPr>
        <w:t>.</w:t>
      </w:r>
    </w:p>
    <w:p w:rsidR="00366B2A" w:rsidRDefault="00366B2A" w:rsidP="00366B2A">
      <w:pPr>
        <w:widowControl w:val="0"/>
        <w:tabs>
          <w:tab w:val="left" w:pos="567"/>
          <w:tab w:val="left" w:pos="993"/>
        </w:tabs>
        <w:autoSpaceDE w:val="0"/>
        <w:autoSpaceDN w:val="0"/>
        <w:adjustRightInd w:val="0"/>
        <w:ind w:firstLine="709"/>
        <w:jc w:val="both"/>
        <w:rPr>
          <w:color w:val="000000"/>
          <w:sz w:val="20"/>
          <w:szCs w:val="20"/>
        </w:rPr>
      </w:pPr>
      <w:proofErr w:type="gramStart"/>
      <w:r>
        <w:rPr>
          <w:color w:val="000000"/>
          <w:sz w:val="20"/>
          <w:szCs w:val="20"/>
        </w:rPr>
        <w:t>Основаниями для отказа в приёме и регистрации заявки на участие в торгах и в допуске к участию в торгах относятся исключительно: подача заявки на участие в торгах и прилагаемых к ней документов с нарушением срока, установленного в информационном сообщении; подача предусмотренных информационным сообщением документов, не соответствующих требованиям, установленным законодательством РФ и информационным сообщением;</w:t>
      </w:r>
      <w:proofErr w:type="gramEnd"/>
      <w:r>
        <w:rPr>
          <w:color w:val="000000"/>
          <w:sz w:val="20"/>
          <w:szCs w:val="20"/>
        </w:rPr>
        <w:t xml:space="preserve"> заявка подана лицом, не уполномоченным претендентом на осуществление таких действий; не подтверждено поступление в установленный срок задатка на счёт, указанный в информационном сообщении. Претенденты, признанные участниками торгов, и претенденты, не допущенные к участию в торгах, уведомляются о принятом решении не позднее следующего дня </w:t>
      </w:r>
      <w:proofErr w:type="gramStart"/>
      <w:r>
        <w:rPr>
          <w:color w:val="000000"/>
          <w:sz w:val="20"/>
          <w:szCs w:val="20"/>
        </w:rPr>
        <w:t>с даты оформления</w:t>
      </w:r>
      <w:proofErr w:type="gramEnd"/>
      <w:r>
        <w:rPr>
          <w:color w:val="000000"/>
          <w:sz w:val="20"/>
          <w:szCs w:val="20"/>
        </w:rPr>
        <w:t xml:space="preserve"> решения протоколом путем направления организатором торгов соответствующего уведомления в личном кабинете на электронной торговой площадке.</w:t>
      </w:r>
    </w:p>
    <w:p w:rsidR="00665C58" w:rsidRPr="0092040E" w:rsidRDefault="00665C58" w:rsidP="00665C58">
      <w:pPr>
        <w:widowControl w:val="0"/>
        <w:tabs>
          <w:tab w:val="left" w:pos="567"/>
          <w:tab w:val="left" w:pos="993"/>
        </w:tabs>
        <w:autoSpaceDE w:val="0"/>
        <w:autoSpaceDN w:val="0"/>
        <w:adjustRightInd w:val="0"/>
        <w:ind w:firstLine="709"/>
        <w:jc w:val="both"/>
        <w:rPr>
          <w:bCs/>
          <w:sz w:val="20"/>
          <w:szCs w:val="20"/>
        </w:rPr>
      </w:pPr>
      <w:r w:rsidRPr="0092040E">
        <w:rPr>
          <w:bCs/>
          <w:sz w:val="20"/>
          <w:szCs w:val="20"/>
        </w:rPr>
        <w:t xml:space="preserve">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 </w:t>
      </w:r>
      <w:r w:rsidRPr="00E24BA9">
        <w:rPr>
          <w:color w:val="000000"/>
          <w:sz w:val="20"/>
          <w:szCs w:val="20"/>
        </w:rPr>
        <w:t>Декларация о соответствии претендента требованиям п. 5 ст. 449.1 ГК РФ изготавливается в простой письменной форме, из содержания должно следовать заявление о соответствии претендента требованиям указанной нормы.</w:t>
      </w:r>
      <w:r>
        <w:rPr>
          <w:color w:val="000000"/>
          <w:sz w:val="20"/>
          <w:szCs w:val="20"/>
        </w:rPr>
        <w:t xml:space="preserve"> </w:t>
      </w:r>
    </w:p>
    <w:p w:rsidR="00665C58" w:rsidRDefault="00665C58" w:rsidP="00665C58">
      <w:pPr>
        <w:widowControl w:val="0"/>
        <w:tabs>
          <w:tab w:val="left" w:pos="567"/>
          <w:tab w:val="left" w:pos="993"/>
        </w:tabs>
        <w:autoSpaceDE w:val="0"/>
        <w:autoSpaceDN w:val="0"/>
        <w:adjustRightInd w:val="0"/>
        <w:ind w:firstLine="709"/>
        <w:jc w:val="both"/>
        <w:rPr>
          <w:bCs/>
          <w:sz w:val="20"/>
          <w:szCs w:val="20"/>
        </w:rPr>
      </w:pPr>
      <w:r w:rsidRPr="0092040E">
        <w:rPr>
          <w:bCs/>
          <w:sz w:val="20"/>
          <w:szCs w:val="20"/>
        </w:rPr>
        <w:t xml:space="preserve">Порядок проведения аукционов: торги начинаются с начальной цены продажи </w:t>
      </w:r>
      <w:proofErr w:type="spellStart"/>
      <w:r w:rsidRPr="0092040E">
        <w:rPr>
          <w:bCs/>
          <w:sz w:val="20"/>
          <w:szCs w:val="20"/>
        </w:rPr>
        <w:t>объекта+шаг</w:t>
      </w:r>
      <w:proofErr w:type="spellEnd"/>
      <w:r w:rsidRPr="0092040E">
        <w:rPr>
          <w:bCs/>
          <w:sz w:val="20"/>
          <w:szCs w:val="20"/>
        </w:rPr>
        <w:t xml:space="preserve"> аукциона, </w:t>
      </w:r>
      <w:proofErr w:type="gramStart"/>
      <w:r w:rsidRPr="0092040E">
        <w:rPr>
          <w:bCs/>
          <w:sz w:val="20"/>
          <w:szCs w:val="20"/>
        </w:rPr>
        <w:t>которая</w:t>
      </w:r>
      <w:proofErr w:type="gramEnd"/>
      <w:r w:rsidRPr="0092040E">
        <w:rPr>
          <w:bCs/>
          <w:sz w:val="20"/>
          <w:szCs w:val="20"/>
        </w:rPr>
        <w:t xml:space="preserve"> повышается по мере выдвижения предложений в соответствии с шагом аукциона, выигравшим торги на аукционе признается лицо, предложившее наиболее высокую цену. Организатор торгов и победитель торгов подписывают протокол о результатах торгов в электронной форме, имеющий силу договора, в день проведения торгов на основании оформленного решения комиссии об определении победителя торгов. Лицо, выигравшее торги, должно внести в течение пяти рабочих дней после их окончания сумму, за которую данным лицом куплено имущество (покупную цену), за вычетом ранее внесенного задатка</w:t>
      </w:r>
      <w:r>
        <w:rPr>
          <w:bCs/>
          <w:sz w:val="20"/>
          <w:szCs w:val="20"/>
        </w:rPr>
        <w:t>,</w:t>
      </w:r>
      <w:r w:rsidRPr="0092040E">
        <w:rPr>
          <w:bCs/>
          <w:sz w:val="20"/>
          <w:szCs w:val="20"/>
        </w:rPr>
        <w:t xml:space="preserve"> на счет МТУ </w:t>
      </w:r>
      <w:proofErr w:type="spellStart"/>
      <w:r w:rsidRPr="0092040E">
        <w:rPr>
          <w:bCs/>
          <w:sz w:val="20"/>
          <w:szCs w:val="20"/>
        </w:rPr>
        <w:t>Росимущества</w:t>
      </w:r>
      <w:proofErr w:type="spellEnd"/>
      <w:r w:rsidRPr="0092040E">
        <w:rPr>
          <w:bCs/>
          <w:sz w:val="20"/>
          <w:szCs w:val="20"/>
        </w:rPr>
        <w:t xml:space="preserve"> в Алтайском крае и Республике Алтай. </w:t>
      </w:r>
      <w:r>
        <w:rPr>
          <w:bCs/>
          <w:sz w:val="20"/>
          <w:szCs w:val="20"/>
        </w:rPr>
        <w:t xml:space="preserve">В отношении </w:t>
      </w:r>
      <w:r w:rsidRPr="0023447B">
        <w:rPr>
          <w:bCs/>
          <w:sz w:val="20"/>
          <w:szCs w:val="20"/>
        </w:rPr>
        <w:t xml:space="preserve"> реализованного</w:t>
      </w:r>
      <w:r>
        <w:rPr>
          <w:bCs/>
          <w:sz w:val="20"/>
          <w:szCs w:val="20"/>
        </w:rPr>
        <w:t xml:space="preserve"> заложенного и арестованного движимого</w:t>
      </w:r>
      <w:r w:rsidRPr="0023447B">
        <w:rPr>
          <w:bCs/>
          <w:sz w:val="20"/>
          <w:szCs w:val="20"/>
        </w:rPr>
        <w:t xml:space="preserve"> имущества</w:t>
      </w:r>
      <w:r>
        <w:rPr>
          <w:bCs/>
          <w:sz w:val="20"/>
          <w:szCs w:val="20"/>
        </w:rPr>
        <w:t xml:space="preserve"> </w:t>
      </w:r>
      <w:r w:rsidRPr="0023447B">
        <w:rPr>
          <w:bCs/>
          <w:sz w:val="20"/>
          <w:szCs w:val="20"/>
        </w:rPr>
        <w:t>не допускается заключение договора</w:t>
      </w:r>
      <w:r>
        <w:rPr>
          <w:bCs/>
          <w:sz w:val="20"/>
          <w:szCs w:val="20"/>
        </w:rPr>
        <w:t xml:space="preserve"> купли-продажи</w:t>
      </w:r>
      <w:r w:rsidRPr="0023447B">
        <w:rPr>
          <w:bCs/>
          <w:sz w:val="20"/>
          <w:szCs w:val="20"/>
        </w:rPr>
        <w:t xml:space="preserve"> </w:t>
      </w:r>
      <w:r w:rsidRPr="0023447B">
        <w:rPr>
          <w:sz w:val="20"/>
          <w:szCs w:val="20"/>
        </w:rPr>
        <w:t>по результатам торгов ранее, чем через десять дней со дня подписания протокола</w:t>
      </w:r>
      <w:r>
        <w:rPr>
          <w:sz w:val="20"/>
          <w:szCs w:val="20"/>
        </w:rPr>
        <w:t xml:space="preserve"> о результатах торгов</w:t>
      </w:r>
      <w:r w:rsidRPr="0023447B">
        <w:rPr>
          <w:sz w:val="20"/>
          <w:szCs w:val="20"/>
        </w:rPr>
        <w:t>, на основании которого осущ</w:t>
      </w:r>
      <w:r>
        <w:rPr>
          <w:sz w:val="20"/>
          <w:szCs w:val="20"/>
        </w:rPr>
        <w:t xml:space="preserve">ествляется заключение договора купли-продажи в электронной форме. </w:t>
      </w:r>
    </w:p>
    <w:p w:rsidR="00665C58" w:rsidRDefault="00665C58" w:rsidP="00665C58">
      <w:pPr>
        <w:widowControl w:val="0"/>
        <w:tabs>
          <w:tab w:val="left" w:pos="567"/>
          <w:tab w:val="left" w:pos="993"/>
        </w:tabs>
        <w:autoSpaceDE w:val="0"/>
        <w:autoSpaceDN w:val="0"/>
        <w:adjustRightInd w:val="0"/>
        <w:ind w:firstLine="709"/>
        <w:jc w:val="both"/>
        <w:rPr>
          <w:bCs/>
          <w:sz w:val="20"/>
          <w:szCs w:val="20"/>
        </w:rPr>
      </w:pPr>
      <w:r w:rsidRPr="0075069F">
        <w:rPr>
          <w:bCs/>
          <w:sz w:val="20"/>
          <w:szCs w:val="20"/>
        </w:rPr>
        <w:t>Аукцион, в котором принял участие только один участник, признается несостоявшимся в соответствии со ст. 447 ГК РФ. Организатор торгов вправе отказаться от проведения аукциона в день торгов</w:t>
      </w:r>
      <w:r>
        <w:rPr>
          <w:bCs/>
          <w:sz w:val="20"/>
          <w:szCs w:val="20"/>
        </w:rPr>
        <w:t xml:space="preserve">. </w:t>
      </w:r>
    </w:p>
    <w:p w:rsidR="007C42CA" w:rsidRDefault="007C42CA" w:rsidP="00665C58">
      <w:pPr>
        <w:widowControl w:val="0"/>
        <w:tabs>
          <w:tab w:val="left" w:pos="567"/>
          <w:tab w:val="left" w:pos="993"/>
        </w:tabs>
        <w:autoSpaceDE w:val="0"/>
        <w:autoSpaceDN w:val="0"/>
        <w:adjustRightInd w:val="0"/>
        <w:jc w:val="both"/>
        <w:rPr>
          <w:bCs/>
          <w:sz w:val="20"/>
          <w:szCs w:val="20"/>
        </w:rPr>
      </w:pPr>
      <w:r>
        <w:rPr>
          <w:bCs/>
          <w:sz w:val="20"/>
          <w:szCs w:val="20"/>
        </w:rPr>
        <w:t xml:space="preserve"> </w:t>
      </w:r>
    </w:p>
    <w:sectPr w:rsidR="007C42CA" w:rsidSect="0092040E">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D122F3"/>
    <w:rsid w:val="0000079C"/>
    <w:rsid w:val="0000729E"/>
    <w:rsid w:val="00012959"/>
    <w:rsid w:val="0001478C"/>
    <w:rsid w:val="00015688"/>
    <w:rsid w:val="000178EC"/>
    <w:rsid w:val="0002255C"/>
    <w:rsid w:val="00023BFE"/>
    <w:rsid w:val="00030115"/>
    <w:rsid w:val="000335FF"/>
    <w:rsid w:val="00046E19"/>
    <w:rsid w:val="000474A9"/>
    <w:rsid w:val="00051D78"/>
    <w:rsid w:val="00052A26"/>
    <w:rsid w:val="00054A33"/>
    <w:rsid w:val="000611F9"/>
    <w:rsid w:val="000712A6"/>
    <w:rsid w:val="00076034"/>
    <w:rsid w:val="00081C6C"/>
    <w:rsid w:val="0008314B"/>
    <w:rsid w:val="000838C4"/>
    <w:rsid w:val="0009090A"/>
    <w:rsid w:val="000B12AB"/>
    <w:rsid w:val="000C65BC"/>
    <w:rsid w:val="000D0C32"/>
    <w:rsid w:val="000D1E00"/>
    <w:rsid w:val="000D383A"/>
    <w:rsid w:val="000D4DF1"/>
    <w:rsid w:val="000E712A"/>
    <w:rsid w:val="000F1241"/>
    <w:rsid w:val="000F5F40"/>
    <w:rsid w:val="00101D5C"/>
    <w:rsid w:val="001038D9"/>
    <w:rsid w:val="0010702F"/>
    <w:rsid w:val="00110C5B"/>
    <w:rsid w:val="00114065"/>
    <w:rsid w:val="00114962"/>
    <w:rsid w:val="0011499A"/>
    <w:rsid w:val="001257A1"/>
    <w:rsid w:val="00144A3C"/>
    <w:rsid w:val="00146C1C"/>
    <w:rsid w:val="001470BE"/>
    <w:rsid w:val="00153197"/>
    <w:rsid w:val="00156CA4"/>
    <w:rsid w:val="001636C5"/>
    <w:rsid w:val="001646F5"/>
    <w:rsid w:val="001666F9"/>
    <w:rsid w:val="00172EEB"/>
    <w:rsid w:val="00185374"/>
    <w:rsid w:val="00185567"/>
    <w:rsid w:val="00185D3E"/>
    <w:rsid w:val="001A2489"/>
    <w:rsid w:val="001C2914"/>
    <w:rsid w:val="001C4992"/>
    <w:rsid w:val="001C650D"/>
    <w:rsid w:val="001D0DB9"/>
    <w:rsid w:val="001D273F"/>
    <w:rsid w:val="001D34DE"/>
    <w:rsid w:val="001D5019"/>
    <w:rsid w:val="001E66EE"/>
    <w:rsid w:val="001E777D"/>
    <w:rsid w:val="001F1002"/>
    <w:rsid w:val="001F2EC4"/>
    <w:rsid w:val="001F6ACC"/>
    <w:rsid w:val="002024D7"/>
    <w:rsid w:val="0020330E"/>
    <w:rsid w:val="00206F85"/>
    <w:rsid w:val="002077D9"/>
    <w:rsid w:val="00215993"/>
    <w:rsid w:val="00227E5C"/>
    <w:rsid w:val="002379E5"/>
    <w:rsid w:val="00241401"/>
    <w:rsid w:val="002424EB"/>
    <w:rsid w:val="002451BA"/>
    <w:rsid w:val="00245F40"/>
    <w:rsid w:val="00246CD0"/>
    <w:rsid w:val="002476A3"/>
    <w:rsid w:val="0025727B"/>
    <w:rsid w:val="00265D42"/>
    <w:rsid w:val="00275C0E"/>
    <w:rsid w:val="00276725"/>
    <w:rsid w:val="0028312D"/>
    <w:rsid w:val="0029070D"/>
    <w:rsid w:val="002919C6"/>
    <w:rsid w:val="002975FF"/>
    <w:rsid w:val="00297B70"/>
    <w:rsid w:val="002A209E"/>
    <w:rsid w:val="002C2CA8"/>
    <w:rsid w:val="002E2CAA"/>
    <w:rsid w:val="002F072A"/>
    <w:rsid w:val="002F69FC"/>
    <w:rsid w:val="003052F4"/>
    <w:rsid w:val="00307445"/>
    <w:rsid w:val="00322243"/>
    <w:rsid w:val="003232D9"/>
    <w:rsid w:val="00325AF1"/>
    <w:rsid w:val="00333982"/>
    <w:rsid w:val="0033701C"/>
    <w:rsid w:val="0033764F"/>
    <w:rsid w:val="003423F2"/>
    <w:rsid w:val="00353855"/>
    <w:rsid w:val="00354FE1"/>
    <w:rsid w:val="00355025"/>
    <w:rsid w:val="00366B2A"/>
    <w:rsid w:val="00370BFA"/>
    <w:rsid w:val="00374B69"/>
    <w:rsid w:val="00380A87"/>
    <w:rsid w:val="00384B1E"/>
    <w:rsid w:val="00386929"/>
    <w:rsid w:val="00387DDE"/>
    <w:rsid w:val="00394ADC"/>
    <w:rsid w:val="003A0722"/>
    <w:rsid w:val="003A16CD"/>
    <w:rsid w:val="003A1CB3"/>
    <w:rsid w:val="003A2215"/>
    <w:rsid w:val="003A3EEC"/>
    <w:rsid w:val="003C145A"/>
    <w:rsid w:val="003C3245"/>
    <w:rsid w:val="003C5B7D"/>
    <w:rsid w:val="003D6B16"/>
    <w:rsid w:val="003D75C6"/>
    <w:rsid w:val="003E4D30"/>
    <w:rsid w:val="003E5791"/>
    <w:rsid w:val="003F23BA"/>
    <w:rsid w:val="003F2F5D"/>
    <w:rsid w:val="003F74BC"/>
    <w:rsid w:val="004003B5"/>
    <w:rsid w:val="004024BF"/>
    <w:rsid w:val="004133E6"/>
    <w:rsid w:val="00420C13"/>
    <w:rsid w:val="00423640"/>
    <w:rsid w:val="00426091"/>
    <w:rsid w:val="004262FA"/>
    <w:rsid w:val="00435633"/>
    <w:rsid w:val="0044424A"/>
    <w:rsid w:val="004446C0"/>
    <w:rsid w:val="00462172"/>
    <w:rsid w:val="00465C0E"/>
    <w:rsid w:val="004673C9"/>
    <w:rsid w:val="00470CB6"/>
    <w:rsid w:val="00471622"/>
    <w:rsid w:val="00475032"/>
    <w:rsid w:val="00476D80"/>
    <w:rsid w:val="00480581"/>
    <w:rsid w:val="0048784D"/>
    <w:rsid w:val="00497CB2"/>
    <w:rsid w:val="004A09B3"/>
    <w:rsid w:val="004A6A31"/>
    <w:rsid w:val="004B3CFA"/>
    <w:rsid w:val="004B71EA"/>
    <w:rsid w:val="004C2261"/>
    <w:rsid w:val="004C472F"/>
    <w:rsid w:val="004D24E1"/>
    <w:rsid w:val="004E66B6"/>
    <w:rsid w:val="004E6B9A"/>
    <w:rsid w:val="004E73F2"/>
    <w:rsid w:val="004F1626"/>
    <w:rsid w:val="004F27C6"/>
    <w:rsid w:val="00500A97"/>
    <w:rsid w:val="005100D3"/>
    <w:rsid w:val="0051050B"/>
    <w:rsid w:val="00523183"/>
    <w:rsid w:val="005241DC"/>
    <w:rsid w:val="00524602"/>
    <w:rsid w:val="00527E60"/>
    <w:rsid w:val="005341D8"/>
    <w:rsid w:val="00545E8E"/>
    <w:rsid w:val="00546A5E"/>
    <w:rsid w:val="00553140"/>
    <w:rsid w:val="00553335"/>
    <w:rsid w:val="00564813"/>
    <w:rsid w:val="00577D5B"/>
    <w:rsid w:val="00581561"/>
    <w:rsid w:val="005914FA"/>
    <w:rsid w:val="00593470"/>
    <w:rsid w:val="0059384B"/>
    <w:rsid w:val="005972E8"/>
    <w:rsid w:val="005B1942"/>
    <w:rsid w:val="005B68A3"/>
    <w:rsid w:val="005C3D1F"/>
    <w:rsid w:val="005C4A0B"/>
    <w:rsid w:val="005D0819"/>
    <w:rsid w:val="005D1646"/>
    <w:rsid w:val="005D6F86"/>
    <w:rsid w:val="005E2972"/>
    <w:rsid w:val="005E4946"/>
    <w:rsid w:val="005E628A"/>
    <w:rsid w:val="005F0050"/>
    <w:rsid w:val="005F4984"/>
    <w:rsid w:val="005F5979"/>
    <w:rsid w:val="00603AF0"/>
    <w:rsid w:val="0061523A"/>
    <w:rsid w:val="006170AE"/>
    <w:rsid w:val="00620E00"/>
    <w:rsid w:val="00622913"/>
    <w:rsid w:val="00635D42"/>
    <w:rsid w:val="00636B0E"/>
    <w:rsid w:val="00646C75"/>
    <w:rsid w:val="006479BD"/>
    <w:rsid w:val="006545EA"/>
    <w:rsid w:val="00654F2C"/>
    <w:rsid w:val="0066181E"/>
    <w:rsid w:val="00665C58"/>
    <w:rsid w:val="00675900"/>
    <w:rsid w:val="00676EF5"/>
    <w:rsid w:val="00683EB9"/>
    <w:rsid w:val="00692F99"/>
    <w:rsid w:val="00697D68"/>
    <w:rsid w:val="006A1231"/>
    <w:rsid w:val="006A3A6E"/>
    <w:rsid w:val="006A6368"/>
    <w:rsid w:val="006B1110"/>
    <w:rsid w:val="006B7B42"/>
    <w:rsid w:val="006C030F"/>
    <w:rsid w:val="006C061F"/>
    <w:rsid w:val="006C749E"/>
    <w:rsid w:val="006D7B6B"/>
    <w:rsid w:val="006F06F4"/>
    <w:rsid w:val="006F289C"/>
    <w:rsid w:val="00704CF0"/>
    <w:rsid w:val="00715399"/>
    <w:rsid w:val="00720D75"/>
    <w:rsid w:val="00725D33"/>
    <w:rsid w:val="00726128"/>
    <w:rsid w:val="00732642"/>
    <w:rsid w:val="00733C25"/>
    <w:rsid w:val="00733F62"/>
    <w:rsid w:val="007366A3"/>
    <w:rsid w:val="00742499"/>
    <w:rsid w:val="00744389"/>
    <w:rsid w:val="00751E32"/>
    <w:rsid w:val="00763886"/>
    <w:rsid w:val="00764A99"/>
    <w:rsid w:val="00777C22"/>
    <w:rsid w:val="007937BA"/>
    <w:rsid w:val="00796668"/>
    <w:rsid w:val="007A476D"/>
    <w:rsid w:val="007A5722"/>
    <w:rsid w:val="007A5B60"/>
    <w:rsid w:val="007C14CA"/>
    <w:rsid w:val="007C37A0"/>
    <w:rsid w:val="007C42CA"/>
    <w:rsid w:val="007C7740"/>
    <w:rsid w:val="007D4D53"/>
    <w:rsid w:val="007D5A32"/>
    <w:rsid w:val="007D6D54"/>
    <w:rsid w:val="007D7B8D"/>
    <w:rsid w:val="007F3DF5"/>
    <w:rsid w:val="007F7BC1"/>
    <w:rsid w:val="007F7FF9"/>
    <w:rsid w:val="0080051C"/>
    <w:rsid w:val="00801A23"/>
    <w:rsid w:val="00804914"/>
    <w:rsid w:val="00804987"/>
    <w:rsid w:val="00806E43"/>
    <w:rsid w:val="00815CDC"/>
    <w:rsid w:val="00817A4C"/>
    <w:rsid w:val="00820CAD"/>
    <w:rsid w:val="00820E65"/>
    <w:rsid w:val="00821299"/>
    <w:rsid w:val="008212C5"/>
    <w:rsid w:val="00827182"/>
    <w:rsid w:val="00831321"/>
    <w:rsid w:val="0083271B"/>
    <w:rsid w:val="00833A7D"/>
    <w:rsid w:val="0083558B"/>
    <w:rsid w:val="00837D07"/>
    <w:rsid w:val="008503DE"/>
    <w:rsid w:val="00851C15"/>
    <w:rsid w:val="00855D6D"/>
    <w:rsid w:val="008578BA"/>
    <w:rsid w:val="00861233"/>
    <w:rsid w:val="008836D2"/>
    <w:rsid w:val="0088675C"/>
    <w:rsid w:val="00894E2C"/>
    <w:rsid w:val="008A3810"/>
    <w:rsid w:val="008B2CF8"/>
    <w:rsid w:val="008B3842"/>
    <w:rsid w:val="008C2C01"/>
    <w:rsid w:val="008C7D8A"/>
    <w:rsid w:val="008D0BC7"/>
    <w:rsid w:val="008E0F92"/>
    <w:rsid w:val="008F3AB6"/>
    <w:rsid w:val="00904EE7"/>
    <w:rsid w:val="00913B2E"/>
    <w:rsid w:val="0092040E"/>
    <w:rsid w:val="009223E3"/>
    <w:rsid w:val="00930877"/>
    <w:rsid w:val="0093480F"/>
    <w:rsid w:val="0094096C"/>
    <w:rsid w:val="0094313D"/>
    <w:rsid w:val="009446EE"/>
    <w:rsid w:val="00944BCC"/>
    <w:rsid w:val="00953CBE"/>
    <w:rsid w:val="00957D1A"/>
    <w:rsid w:val="00962C3C"/>
    <w:rsid w:val="00966AFA"/>
    <w:rsid w:val="00973F2C"/>
    <w:rsid w:val="009744E6"/>
    <w:rsid w:val="009B045D"/>
    <w:rsid w:val="009B1BE4"/>
    <w:rsid w:val="009B1F73"/>
    <w:rsid w:val="009C0347"/>
    <w:rsid w:val="009C31B4"/>
    <w:rsid w:val="009C52F6"/>
    <w:rsid w:val="009C767C"/>
    <w:rsid w:val="009E36B8"/>
    <w:rsid w:val="009F157D"/>
    <w:rsid w:val="009F1A22"/>
    <w:rsid w:val="009F52D5"/>
    <w:rsid w:val="00A046A0"/>
    <w:rsid w:val="00A04C7A"/>
    <w:rsid w:val="00A12485"/>
    <w:rsid w:val="00A163D4"/>
    <w:rsid w:val="00A16477"/>
    <w:rsid w:val="00A33BDF"/>
    <w:rsid w:val="00A60181"/>
    <w:rsid w:val="00A61642"/>
    <w:rsid w:val="00A61D24"/>
    <w:rsid w:val="00A66A86"/>
    <w:rsid w:val="00A66E48"/>
    <w:rsid w:val="00A66F5D"/>
    <w:rsid w:val="00A71140"/>
    <w:rsid w:val="00A73345"/>
    <w:rsid w:val="00A84519"/>
    <w:rsid w:val="00A857A2"/>
    <w:rsid w:val="00AA3600"/>
    <w:rsid w:val="00AA4249"/>
    <w:rsid w:val="00AA5E4F"/>
    <w:rsid w:val="00AA6629"/>
    <w:rsid w:val="00AB3F5D"/>
    <w:rsid w:val="00AB69CA"/>
    <w:rsid w:val="00AC2C89"/>
    <w:rsid w:val="00AE0C44"/>
    <w:rsid w:val="00AE2382"/>
    <w:rsid w:val="00AE69C8"/>
    <w:rsid w:val="00AE6BE5"/>
    <w:rsid w:val="00AF59FA"/>
    <w:rsid w:val="00B00DF8"/>
    <w:rsid w:val="00B11197"/>
    <w:rsid w:val="00B23428"/>
    <w:rsid w:val="00B2643E"/>
    <w:rsid w:val="00B33606"/>
    <w:rsid w:val="00B50DFF"/>
    <w:rsid w:val="00B52066"/>
    <w:rsid w:val="00B54DB2"/>
    <w:rsid w:val="00B63304"/>
    <w:rsid w:val="00B647FC"/>
    <w:rsid w:val="00B67DDD"/>
    <w:rsid w:val="00B7516D"/>
    <w:rsid w:val="00B7602A"/>
    <w:rsid w:val="00B770C0"/>
    <w:rsid w:val="00B91996"/>
    <w:rsid w:val="00B923E5"/>
    <w:rsid w:val="00B944E3"/>
    <w:rsid w:val="00BB1174"/>
    <w:rsid w:val="00BB46BB"/>
    <w:rsid w:val="00BB4E0D"/>
    <w:rsid w:val="00BC4EC2"/>
    <w:rsid w:val="00BC5606"/>
    <w:rsid w:val="00BF36E6"/>
    <w:rsid w:val="00BF3BC4"/>
    <w:rsid w:val="00C02FC7"/>
    <w:rsid w:val="00C054AE"/>
    <w:rsid w:val="00C15633"/>
    <w:rsid w:val="00C16608"/>
    <w:rsid w:val="00C239AF"/>
    <w:rsid w:val="00C355C0"/>
    <w:rsid w:val="00C36B78"/>
    <w:rsid w:val="00C37A9C"/>
    <w:rsid w:val="00C44A62"/>
    <w:rsid w:val="00C50896"/>
    <w:rsid w:val="00C53AF3"/>
    <w:rsid w:val="00C83C5E"/>
    <w:rsid w:val="00C9067D"/>
    <w:rsid w:val="00CA1582"/>
    <w:rsid w:val="00CA2730"/>
    <w:rsid w:val="00CB4116"/>
    <w:rsid w:val="00CB71E1"/>
    <w:rsid w:val="00CE1444"/>
    <w:rsid w:val="00CE396F"/>
    <w:rsid w:val="00D0211B"/>
    <w:rsid w:val="00D0483F"/>
    <w:rsid w:val="00D122F3"/>
    <w:rsid w:val="00D15273"/>
    <w:rsid w:val="00D22BA4"/>
    <w:rsid w:val="00D23461"/>
    <w:rsid w:val="00D5412A"/>
    <w:rsid w:val="00D5492A"/>
    <w:rsid w:val="00D765B7"/>
    <w:rsid w:val="00D82FF5"/>
    <w:rsid w:val="00D8404D"/>
    <w:rsid w:val="00D84DCA"/>
    <w:rsid w:val="00D975E5"/>
    <w:rsid w:val="00DA0583"/>
    <w:rsid w:val="00DA1E96"/>
    <w:rsid w:val="00DA3D41"/>
    <w:rsid w:val="00DB02FB"/>
    <w:rsid w:val="00DB310B"/>
    <w:rsid w:val="00DC09A7"/>
    <w:rsid w:val="00DC1623"/>
    <w:rsid w:val="00DD523E"/>
    <w:rsid w:val="00DD77D9"/>
    <w:rsid w:val="00DE3E0F"/>
    <w:rsid w:val="00DE4E55"/>
    <w:rsid w:val="00E119D8"/>
    <w:rsid w:val="00E14ECC"/>
    <w:rsid w:val="00E17E55"/>
    <w:rsid w:val="00E22678"/>
    <w:rsid w:val="00E23286"/>
    <w:rsid w:val="00E35CA4"/>
    <w:rsid w:val="00E46F79"/>
    <w:rsid w:val="00E52EED"/>
    <w:rsid w:val="00E74C41"/>
    <w:rsid w:val="00E90F59"/>
    <w:rsid w:val="00EB0822"/>
    <w:rsid w:val="00EB15DC"/>
    <w:rsid w:val="00EC1C32"/>
    <w:rsid w:val="00EC245B"/>
    <w:rsid w:val="00EC7271"/>
    <w:rsid w:val="00EC7503"/>
    <w:rsid w:val="00EC765E"/>
    <w:rsid w:val="00ED2A7A"/>
    <w:rsid w:val="00EE6D4A"/>
    <w:rsid w:val="00EF109D"/>
    <w:rsid w:val="00EF2C03"/>
    <w:rsid w:val="00F00918"/>
    <w:rsid w:val="00F0481C"/>
    <w:rsid w:val="00F066A4"/>
    <w:rsid w:val="00F269F9"/>
    <w:rsid w:val="00F26AC4"/>
    <w:rsid w:val="00F43F80"/>
    <w:rsid w:val="00F4426F"/>
    <w:rsid w:val="00F4534D"/>
    <w:rsid w:val="00F53DF0"/>
    <w:rsid w:val="00F65A6F"/>
    <w:rsid w:val="00F75FB0"/>
    <w:rsid w:val="00F96BD5"/>
    <w:rsid w:val="00F9735F"/>
    <w:rsid w:val="00FB7567"/>
    <w:rsid w:val="00FC0AB4"/>
    <w:rsid w:val="00FC1199"/>
    <w:rsid w:val="00FC54BE"/>
    <w:rsid w:val="00FE2647"/>
    <w:rsid w:val="00FE712B"/>
    <w:rsid w:val="00FF6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760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EE7"/>
    <w:rPr>
      <w:color w:val="0000FF"/>
      <w:u w:val="single"/>
    </w:rPr>
  </w:style>
  <w:style w:type="paragraph" w:styleId="a4">
    <w:name w:val="Balloon Text"/>
    <w:basedOn w:val="a"/>
    <w:link w:val="a5"/>
    <w:uiPriority w:val="99"/>
    <w:semiHidden/>
    <w:unhideWhenUsed/>
    <w:rsid w:val="00DC1623"/>
    <w:rPr>
      <w:rFonts w:ascii="Tahoma" w:hAnsi="Tahoma" w:cs="Tahoma"/>
      <w:sz w:val="16"/>
      <w:szCs w:val="16"/>
    </w:rPr>
  </w:style>
  <w:style w:type="character" w:customStyle="1" w:styleId="a5">
    <w:name w:val="Текст выноски Знак"/>
    <w:basedOn w:val="a0"/>
    <w:link w:val="a4"/>
    <w:uiPriority w:val="99"/>
    <w:semiHidden/>
    <w:rsid w:val="00DC1623"/>
    <w:rPr>
      <w:rFonts w:ascii="Tahoma" w:eastAsia="Times New Roman" w:hAnsi="Tahoma" w:cs="Tahoma"/>
      <w:sz w:val="16"/>
      <w:szCs w:val="16"/>
      <w:lang w:eastAsia="ru-RU"/>
    </w:rPr>
  </w:style>
  <w:style w:type="paragraph" w:styleId="a6">
    <w:name w:val="Normal (Web)"/>
    <w:basedOn w:val="a"/>
    <w:uiPriority w:val="99"/>
    <w:unhideWhenUsed/>
    <w:rsid w:val="00052A26"/>
  </w:style>
  <w:style w:type="character" w:customStyle="1" w:styleId="20">
    <w:name w:val="Заголовок 2 Знак"/>
    <w:basedOn w:val="a0"/>
    <w:link w:val="2"/>
    <w:uiPriority w:val="9"/>
    <w:semiHidden/>
    <w:rsid w:val="0007603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3015">
      <w:bodyDiv w:val="1"/>
      <w:marLeft w:val="0"/>
      <w:marRight w:val="0"/>
      <w:marTop w:val="0"/>
      <w:marBottom w:val="0"/>
      <w:divBdr>
        <w:top w:val="none" w:sz="0" w:space="0" w:color="auto"/>
        <w:left w:val="none" w:sz="0" w:space="0" w:color="auto"/>
        <w:bottom w:val="none" w:sz="0" w:space="0" w:color="auto"/>
        <w:right w:val="none" w:sz="0" w:space="0" w:color="auto"/>
      </w:divBdr>
    </w:div>
    <w:div w:id="441925488">
      <w:bodyDiv w:val="1"/>
      <w:marLeft w:val="0"/>
      <w:marRight w:val="0"/>
      <w:marTop w:val="0"/>
      <w:marBottom w:val="0"/>
      <w:divBdr>
        <w:top w:val="none" w:sz="0" w:space="0" w:color="auto"/>
        <w:left w:val="none" w:sz="0" w:space="0" w:color="auto"/>
        <w:bottom w:val="none" w:sz="0" w:space="0" w:color="auto"/>
        <w:right w:val="none" w:sz="0" w:space="0" w:color="auto"/>
      </w:divBdr>
    </w:div>
    <w:div w:id="467404999">
      <w:bodyDiv w:val="1"/>
      <w:marLeft w:val="0"/>
      <w:marRight w:val="0"/>
      <w:marTop w:val="0"/>
      <w:marBottom w:val="0"/>
      <w:divBdr>
        <w:top w:val="none" w:sz="0" w:space="0" w:color="auto"/>
        <w:left w:val="none" w:sz="0" w:space="0" w:color="auto"/>
        <w:bottom w:val="none" w:sz="0" w:space="0" w:color="auto"/>
        <w:right w:val="none" w:sz="0" w:space="0" w:color="auto"/>
      </w:divBdr>
    </w:div>
    <w:div w:id="550729321">
      <w:bodyDiv w:val="1"/>
      <w:marLeft w:val="0"/>
      <w:marRight w:val="0"/>
      <w:marTop w:val="0"/>
      <w:marBottom w:val="0"/>
      <w:divBdr>
        <w:top w:val="none" w:sz="0" w:space="0" w:color="auto"/>
        <w:left w:val="none" w:sz="0" w:space="0" w:color="auto"/>
        <w:bottom w:val="none" w:sz="0" w:space="0" w:color="auto"/>
        <w:right w:val="none" w:sz="0" w:space="0" w:color="auto"/>
      </w:divBdr>
    </w:div>
    <w:div w:id="629284295">
      <w:bodyDiv w:val="1"/>
      <w:marLeft w:val="0"/>
      <w:marRight w:val="0"/>
      <w:marTop w:val="0"/>
      <w:marBottom w:val="0"/>
      <w:divBdr>
        <w:top w:val="none" w:sz="0" w:space="0" w:color="auto"/>
        <w:left w:val="none" w:sz="0" w:space="0" w:color="auto"/>
        <w:bottom w:val="none" w:sz="0" w:space="0" w:color="auto"/>
        <w:right w:val="none" w:sz="0" w:space="0" w:color="auto"/>
      </w:divBdr>
    </w:div>
    <w:div w:id="689989747">
      <w:bodyDiv w:val="1"/>
      <w:marLeft w:val="0"/>
      <w:marRight w:val="0"/>
      <w:marTop w:val="0"/>
      <w:marBottom w:val="0"/>
      <w:divBdr>
        <w:top w:val="none" w:sz="0" w:space="0" w:color="auto"/>
        <w:left w:val="none" w:sz="0" w:space="0" w:color="auto"/>
        <w:bottom w:val="none" w:sz="0" w:space="0" w:color="auto"/>
        <w:right w:val="none" w:sz="0" w:space="0" w:color="auto"/>
      </w:divBdr>
    </w:div>
    <w:div w:id="856818511">
      <w:bodyDiv w:val="1"/>
      <w:marLeft w:val="0"/>
      <w:marRight w:val="0"/>
      <w:marTop w:val="0"/>
      <w:marBottom w:val="0"/>
      <w:divBdr>
        <w:top w:val="none" w:sz="0" w:space="0" w:color="auto"/>
        <w:left w:val="none" w:sz="0" w:space="0" w:color="auto"/>
        <w:bottom w:val="none" w:sz="0" w:space="0" w:color="auto"/>
        <w:right w:val="none" w:sz="0" w:space="0" w:color="auto"/>
      </w:divBdr>
    </w:div>
    <w:div w:id="866139153">
      <w:bodyDiv w:val="1"/>
      <w:marLeft w:val="0"/>
      <w:marRight w:val="0"/>
      <w:marTop w:val="0"/>
      <w:marBottom w:val="0"/>
      <w:divBdr>
        <w:top w:val="none" w:sz="0" w:space="0" w:color="auto"/>
        <w:left w:val="none" w:sz="0" w:space="0" w:color="auto"/>
        <w:bottom w:val="none" w:sz="0" w:space="0" w:color="auto"/>
        <w:right w:val="none" w:sz="0" w:space="0" w:color="auto"/>
      </w:divBdr>
    </w:div>
    <w:div w:id="1072971898">
      <w:bodyDiv w:val="1"/>
      <w:marLeft w:val="0"/>
      <w:marRight w:val="0"/>
      <w:marTop w:val="0"/>
      <w:marBottom w:val="0"/>
      <w:divBdr>
        <w:top w:val="none" w:sz="0" w:space="0" w:color="auto"/>
        <w:left w:val="none" w:sz="0" w:space="0" w:color="auto"/>
        <w:bottom w:val="none" w:sz="0" w:space="0" w:color="auto"/>
        <w:right w:val="none" w:sz="0" w:space="0" w:color="auto"/>
      </w:divBdr>
    </w:div>
    <w:div w:id="1099832171">
      <w:bodyDiv w:val="1"/>
      <w:marLeft w:val="0"/>
      <w:marRight w:val="0"/>
      <w:marTop w:val="0"/>
      <w:marBottom w:val="0"/>
      <w:divBdr>
        <w:top w:val="none" w:sz="0" w:space="0" w:color="auto"/>
        <w:left w:val="none" w:sz="0" w:space="0" w:color="auto"/>
        <w:bottom w:val="none" w:sz="0" w:space="0" w:color="auto"/>
        <w:right w:val="none" w:sz="0" w:space="0" w:color="auto"/>
      </w:divBdr>
    </w:div>
    <w:div w:id="1216820962">
      <w:bodyDiv w:val="1"/>
      <w:marLeft w:val="0"/>
      <w:marRight w:val="0"/>
      <w:marTop w:val="0"/>
      <w:marBottom w:val="0"/>
      <w:divBdr>
        <w:top w:val="none" w:sz="0" w:space="0" w:color="auto"/>
        <w:left w:val="none" w:sz="0" w:space="0" w:color="auto"/>
        <w:bottom w:val="none" w:sz="0" w:space="0" w:color="auto"/>
        <w:right w:val="none" w:sz="0" w:space="0" w:color="auto"/>
      </w:divBdr>
    </w:div>
    <w:div w:id="1257130129">
      <w:bodyDiv w:val="1"/>
      <w:marLeft w:val="0"/>
      <w:marRight w:val="0"/>
      <w:marTop w:val="0"/>
      <w:marBottom w:val="0"/>
      <w:divBdr>
        <w:top w:val="none" w:sz="0" w:space="0" w:color="auto"/>
        <w:left w:val="none" w:sz="0" w:space="0" w:color="auto"/>
        <w:bottom w:val="none" w:sz="0" w:space="0" w:color="auto"/>
        <w:right w:val="none" w:sz="0" w:space="0" w:color="auto"/>
      </w:divBdr>
    </w:div>
    <w:div w:id="1315375033">
      <w:bodyDiv w:val="1"/>
      <w:marLeft w:val="0"/>
      <w:marRight w:val="0"/>
      <w:marTop w:val="0"/>
      <w:marBottom w:val="0"/>
      <w:divBdr>
        <w:top w:val="none" w:sz="0" w:space="0" w:color="auto"/>
        <w:left w:val="none" w:sz="0" w:space="0" w:color="auto"/>
        <w:bottom w:val="none" w:sz="0" w:space="0" w:color="auto"/>
        <w:right w:val="none" w:sz="0" w:space="0" w:color="auto"/>
      </w:divBdr>
    </w:div>
    <w:div w:id="1333534531">
      <w:bodyDiv w:val="1"/>
      <w:marLeft w:val="0"/>
      <w:marRight w:val="0"/>
      <w:marTop w:val="0"/>
      <w:marBottom w:val="0"/>
      <w:divBdr>
        <w:top w:val="none" w:sz="0" w:space="0" w:color="auto"/>
        <w:left w:val="none" w:sz="0" w:space="0" w:color="auto"/>
        <w:bottom w:val="none" w:sz="0" w:space="0" w:color="auto"/>
        <w:right w:val="none" w:sz="0" w:space="0" w:color="auto"/>
      </w:divBdr>
    </w:div>
    <w:div w:id="1341808682">
      <w:bodyDiv w:val="1"/>
      <w:marLeft w:val="0"/>
      <w:marRight w:val="0"/>
      <w:marTop w:val="0"/>
      <w:marBottom w:val="0"/>
      <w:divBdr>
        <w:top w:val="none" w:sz="0" w:space="0" w:color="auto"/>
        <w:left w:val="none" w:sz="0" w:space="0" w:color="auto"/>
        <w:bottom w:val="none" w:sz="0" w:space="0" w:color="auto"/>
        <w:right w:val="none" w:sz="0" w:space="0" w:color="auto"/>
      </w:divBdr>
    </w:div>
    <w:div w:id="1419134568">
      <w:bodyDiv w:val="1"/>
      <w:marLeft w:val="0"/>
      <w:marRight w:val="0"/>
      <w:marTop w:val="0"/>
      <w:marBottom w:val="0"/>
      <w:divBdr>
        <w:top w:val="none" w:sz="0" w:space="0" w:color="auto"/>
        <w:left w:val="none" w:sz="0" w:space="0" w:color="auto"/>
        <w:bottom w:val="none" w:sz="0" w:space="0" w:color="auto"/>
        <w:right w:val="none" w:sz="0" w:space="0" w:color="auto"/>
      </w:divBdr>
    </w:div>
    <w:div w:id="1479497316">
      <w:bodyDiv w:val="1"/>
      <w:marLeft w:val="0"/>
      <w:marRight w:val="0"/>
      <w:marTop w:val="0"/>
      <w:marBottom w:val="0"/>
      <w:divBdr>
        <w:top w:val="none" w:sz="0" w:space="0" w:color="auto"/>
        <w:left w:val="none" w:sz="0" w:space="0" w:color="auto"/>
        <w:bottom w:val="none" w:sz="0" w:space="0" w:color="auto"/>
        <w:right w:val="none" w:sz="0" w:space="0" w:color="auto"/>
      </w:divBdr>
    </w:div>
    <w:div w:id="1533297098">
      <w:bodyDiv w:val="1"/>
      <w:marLeft w:val="0"/>
      <w:marRight w:val="0"/>
      <w:marTop w:val="0"/>
      <w:marBottom w:val="0"/>
      <w:divBdr>
        <w:top w:val="none" w:sz="0" w:space="0" w:color="auto"/>
        <w:left w:val="none" w:sz="0" w:space="0" w:color="auto"/>
        <w:bottom w:val="none" w:sz="0" w:space="0" w:color="auto"/>
        <w:right w:val="none" w:sz="0" w:space="0" w:color="auto"/>
      </w:divBdr>
    </w:div>
    <w:div w:id="1701199904">
      <w:bodyDiv w:val="1"/>
      <w:marLeft w:val="0"/>
      <w:marRight w:val="0"/>
      <w:marTop w:val="0"/>
      <w:marBottom w:val="0"/>
      <w:divBdr>
        <w:top w:val="none" w:sz="0" w:space="0" w:color="auto"/>
        <w:left w:val="none" w:sz="0" w:space="0" w:color="auto"/>
        <w:bottom w:val="none" w:sz="0" w:space="0" w:color="auto"/>
        <w:right w:val="none" w:sz="0" w:space="0" w:color="auto"/>
      </w:divBdr>
    </w:div>
    <w:div w:id="1746801553">
      <w:bodyDiv w:val="1"/>
      <w:marLeft w:val="0"/>
      <w:marRight w:val="0"/>
      <w:marTop w:val="0"/>
      <w:marBottom w:val="0"/>
      <w:divBdr>
        <w:top w:val="none" w:sz="0" w:space="0" w:color="auto"/>
        <w:left w:val="none" w:sz="0" w:space="0" w:color="auto"/>
        <w:bottom w:val="none" w:sz="0" w:space="0" w:color="auto"/>
        <w:right w:val="none" w:sz="0" w:space="0" w:color="auto"/>
      </w:divBdr>
    </w:div>
    <w:div w:id="1818522810">
      <w:bodyDiv w:val="1"/>
      <w:marLeft w:val="0"/>
      <w:marRight w:val="0"/>
      <w:marTop w:val="0"/>
      <w:marBottom w:val="0"/>
      <w:divBdr>
        <w:top w:val="none" w:sz="0" w:space="0" w:color="auto"/>
        <w:left w:val="none" w:sz="0" w:space="0" w:color="auto"/>
        <w:bottom w:val="none" w:sz="0" w:space="0" w:color="auto"/>
        <w:right w:val="none" w:sz="0" w:space="0" w:color="auto"/>
      </w:divBdr>
    </w:div>
    <w:div w:id="1822767410">
      <w:bodyDiv w:val="1"/>
      <w:marLeft w:val="0"/>
      <w:marRight w:val="0"/>
      <w:marTop w:val="0"/>
      <w:marBottom w:val="0"/>
      <w:divBdr>
        <w:top w:val="none" w:sz="0" w:space="0" w:color="auto"/>
        <w:left w:val="none" w:sz="0" w:space="0" w:color="auto"/>
        <w:bottom w:val="none" w:sz="0" w:space="0" w:color="auto"/>
        <w:right w:val="none" w:sz="0" w:space="0" w:color="auto"/>
      </w:divBdr>
    </w:div>
    <w:div w:id="1937977290">
      <w:bodyDiv w:val="1"/>
      <w:marLeft w:val="0"/>
      <w:marRight w:val="0"/>
      <w:marTop w:val="0"/>
      <w:marBottom w:val="0"/>
      <w:divBdr>
        <w:top w:val="none" w:sz="0" w:space="0" w:color="auto"/>
        <w:left w:val="none" w:sz="0" w:space="0" w:color="auto"/>
        <w:bottom w:val="none" w:sz="0" w:space="0" w:color="auto"/>
        <w:right w:val="none" w:sz="0" w:space="0" w:color="auto"/>
      </w:divBdr>
    </w:div>
    <w:div w:id="2042048101">
      <w:bodyDiv w:val="1"/>
      <w:marLeft w:val="0"/>
      <w:marRight w:val="0"/>
      <w:marTop w:val="0"/>
      <w:marBottom w:val="0"/>
      <w:divBdr>
        <w:top w:val="none" w:sz="0" w:space="0" w:color="auto"/>
        <w:left w:val="none" w:sz="0" w:space="0" w:color="auto"/>
        <w:bottom w:val="none" w:sz="0" w:space="0" w:color="auto"/>
        <w:right w:val="none" w:sz="0" w:space="0" w:color="auto"/>
      </w:divBdr>
    </w:div>
    <w:div w:id="20792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geotechprojectaltaykra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05B7-F911-48B1-83B3-E51EB6AE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2</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Оськина Анастасия Сергеевна</dc:creator>
  <cp:lastModifiedBy>Администратор</cp:lastModifiedBy>
  <cp:revision>154</cp:revision>
  <cp:lastPrinted>2019-09-06T02:18:00Z</cp:lastPrinted>
  <dcterms:created xsi:type="dcterms:W3CDTF">2019-09-09T04:07:00Z</dcterms:created>
  <dcterms:modified xsi:type="dcterms:W3CDTF">2021-02-03T09:28:00Z</dcterms:modified>
</cp:coreProperties>
</file>