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58" w:rsidRPr="00155BE2" w:rsidRDefault="00B27E58" w:rsidP="00B27E58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>
        <w:rPr>
          <w:b/>
          <w:bCs/>
          <w:sz w:val="20"/>
          <w:szCs w:val="20"/>
        </w:rPr>
        <w:t>от 25.08.2022</w:t>
      </w:r>
    </w:p>
    <w:p w:rsidR="00B27E58" w:rsidRPr="00155BE2" w:rsidRDefault="00B27E58" w:rsidP="00B27E58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B27E58" w:rsidRDefault="00B27E58" w:rsidP="00B27E58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B27E58" w:rsidRPr="00155BE2" w:rsidRDefault="00B27E58" w:rsidP="00B27E58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B27E58" w:rsidRPr="00155BE2" w:rsidRDefault="00B27E58" w:rsidP="00B27E58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>– постановления судебных приставов-исполнителей структурных подразделений УФССП России по Алтайскому краю о передаче арестованного имущества на торги.</w:t>
      </w:r>
    </w:p>
    <w:p w:rsidR="00B27E58" w:rsidRPr="00DA1A2B" w:rsidRDefault="00B27E58" w:rsidP="00B27E5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</w:t>
      </w:r>
      <w:r w:rsidRPr="00DA1A2B">
        <w:rPr>
          <w:iCs/>
          <w:sz w:val="20"/>
          <w:szCs w:val="20"/>
        </w:rPr>
        <w:t xml:space="preserve">участие </w:t>
      </w:r>
      <w:r w:rsidRPr="00DA1A2B">
        <w:rPr>
          <w:bCs/>
          <w:iCs/>
          <w:sz w:val="20"/>
          <w:szCs w:val="20"/>
        </w:rPr>
        <w:t>в аукционе –</w:t>
      </w:r>
      <w:r>
        <w:rPr>
          <w:bCs/>
          <w:iCs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</w:rPr>
        <w:t>26</w:t>
      </w:r>
      <w:r w:rsidRPr="00592454">
        <w:rPr>
          <w:b/>
          <w:bCs/>
          <w:iCs/>
          <w:sz w:val="20"/>
          <w:szCs w:val="20"/>
        </w:rPr>
        <w:t>.08.</w:t>
      </w:r>
      <w:r w:rsidRPr="00DA1A2B">
        <w:rPr>
          <w:b/>
          <w:bCs/>
          <w:iCs/>
          <w:sz w:val="20"/>
          <w:szCs w:val="20"/>
        </w:rPr>
        <w:t>2022 с 07 час. 00 мин. по московскому времени</w:t>
      </w:r>
      <w:r w:rsidRPr="00DA1A2B">
        <w:rPr>
          <w:iCs/>
          <w:sz w:val="20"/>
          <w:szCs w:val="20"/>
        </w:rPr>
        <w:t>, дата окончания –</w:t>
      </w:r>
      <w:r>
        <w:rPr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21.09</w:t>
      </w:r>
      <w:r w:rsidRPr="00DA1A2B">
        <w:rPr>
          <w:b/>
          <w:iCs/>
          <w:sz w:val="20"/>
          <w:szCs w:val="20"/>
        </w:rPr>
        <w:t>.2022</w:t>
      </w:r>
      <w:r>
        <w:rPr>
          <w:b/>
          <w:iCs/>
          <w:sz w:val="20"/>
          <w:szCs w:val="20"/>
        </w:rPr>
        <w:t xml:space="preserve"> </w:t>
      </w:r>
      <w:r w:rsidRPr="00DA1A2B">
        <w:rPr>
          <w:b/>
          <w:iCs/>
          <w:sz w:val="20"/>
          <w:szCs w:val="20"/>
        </w:rPr>
        <w:t>до 07 час. 00 мин. по московскому времени</w:t>
      </w:r>
      <w:r w:rsidRPr="00DA1A2B">
        <w:rPr>
          <w:iCs/>
          <w:sz w:val="20"/>
          <w:szCs w:val="20"/>
        </w:rPr>
        <w:t>.</w:t>
      </w:r>
    </w:p>
    <w:p w:rsidR="00B27E58" w:rsidRDefault="00B27E58" w:rsidP="00B27E5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A1A2B">
        <w:rPr>
          <w:iCs/>
          <w:sz w:val="20"/>
          <w:szCs w:val="20"/>
        </w:rPr>
        <w:t>Заявки подаются через универсальную торговую платформу</w:t>
      </w:r>
      <w:r>
        <w:rPr>
          <w:iCs/>
          <w:sz w:val="20"/>
          <w:szCs w:val="20"/>
        </w:rPr>
        <w:t xml:space="preserve"> </w:t>
      </w:r>
      <w:r w:rsidRPr="00DA1A2B">
        <w:rPr>
          <w:sz w:val="20"/>
          <w:szCs w:val="20"/>
        </w:rPr>
        <w:t xml:space="preserve">АО «Сбербанк-АСТ» </w:t>
      </w:r>
      <w:r w:rsidRPr="00DA1A2B">
        <w:rPr>
          <w:iCs/>
          <w:sz w:val="20"/>
          <w:szCs w:val="20"/>
        </w:rPr>
        <w:t xml:space="preserve">в </w:t>
      </w:r>
      <w:r w:rsidRPr="00DA1A2B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DA1A2B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1A5D85">
        <w:rPr>
          <w:rStyle w:val="a3"/>
          <w:bCs/>
          <w:color w:val="auto"/>
          <w:sz w:val="20"/>
          <w:szCs w:val="20"/>
          <w:u w:val="none"/>
        </w:rPr>
        <w:t xml:space="preserve"> </w:t>
      </w:r>
      <w:r w:rsidR="001A5D85" w:rsidRPr="001A5D85">
        <w:rPr>
          <w:rStyle w:val="a3"/>
          <w:bCs/>
          <w:color w:val="auto"/>
          <w:sz w:val="20"/>
          <w:szCs w:val="20"/>
          <w:highlight w:val="cyan"/>
          <w:u w:val="none"/>
        </w:rPr>
        <w:t>22000080430000000045</w:t>
      </w:r>
      <w:bookmarkStart w:id="0" w:name="_GoBack"/>
      <w:bookmarkEnd w:id="0"/>
      <w:r w:rsidRPr="00DA1A2B">
        <w:rPr>
          <w:sz w:val="20"/>
          <w:szCs w:val="20"/>
        </w:rPr>
        <w:t xml:space="preserve">, </w:t>
      </w:r>
      <w:r w:rsidRPr="00DA1A2B">
        <w:rPr>
          <w:bCs/>
          <w:sz w:val="20"/>
          <w:szCs w:val="20"/>
        </w:rPr>
        <w:t xml:space="preserve">на сайте торговой платформы </w:t>
      </w:r>
      <w:hyperlink r:id="rId7" w:history="1">
        <w:r w:rsidRPr="00DA1A2B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="001A5D85">
        <w:rPr>
          <w:rStyle w:val="a3"/>
          <w:color w:val="auto"/>
          <w:sz w:val="20"/>
          <w:szCs w:val="20"/>
          <w:u w:val="none"/>
        </w:rPr>
        <w:t xml:space="preserve"> </w:t>
      </w:r>
      <w:r w:rsidR="001A5D85" w:rsidRPr="001A5D85">
        <w:rPr>
          <w:rStyle w:val="a3"/>
          <w:color w:val="auto"/>
          <w:sz w:val="20"/>
          <w:szCs w:val="20"/>
          <w:highlight w:val="cyan"/>
          <w:u w:val="none"/>
        </w:rPr>
        <w:t>SBR012-2208250023</w:t>
      </w:r>
    </w:p>
    <w:p w:rsidR="00B27E58" w:rsidRPr="00DA1A2B" w:rsidRDefault="00B27E58" w:rsidP="00B27E5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A1A2B">
        <w:rPr>
          <w:iCs/>
          <w:sz w:val="20"/>
          <w:szCs w:val="20"/>
        </w:rPr>
        <w:t xml:space="preserve">Определение участников аукциона </w:t>
      </w:r>
      <w:r>
        <w:rPr>
          <w:b/>
          <w:sz w:val="20"/>
          <w:szCs w:val="20"/>
        </w:rPr>
        <w:t>22.09</w:t>
      </w:r>
      <w:r w:rsidRPr="00DA1A2B">
        <w:rPr>
          <w:b/>
          <w:sz w:val="20"/>
          <w:szCs w:val="20"/>
        </w:rPr>
        <w:t>.2022</w:t>
      </w:r>
      <w:r>
        <w:rPr>
          <w:b/>
          <w:sz w:val="20"/>
          <w:szCs w:val="20"/>
        </w:rPr>
        <w:t xml:space="preserve"> </w:t>
      </w:r>
      <w:r w:rsidRPr="00DA1A2B">
        <w:rPr>
          <w:b/>
          <w:sz w:val="20"/>
          <w:szCs w:val="20"/>
        </w:rPr>
        <w:t xml:space="preserve">не позднее 11 час. 00 мин. </w:t>
      </w:r>
      <w:r w:rsidRPr="00DA1A2B">
        <w:rPr>
          <w:b/>
          <w:bCs/>
          <w:sz w:val="20"/>
          <w:szCs w:val="20"/>
        </w:rPr>
        <w:t xml:space="preserve">по московскому времени </w:t>
      </w:r>
      <w:r w:rsidRPr="00DA1A2B">
        <w:rPr>
          <w:sz w:val="20"/>
          <w:szCs w:val="20"/>
        </w:rPr>
        <w:t>по месту нахождения организатора торгов</w:t>
      </w:r>
      <w:r w:rsidRPr="00DA1A2B">
        <w:rPr>
          <w:bCs/>
          <w:iCs/>
          <w:sz w:val="20"/>
          <w:szCs w:val="20"/>
        </w:rPr>
        <w:t>.</w:t>
      </w:r>
    </w:p>
    <w:p w:rsidR="00B27E58" w:rsidRPr="00155BE2" w:rsidRDefault="00B27E58" w:rsidP="00B27E5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140B4">
        <w:rPr>
          <w:bCs/>
          <w:iCs/>
          <w:sz w:val="20"/>
          <w:szCs w:val="20"/>
        </w:rPr>
        <w:t xml:space="preserve">Дата проведения </w:t>
      </w:r>
      <w:r>
        <w:rPr>
          <w:b/>
          <w:bCs/>
          <w:iCs/>
          <w:sz w:val="20"/>
          <w:szCs w:val="20"/>
        </w:rPr>
        <w:t>26.09</w:t>
      </w:r>
      <w:r w:rsidRPr="00E140B4">
        <w:rPr>
          <w:b/>
          <w:bCs/>
          <w:iCs/>
          <w:sz w:val="20"/>
          <w:szCs w:val="20"/>
        </w:rPr>
        <w:t>.2022</w:t>
      </w:r>
      <w:r>
        <w:rPr>
          <w:b/>
          <w:bCs/>
          <w:iCs/>
          <w:sz w:val="20"/>
          <w:szCs w:val="20"/>
        </w:rPr>
        <w:t xml:space="preserve"> </w:t>
      </w:r>
      <w:r w:rsidRPr="00E140B4">
        <w:rPr>
          <w:b/>
          <w:bCs/>
          <w:iCs/>
          <w:sz w:val="20"/>
          <w:szCs w:val="20"/>
        </w:rPr>
        <w:t>в 07 час. 00 мин. по московскому времени</w:t>
      </w:r>
      <w:r w:rsidRPr="00E140B4">
        <w:rPr>
          <w:bCs/>
          <w:iCs/>
          <w:sz w:val="20"/>
          <w:szCs w:val="20"/>
        </w:rPr>
        <w:t>. Торги</w:t>
      </w:r>
      <w:r w:rsidRPr="0089067F">
        <w:rPr>
          <w:bCs/>
          <w:iCs/>
          <w:sz w:val="20"/>
          <w:szCs w:val="20"/>
        </w:rPr>
        <w:t xml:space="preserve"> проводятся в форме электронного аукциона на торговой площадке в разделе «Приватизация, аренда и продажа прав», находящейся</w:t>
      </w:r>
      <w:r w:rsidRPr="00155BE2">
        <w:rPr>
          <w:bCs/>
          <w:iCs/>
          <w:sz w:val="20"/>
          <w:szCs w:val="20"/>
        </w:rPr>
        <w:t xml:space="preserve"> в сети интернет по адресу </w:t>
      </w:r>
      <w:hyperlink r:id="rId8" w:history="1">
        <w:r w:rsidRPr="00155BE2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:rsidR="00EE7194" w:rsidRPr="00FC7202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5E0142" w:rsidRDefault="005E0142" w:rsidP="005E014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813E5"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</w:t>
      </w:r>
      <w:r w:rsidRPr="008813E5">
        <w:rPr>
          <w:sz w:val="20"/>
          <w:szCs w:val="20"/>
        </w:rPr>
        <w:t>Котел стальной водогрейный КВа-</w:t>
      </w:r>
      <w:r>
        <w:rPr>
          <w:sz w:val="20"/>
          <w:szCs w:val="20"/>
        </w:rPr>
        <w:t xml:space="preserve">3,5-95 на жидком топливе, </w:t>
      </w:r>
      <w:r w:rsidRPr="008813E5">
        <w:rPr>
          <w:sz w:val="20"/>
          <w:szCs w:val="20"/>
        </w:rPr>
        <w:t>2015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заводской номер</w:t>
      </w:r>
      <w:r w:rsidRPr="008813E5">
        <w:rPr>
          <w:sz w:val="20"/>
          <w:szCs w:val="20"/>
        </w:rPr>
        <w:t xml:space="preserve"> 1702 (паспорт 102.11.62.00-02ПС)</w:t>
      </w:r>
      <w:r>
        <w:rPr>
          <w:sz w:val="20"/>
          <w:szCs w:val="20"/>
        </w:rPr>
        <w:t>. Начальная цена 762 000 руб. (АО «</w:t>
      </w:r>
      <w:proofErr w:type="spellStart"/>
      <w:r>
        <w:rPr>
          <w:sz w:val="20"/>
          <w:szCs w:val="20"/>
        </w:rPr>
        <w:t>Алтайтеплокомплект</w:t>
      </w:r>
      <w:proofErr w:type="spellEnd"/>
      <w:r>
        <w:rPr>
          <w:sz w:val="20"/>
          <w:szCs w:val="20"/>
        </w:rPr>
        <w:t>», арест) (1547)</w:t>
      </w:r>
    </w:p>
    <w:p w:rsidR="00AA0478" w:rsidRPr="00B27E58" w:rsidRDefault="00665820" w:rsidP="00AA047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A0478">
        <w:rPr>
          <w:b/>
          <w:sz w:val="20"/>
          <w:szCs w:val="20"/>
          <w:u w:val="single"/>
        </w:rPr>
        <w:t>Лот№</w:t>
      </w:r>
      <w:r w:rsidR="005E0142">
        <w:rPr>
          <w:b/>
          <w:sz w:val="20"/>
          <w:szCs w:val="20"/>
          <w:u w:val="single"/>
        </w:rPr>
        <w:t>2</w:t>
      </w:r>
      <w:r w:rsidR="00B27E58">
        <w:rPr>
          <w:sz w:val="20"/>
          <w:szCs w:val="20"/>
        </w:rPr>
        <w:t xml:space="preserve"> </w:t>
      </w:r>
      <w:r w:rsidR="00AA0478" w:rsidRPr="00AA0478">
        <w:rPr>
          <w:sz w:val="20"/>
          <w:szCs w:val="20"/>
        </w:rPr>
        <w:t>Автомобиль Ниссан РНЕССА, 1997</w:t>
      </w:r>
      <w:r w:rsidR="00AA0478">
        <w:rPr>
          <w:sz w:val="20"/>
          <w:szCs w:val="20"/>
        </w:rPr>
        <w:t xml:space="preserve"> </w:t>
      </w:r>
      <w:proofErr w:type="spellStart"/>
      <w:r w:rsidR="00AA0478">
        <w:rPr>
          <w:sz w:val="20"/>
          <w:szCs w:val="20"/>
        </w:rPr>
        <w:t>г.в</w:t>
      </w:r>
      <w:proofErr w:type="spellEnd"/>
      <w:r w:rsidR="00AA0478">
        <w:rPr>
          <w:sz w:val="20"/>
          <w:szCs w:val="20"/>
        </w:rPr>
        <w:t>.</w:t>
      </w:r>
      <w:r w:rsidR="00AA0478" w:rsidRPr="00AA0478">
        <w:rPr>
          <w:sz w:val="20"/>
          <w:szCs w:val="20"/>
        </w:rPr>
        <w:t xml:space="preserve">, </w:t>
      </w:r>
      <w:r w:rsidR="00AA0478">
        <w:rPr>
          <w:sz w:val="20"/>
          <w:szCs w:val="20"/>
        </w:rPr>
        <w:t>гос. рег. знак</w:t>
      </w:r>
      <w:r w:rsidR="00AA0478" w:rsidRPr="00AA0478">
        <w:rPr>
          <w:sz w:val="20"/>
          <w:szCs w:val="20"/>
        </w:rPr>
        <w:t xml:space="preserve"> М883ОР22, №</w:t>
      </w:r>
      <w:r w:rsidR="00AA0478">
        <w:rPr>
          <w:sz w:val="20"/>
          <w:szCs w:val="20"/>
        </w:rPr>
        <w:t xml:space="preserve"> кузова </w:t>
      </w:r>
      <w:r w:rsidR="00AA0478" w:rsidRPr="00AA0478">
        <w:rPr>
          <w:sz w:val="20"/>
          <w:szCs w:val="20"/>
        </w:rPr>
        <w:t>PNN30503995</w:t>
      </w:r>
      <w:r w:rsidR="00AA0478">
        <w:rPr>
          <w:sz w:val="20"/>
          <w:szCs w:val="20"/>
        </w:rPr>
        <w:t xml:space="preserve">, цвет серый. Начальная цена 150 000 руб. (Гордеев А.В., </w:t>
      </w:r>
      <w:r w:rsidR="00AA0478" w:rsidRPr="00AA0478">
        <w:rPr>
          <w:sz w:val="20"/>
          <w:szCs w:val="20"/>
        </w:rPr>
        <w:t>залог</w:t>
      </w:r>
      <w:r w:rsidR="00AA0478">
        <w:rPr>
          <w:sz w:val="20"/>
          <w:szCs w:val="20"/>
        </w:rPr>
        <w:t xml:space="preserve">, </w:t>
      </w:r>
      <w:r w:rsidR="00AA0478" w:rsidRPr="00B27E58">
        <w:rPr>
          <w:sz w:val="20"/>
          <w:szCs w:val="20"/>
        </w:rPr>
        <w:t>запре</w:t>
      </w:r>
      <w:r w:rsidR="00AA0478">
        <w:rPr>
          <w:sz w:val="20"/>
          <w:szCs w:val="20"/>
        </w:rPr>
        <w:t>т регистрационных действий) (1501</w:t>
      </w:r>
      <w:r w:rsidR="00AA0478" w:rsidRPr="00B27E58">
        <w:rPr>
          <w:sz w:val="20"/>
          <w:szCs w:val="20"/>
        </w:rPr>
        <w:t>)</w:t>
      </w:r>
    </w:p>
    <w:p w:rsidR="00AA0478" w:rsidRPr="00B27E58" w:rsidRDefault="00AA0478" w:rsidP="00AA047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A0478">
        <w:rPr>
          <w:b/>
          <w:sz w:val="20"/>
          <w:szCs w:val="20"/>
          <w:u w:val="single"/>
        </w:rPr>
        <w:t>Лот№</w:t>
      </w:r>
      <w:r w:rsidR="005E0142"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</w:t>
      </w:r>
      <w:r w:rsidRPr="00AA0478">
        <w:rPr>
          <w:sz w:val="20"/>
          <w:szCs w:val="20"/>
        </w:rPr>
        <w:t xml:space="preserve">Автомобиль </w:t>
      </w:r>
      <w:proofErr w:type="spellStart"/>
      <w:r w:rsidRPr="00AA0478">
        <w:rPr>
          <w:sz w:val="20"/>
          <w:szCs w:val="20"/>
        </w:rPr>
        <w:t>Chery</w:t>
      </w:r>
      <w:proofErr w:type="spellEnd"/>
      <w:r>
        <w:rPr>
          <w:sz w:val="20"/>
          <w:szCs w:val="20"/>
        </w:rPr>
        <w:t xml:space="preserve"> A13, </w:t>
      </w:r>
      <w:r w:rsidRPr="00AA0478">
        <w:rPr>
          <w:sz w:val="20"/>
          <w:szCs w:val="20"/>
        </w:rPr>
        <w:t>2011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</w:t>
      </w:r>
      <w:r w:rsidRPr="00AA0478">
        <w:rPr>
          <w:sz w:val="20"/>
          <w:szCs w:val="20"/>
        </w:rPr>
        <w:t>, г</w:t>
      </w:r>
      <w:r>
        <w:rPr>
          <w:sz w:val="20"/>
          <w:szCs w:val="20"/>
        </w:rPr>
        <w:t>ос. рег. знак</w:t>
      </w:r>
      <w:r w:rsidRPr="00AA0478">
        <w:rPr>
          <w:sz w:val="20"/>
          <w:szCs w:val="20"/>
        </w:rPr>
        <w:t xml:space="preserve"> С732ТЕ22, VIN</w:t>
      </w:r>
      <w:r>
        <w:rPr>
          <w:sz w:val="20"/>
          <w:szCs w:val="20"/>
        </w:rPr>
        <w:t xml:space="preserve"> </w:t>
      </w:r>
      <w:r w:rsidRPr="00AA0478">
        <w:rPr>
          <w:sz w:val="20"/>
          <w:szCs w:val="20"/>
        </w:rPr>
        <w:t>Y6DAF4854C0007318</w:t>
      </w:r>
      <w:r>
        <w:rPr>
          <w:sz w:val="20"/>
          <w:szCs w:val="20"/>
        </w:rPr>
        <w:t>, цвет серебристый. Начальная цена 165 000 руб. (</w:t>
      </w:r>
      <w:proofErr w:type="spellStart"/>
      <w:r w:rsidRPr="00AA0478">
        <w:rPr>
          <w:sz w:val="20"/>
          <w:szCs w:val="20"/>
        </w:rPr>
        <w:t>Шальнев</w:t>
      </w:r>
      <w:proofErr w:type="spellEnd"/>
      <w:r w:rsidRPr="00AA0478">
        <w:rPr>
          <w:sz w:val="20"/>
          <w:szCs w:val="20"/>
        </w:rPr>
        <w:t xml:space="preserve"> И.В.</w:t>
      </w:r>
      <w:r>
        <w:rPr>
          <w:sz w:val="20"/>
          <w:szCs w:val="20"/>
        </w:rPr>
        <w:t xml:space="preserve">, </w:t>
      </w:r>
      <w:r w:rsidRPr="00AA0478">
        <w:rPr>
          <w:sz w:val="20"/>
          <w:szCs w:val="20"/>
        </w:rPr>
        <w:t>залог</w:t>
      </w:r>
      <w:r>
        <w:rPr>
          <w:sz w:val="20"/>
          <w:szCs w:val="20"/>
        </w:rPr>
        <w:t xml:space="preserve">, </w:t>
      </w:r>
      <w:r w:rsidRPr="00B27E58">
        <w:rPr>
          <w:sz w:val="20"/>
          <w:szCs w:val="20"/>
        </w:rPr>
        <w:t>запре</w:t>
      </w:r>
      <w:r>
        <w:rPr>
          <w:sz w:val="20"/>
          <w:szCs w:val="20"/>
        </w:rPr>
        <w:t>т регистрационных действий) (1481</w:t>
      </w:r>
      <w:r w:rsidRPr="00B27E58">
        <w:rPr>
          <w:sz w:val="20"/>
          <w:szCs w:val="20"/>
        </w:rPr>
        <w:t>)</w:t>
      </w:r>
    </w:p>
    <w:p w:rsidR="00213FCB" w:rsidRPr="00B27E58" w:rsidRDefault="00AA0478" w:rsidP="00213FC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13FCB">
        <w:rPr>
          <w:b/>
          <w:sz w:val="20"/>
          <w:szCs w:val="20"/>
          <w:u w:val="single"/>
        </w:rPr>
        <w:t>Лот№</w:t>
      </w:r>
      <w:r w:rsidR="005E0142"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</w:t>
      </w:r>
      <w:r w:rsidRPr="00AA0478">
        <w:rPr>
          <w:sz w:val="20"/>
          <w:szCs w:val="20"/>
        </w:rPr>
        <w:t>Автомобиль Тойота Авенсис, 2008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</w:t>
      </w:r>
      <w:r w:rsidRPr="00AA0478">
        <w:rPr>
          <w:sz w:val="20"/>
          <w:szCs w:val="20"/>
        </w:rPr>
        <w:t>, г</w:t>
      </w:r>
      <w:r>
        <w:rPr>
          <w:sz w:val="20"/>
          <w:szCs w:val="20"/>
        </w:rPr>
        <w:t>ос. рег. знак</w:t>
      </w:r>
      <w:r w:rsidRPr="00AA0478">
        <w:rPr>
          <w:sz w:val="20"/>
          <w:szCs w:val="20"/>
        </w:rPr>
        <w:t xml:space="preserve"> Р060МН22, VIN</w:t>
      </w:r>
      <w:r>
        <w:rPr>
          <w:sz w:val="20"/>
          <w:szCs w:val="20"/>
        </w:rPr>
        <w:t xml:space="preserve"> </w:t>
      </w:r>
      <w:r w:rsidRPr="00AA0478">
        <w:rPr>
          <w:sz w:val="20"/>
          <w:szCs w:val="20"/>
        </w:rPr>
        <w:t>SB1BR56L40E227972</w:t>
      </w:r>
      <w:r>
        <w:rPr>
          <w:sz w:val="20"/>
          <w:szCs w:val="20"/>
        </w:rPr>
        <w:t xml:space="preserve">, </w:t>
      </w:r>
      <w:r w:rsidR="00213FCB">
        <w:rPr>
          <w:sz w:val="20"/>
          <w:szCs w:val="20"/>
        </w:rPr>
        <w:t>цвет светло-оливковый. Начальная цена 862 950 руб.</w:t>
      </w:r>
      <w:r w:rsidR="00E119ED">
        <w:rPr>
          <w:sz w:val="20"/>
          <w:szCs w:val="20"/>
        </w:rPr>
        <w:t xml:space="preserve"> (</w:t>
      </w:r>
      <w:r w:rsidR="00E119ED" w:rsidRPr="00E5137A">
        <w:rPr>
          <w:sz w:val="20"/>
          <w:szCs w:val="20"/>
        </w:rPr>
        <w:t>Бауэр И.А.</w:t>
      </w:r>
      <w:r w:rsidR="00E119ED">
        <w:rPr>
          <w:sz w:val="20"/>
          <w:szCs w:val="20"/>
        </w:rPr>
        <w:t>,</w:t>
      </w:r>
      <w:r w:rsidR="00213FCB">
        <w:rPr>
          <w:sz w:val="20"/>
          <w:szCs w:val="20"/>
        </w:rPr>
        <w:t xml:space="preserve"> </w:t>
      </w:r>
      <w:r w:rsidR="00213FCB" w:rsidRPr="00B27E58">
        <w:rPr>
          <w:sz w:val="20"/>
          <w:szCs w:val="20"/>
        </w:rPr>
        <w:t>запре</w:t>
      </w:r>
      <w:r w:rsidR="00213FCB">
        <w:rPr>
          <w:sz w:val="20"/>
          <w:szCs w:val="20"/>
        </w:rPr>
        <w:t>т регистрационных действий) (1421</w:t>
      </w:r>
      <w:r w:rsidR="00213FCB" w:rsidRPr="00B27E58">
        <w:rPr>
          <w:sz w:val="20"/>
          <w:szCs w:val="20"/>
        </w:rPr>
        <w:t>)</w:t>
      </w:r>
    </w:p>
    <w:p w:rsidR="00213FCB" w:rsidRPr="00213FCB" w:rsidRDefault="00213FCB" w:rsidP="00213FC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13FCB">
        <w:rPr>
          <w:b/>
          <w:sz w:val="20"/>
          <w:szCs w:val="20"/>
          <w:u w:val="single"/>
        </w:rPr>
        <w:t>Лот№</w:t>
      </w:r>
      <w:r w:rsidR="005E0142"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</w:t>
      </w:r>
      <w:r w:rsidRPr="00213FCB">
        <w:rPr>
          <w:sz w:val="20"/>
          <w:szCs w:val="20"/>
        </w:rPr>
        <w:t xml:space="preserve">Автомобиль Тойота </w:t>
      </w:r>
      <w:proofErr w:type="spellStart"/>
      <w:r w:rsidRPr="00213FCB">
        <w:rPr>
          <w:sz w:val="20"/>
          <w:szCs w:val="20"/>
        </w:rPr>
        <w:t>Харриер</w:t>
      </w:r>
      <w:proofErr w:type="spellEnd"/>
      <w:r w:rsidRPr="00213FCB">
        <w:rPr>
          <w:sz w:val="20"/>
          <w:szCs w:val="20"/>
        </w:rPr>
        <w:t>, 2001</w:t>
      </w:r>
      <w:r>
        <w:rPr>
          <w:sz w:val="20"/>
          <w:szCs w:val="20"/>
        </w:rPr>
        <w:t xml:space="preserve"> </w:t>
      </w:r>
      <w:proofErr w:type="spellStart"/>
      <w:r w:rsidRPr="00213FCB">
        <w:rPr>
          <w:sz w:val="20"/>
          <w:szCs w:val="20"/>
        </w:rPr>
        <w:t>г.в</w:t>
      </w:r>
      <w:proofErr w:type="spellEnd"/>
      <w:r w:rsidRPr="00213FCB">
        <w:rPr>
          <w:sz w:val="20"/>
          <w:szCs w:val="20"/>
        </w:rPr>
        <w:t xml:space="preserve">., гос. рег. знак В733ТВ22, кузов № MCU150245081, темно-серого цвета. Начальная цена </w:t>
      </w:r>
      <w:r>
        <w:rPr>
          <w:sz w:val="20"/>
          <w:szCs w:val="20"/>
        </w:rPr>
        <w:t>643 747,5</w:t>
      </w:r>
      <w:r w:rsidRPr="00213FCB">
        <w:rPr>
          <w:sz w:val="20"/>
          <w:szCs w:val="20"/>
        </w:rPr>
        <w:t xml:space="preserve"> руб. (Лазарев С.И., запрет регистрационных действий) (1116)</w:t>
      </w:r>
      <w:r>
        <w:rPr>
          <w:sz w:val="20"/>
          <w:szCs w:val="20"/>
        </w:rPr>
        <w:t xml:space="preserve"> (повторные)</w:t>
      </w:r>
    </w:p>
    <w:p w:rsidR="00B27E58" w:rsidRDefault="00213FCB" w:rsidP="00213FC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13FCB">
        <w:rPr>
          <w:b/>
          <w:sz w:val="20"/>
          <w:szCs w:val="20"/>
          <w:u w:val="single"/>
        </w:rPr>
        <w:t>Лот№</w:t>
      </w:r>
      <w:r w:rsidR="005E0142">
        <w:rPr>
          <w:b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</w:t>
      </w:r>
      <w:r w:rsidRPr="00213FCB">
        <w:rPr>
          <w:sz w:val="20"/>
          <w:szCs w:val="20"/>
        </w:rPr>
        <w:t>Автомобиль</w:t>
      </w:r>
      <w:r>
        <w:rPr>
          <w:sz w:val="20"/>
          <w:szCs w:val="20"/>
        </w:rPr>
        <w:t xml:space="preserve"> </w:t>
      </w:r>
      <w:proofErr w:type="spellStart"/>
      <w:r w:rsidRPr="00213FCB">
        <w:rPr>
          <w:sz w:val="20"/>
          <w:szCs w:val="20"/>
        </w:rPr>
        <w:t>Киа</w:t>
      </w:r>
      <w:proofErr w:type="gramStart"/>
      <w:r w:rsidRPr="00213FCB">
        <w:rPr>
          <w:sz w:val="20"/>
          <w:szCs w:val="20"/>
        </w:rPr>
        <w:t>SLS</w:t>
      </w:r>
      <w:proofErr w:type="spellEnd"/>
      <w:proofErr w:type="gramEnd"/>
      <w:r w:rsidRPr="00213FCB">
        <w:rPr>
          <w:sz w:val="20"/>
          <w:szCs w:val="20"/>
        </w:rPr>
        <w:t xml:space="preserve"> (</w:t>
      </w:r>
      <w:proofErr w:type="spellStart"/>
      <w:r w:rsidRPr="00213FCB">
        <w:rPr>
          <w:sz w:val="20"/>
          <w:szCs w:val="20"/>
        </w:rPr>
        <w:t>Sportage</w:t>
      </w:r>
      <w:proofErr w:type="spellEnd"/>
      <w:r w:rsidRPr="00213FCB">
        <w:rPr>
          <w:sz w:val="20"/>
          <w:szCs w:val="20"/>
        </w:rPr>
        <w:t>, SL, SLS), 2012</w:t>
      </w:r>
      <w:r>
        <w:rPr>
          <w:sz w:val="20"/>
          <w:szCs w:val="20"/>
        </w:rPr>
        <w:t xml:space="preserve"> </w:t>
      </w:r>
      <w:proofErr w:type="spellStart"/>
      <w:r w:rsidRPr="00213FCB">
        <w:rPr>
          <w:sz w:val="20"/>
          <w:szCs w:val="20"/>
        </w:rPr>
        <w:t>г.в</w:t>
      </w:r>
      <w:proofErr w:type="spellEnd"/>
      <w:r w:rsidRPr="00213FCB">
        <w:rPr>
          <w:sz w:val="20"/>
          <w:szCs w:val="20"/>
        </w:rPr>
        <w:t xml:space="preserve">., гос. рег. знак О727ОХ161, VINХWEPC811DC0013627, черный перламутровый цвет. Начальная цена </w:t>
      </w:r>
      <w:r>
        <w:rPr>
          <w:sz w:val="20"/>
          <w:szCs w:val="20"/>
        </w:rPr>
        <w:t>1 119 195</w:t>
      </w:r>
      <w:r w:rsidRPr="00213FCB">
        <w:rPr>
          <w:sz w:val="20"/>
          <w:szCs w:val="20"/>
        </w:rPr>
        <w:t xml:space="preserve"> руб. (</w:t>
      </w:r>
      <w:proofErr w:type="spellStart"/>
      <w:r w:rsidRPr="00213FCB">
        <w:rPr>
          <w:sz w:val="20"/>
          <w:szCs w:val="20"/>
        </w:rPr>
        <w:t>Секисов</w:t>
      </w:r>
      <w:proofErr w:type="spellEnd"/>
      <w:r w:rsidRPr="00213FCB">
        <w:rPr>
          <w:sz w:val="20"/>
          <w:szCs w:val="20"/>
        </w:rPr>
        <w:t xml:space="preserve"> А.Г., запрет регистрационных действий) (1086)</w:t>
      </w:r>
      <w:r>
        <w:rPr>
          <w:sz w:val="20"/>
          <w:szCs w:val="20"/>
        </w:rPr>
        <w:t xml:space="preserve"> (повторные)</w:t>
      </w:r>
    </w:p>
    <w:p w:rsidR="00213FCB" w:rsidRDefault="00213FCB" w:rsidP="00213FC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5E0142" w:rsidRDefault="005E0142" w:rsidP="00213FCB">
      <w:pPr>
        <w:shd w:val="clear" w:color="auto" w:fill="FFFFFF"/>
        <w:tabs>
          <w:tab w:val="left" w:pos="298"/>
        </w:tabs>
        <w:ind w:firstLine="567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Лот№7</w:t>
      </w:r>
      <w:r w:rsidRPr="005E01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Автомобиль Рено </w:t>
      </w:r>
      <w:proofErr w:type="spellStart"/>
      <w:r>
        <w:rPr>
          <w:sz w:val="20"/>
          <w:szCs w:val="20"/>
        </w:rPr>
        <w:t>Логан</w:t>
      </w:r>
      <w:proofErr w:type="spellEnd"/>
      <w:r>
        <w:rPr>
          <w:sz w:val="20"/>
          <w:szCs w:val="20"/>
        </w:rPr>
        <w:t xml:space="preserve">, </w:t>
      </w:r>
      <w:r w:rsidRPr="005E0142">
        <w:rPr>
          <w:sz w:val="20"/>
          <w:szCs w:val="20"/>
        </w:rPr>
        <w:t>2011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</w:t>
      </w:r>
      <w:r w:rsidRPr="005E0142">
        <w:rPr>
          <w:sz w:val="20"/>
          <w:szCs w:val="20"/>
        </w:rPr>
        <w:t>, г</w:t>
      </w:r>
      <w:r>
        <w:rPr>
          <w:sz w:val="20"/>
          <w:szCs w:val="20"/>
        </w:rPr>
        <w:t>ос. рег. знак</w:t>
      </w:r>
      <w:r w:rsidRPr="005E0142">
        <w:rPr>
          <w:sz w:val="20"/>
          <w:szCs w:val="20"/>
        </w:rPr>
        <w:t xml:space="preserve"> А053ОР122, VIN Х7LLSRB2HBН468652</w:t>
      </w:r>
      <w:r>
        <w:rPr>
          <w:sz w:val="20"/>
          <w:szCs w:val="20"/>
        </w:rPr>
        <w:t>, цвет кузова бежевый. Начальная цена 150 000 руб. (</w:t>
      </w:r>
      <w:r w:rsidRPr="005E0142">
        <w:rPr>
          <w:sz w:val="20"/>
          <w:szCs w:val="20"/>
        </w:rPr>
        <w:t>Федотова Я.С.</w:t>
      </w:r>
      <w:r w:rsidR="00322784">
        <w:rPr>
          <w:sz w:val="20"/>
          <w:szCs w:val="20"/>
        </w:rPr>
        <w:t>, залог,</w:t>
      </w:r>
      <w:r w:rsidRPr="005E0142">
        <w:rPr>
          <w:sz w:val="20"/>
          <w:szCs w:val="20"/>
        </w:rPr>
        <w:t xml:space="preserve"> </w:t>
      </w:r>
      <w:r w:rsidR="00322784" w:rsidRPr="00213FCB">
        <w:rPr>
          <w:sz w:val="20"/>
          <w:szCs w:val="20"/>
        </w:rPr>
        <w:t>запрет</w:t>
      </w:r>
      <w:r w:rsidR="00322784">
        <w:rPr>
          <w:sz w:val="20"/>
          <w:szCs w:val="20"/>
        </w:rPr>
        <w:t xml:space="preserve"> регистрационных действий) (1549</w:t>
      </w:r>
      <w:r w:rsidR="00322784" w:rsidRPr="00213FCB">
        <w:rPr>
          <w:sz w:val="20"/>
          <w:szCs w:val="20"/>
        </w:rPr>
        <w:t>)</w:t>
      </w:r>
    </w:p>
    <w:p w:rsidR="005E0142" w:rsidRDefault="005E0142" w:rsidP="005E014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494E2A">
        <w:rPr>
          <w:b/>
          <w:sz w:val="20"/>
          <w:szCs w:val="20"/>
          <w:u w:val="single"/>
        </w:rPr>
        <w:t>Лот№</w:t>
      </w:r>
      <w:r w:rsidR="00322784">
        <w:rPr>
          <w:b/>
          <w:sz w:val="20"/>
          <w:szCs w:val="20"/>
          <w:u w:val="single"/>
        </w:rPr>
        <w:t>8</w:t>
      </w:r>
      <w:r>
        <w:rPr>
          <w:sz w:val="20"/>
          <w:szCs w:val="20"/>
        </w:rPr>
        <w:t xml:space="preserve"> Автобус С215НД, </w:t>
      </w:r>
      <w:r w:rsidRPr="003C5407">
        <w:rPr>
          <w:sz w:val="20"/>
          <w:szCs w:val="20"/>
        </w:rPr>
        <w:t>1990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</w:t>
      </w:r>
      <w:r w:rsidRPr="003C5407">
        <w:rPr>
          <w:sz w:val="20"/>
          <w:szCs w:val="20"/>
        </w:rPr>
        <w:t>, г</w:t>
      </w:r>
      <w:r>
        <w:rPr>
          <w:sz w:val="20"/>
          <w:szCs w:val="20"/>
        </w:rPr>
        <w:t>ос. рег. знак</w:t>
      </w:r>
      <w:r w:rsidRPr="003C5407">
        <w:rPr>
          <w:sz w:val="20"/>
          <w:szCs w:val="20"/>
        </w:rPr>
        <w:t xml:space="preserve"> К888КТ22, VIN не указан</w:t>
      </w:r>
      <w:r>
        <w:rPr>
          <w:sz w:val="20"/>
          <w:szCs w:val="20"/>
        </w:rPr>
        <w:t xml:space="preserve">. Начальная цена 1 464 000 руб. (Гезов В.Ф., </w:t>
      </w:r>
      <w:r w:rsidRPr="005F55FC">
        <w:rPr>
          <w:sz w:val="20"/>
          <w:szCs w:val="20"/>
        </w:rPr>
        <w:t>залог, запрет</w:t>
      </w:r>
      <w:r>
        <w:rPr>
          <w:sz w:val="20"/>
          <w:szCs w:val="20"/>
        </w:rPr>
        <w:t xml:space="preserve"> регистрационных действий) (1516</w:t>
      </w:r>
      <w:r w:rsidRPr="005F55FC">
        <w:rPr>
          <w:sz w:val="20"/>
          <w:szCs w:val="20"/>
        </w:rPr>
        <w:t>)</w:t>
      </w:r>
    </w:p>
    <w:p w:rsidR="00213FCB" w:rsidRDefault="00213FCB" w:rsidP="00213FC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5F55FC">
        <w:rPr>
          <w:b/>
          <w:sz w:val="20"/>
          <w:szCs w:val="20"/>
          <w:u w:val="single"/>
        </w:rPr>
        <w:t>Лот№</w:t>
      </w:r>
      <w:r w:rsidR="00322784">
        <w:rPr>
          <w:b/>
          <w:sz w:val="20"/>
          <w:szCs w:val="20"/>
          <w:u w:val="single"/>
        </w:rPr>
        <w:t>9</w:t>
      </w:r>
      <w:r>
        <w:rPr>
          <w:sz w:val="20"/>
          <w:szCs w:val="20"/>
        </w:rPr>
        <w:t xml:space="preserve"> </w:t>
      </w:r>
      <w:r w:rsidRPr="00213FCB">
        <w:rPr>
          <w:sz w:val="20"/>
          <w:szCs w:val="20"/>
        </w:rPr>
        <w:t>Автомоб</w:t>
      </w:r>
      <w:r w:rsidR="004E2F0C">
        <w:rPr>
          <w:sz w:val="20"/>
          <w:szCs w:val="20"/>
        </w:rPr>
        <w:t xml:space="preserve">иль РЕНО СИМБОЛ 4ЕХР14С3, </w:t>
      </w:r>
      <w:r w:rsidRPr="00213FCB">
        <w:rPr>
          <w:sz w:val="20"/>
          <w:szCs w:val="20"/>
        </w:rPr>
        <w:t>2008</w:t>
      </w:r>
      <w:r w:rsidR="004E2F0C">
        <w:rPr>
          <w:sz w:val="20"/>
          <w:szCs w:val="20"/>
        </w:rPr>
        <w:t xml:space="preserve"> </w:t>
      </w:r>
      <w:proofErr w:type="spellStart"/>
      <w:r w:rsidR="004E2F0C">
        <w:rPr>
          <w:sz w:val="20"/>
          <w:szCs w:val="20"/>
        </w:rPr>
        <w:t>г.в</w:t>
      </w:r>
      <w:proofErr w:type="spellEnd"/>
      <w:r w:rsidR="004E2F0C">
        <w:rPr>
          <w:sz w:val="20"/>
          <w:szCs w:val="20"/>
        </w:rPr>
        <w:t>.,</w:t>
      </w:r>
      <w:r w:rsidRPr="00213FCB">
        <w:rPr>
          <w:sz w:val="20"/>
          <w:szCs w:val="20"/>
        </w:rPr>
        <w:t xml:space="preserve"> г</w:t>
      </w:r>
      <w:r w:rsidR="004E2F0C">
        <w:rPr>
          <w:sz w:val="20"/>
          <w:szCs w:val="20"/>
        </w:rPr>
        <w:t>ос. рег. знак</w:t>
      </w:r>
      <w:r w:rsidRPr="00213FCB">
        <w:rPr>
          <w:sz w:val="20"/>
          <w:szCs w:val="20"/>
        </w:rPr>
        <w:t xml:space="preserve"> С439ТТ22, VIN</w:t>
      </w:r>
      <w:r w:rsidR="005F55FC">
        <w:rPr>
          <w:sz w:val="20"/>
          <w:szCs w:val="20"/>
        </w:rPr>
        <w:t xml:space="preserve"> </w:t>
      </w:r>
      <w:r w:rsidRPr="00213FCB">
        <w:rPr>
          <w:sz w:val="20"/>
          <w:szCs w:val="20"/>
        </w:rPr>
        <w:t>VF1LB0BC539596252</w:t>
      </w:r>
      <w:r>
        <w:rPr>
          <w:sz w:val="20"/>
          <w:szCs w:val="20"/>
        </w:rPr>
        <w:t xml:space="preserve">, </w:t>
      </w:r>
      <w:r w:rsidR="005F55FC">
        <w:rPr>
          <w:sz w:val="20"/>
          <w:szCs w:val="20"/>
        </w:rPr>
        <w:t>синего цвета, частично разукомплектован, без двигателя. Начальная цена 200 000 руб. (</w:t>
      </w:r>
      <w:r w:rsidRPr="00213FCB">
        <w:rPr>
          <w:sz w:val="20"/>
          <w:szCs w:val="20"/>
        </w:rPr>
        <w:t>Харченко Т.В.</w:t>
      </w:r>
      <w:r w:rsidR="005F55FC">
        <w:rPr>
          <w:sz w:val="20"/>
          <w:szCs w:val="20"/>
        </w:rPr>
        <w:t xml:space="preserve">, </w:t>
      </w:r>
      <w:r w:rsidR="005F55FC" w:rsidRPr="005F55FC">
        <w:rPr>
          <w:sz w:val="20"/>
          <w:szCs w:val="20"/>
        </w:rPr>
        <w:t>залог, запрет</w:t>
      </w:r>
      <w:r w:rsidR="005F55FC">
        <w:rPr>
          <w:sz w:val="20"/>
          <w:szCs w:val="20"/>
        </w:rPr>
        <w:t xml:space="preserve"> регистрационных действий) (1502</w:t>
      </w:r>
      <w:r w:rsidR="005F55FC" w:rsidRPr="005F55FC">
        <w:rPr>
          <w:sz w:val="20"/>
          <w:szCs w:val="20"/>
        </w:rPr>
        <w:t>)</w:t>
      </w:r>
    </w:p>
    <w:p w:rsidR="005F55FC" w:rsidRDefault="005F55FC" w:rsidP="005F55F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5F55FC">
        <w:rPr>
          <w:b/>
          <w:sz w:val="20"/>
          <w:szCs w:val="20"/>
          <w:u w:val="single"/>
        </w:rPr>
        <w:t>Лот№</w:t>
      </w:r>
      <w:r w:rsidR="00322784">
        <w:rPr>
          <w:b/>
          <w:sz w:val="20"/>
          <w:szCs w:val="20"/>
          <w:u w:val="single"/>
        </w:rPr>
        <w:t>10</w:t>
      </w:r>
      <w:r>
        <w:rPr>
          <w:sz w:val="20"/>
          <w:szCs w:val="20"/>
        </w:rPr>
        <w:t xml:space="preserve"> </w:t>
      </w:r>
      <w:r w:rsidRPr="005F55FC">
        <w:rPr>
          <w:sz w:val="20"/>
          <w:szCs w:val="20"/>
        </w:rPr>
        <w:t>Ав</w:t>
      </w:r>
      <w:r>
        <w:rPr>
          <w:sz w:val="20"/>
          <w:szCs w:val="20"/>
        </w:rPr>
        <w:t>томобиль Тойота Карина</w:t>
      </w:r>
      <w:proofErr w:type="gramStart"/>
      <w:r>
        <w:rPr>
          <w:sz w:val="20"/>
          <w:szCs w:val="20"/>
        </w:rPr>
        <w:t xml:space="preserve"> Е</w:t>
      </w:r>
      <w:proofErr w:type="gramEnd"/>
      <w:r>
        <w:rPr>
          <w:sz w:val="20"/>
          <w:szCs w:val="20"/>
        </w:rPr>
        <w:t xml:space="preserve">, </w:t>
      </w:r>
      <w:r w:rsidRPr="005F55FC">
        <w:rPr>
          <w:sz w:val="20"/>
          <w:szCs w:val="20"/>
        </w:rPr>
        <w:t>1997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гос. рег. знак </w:t>
      </w:r>
      <w:r w:rsidRPr="005F55FC">
        <w:rPr>
          <w:sz w:val="20"/>
          <w:szCs w:val="20"/>
        </w:rPr>
        <w:t>А051ТТ122, VIN</w:t>
      </w:r>
      <w:r>
        <w:rPr>
          <w:sz w:val="20"/>
          <w:szCs w:val="20"/>
        </w:rPr>
        <w:t xml:space="preserve"> </w:t>
      </w:r>
      <w:r w:rsidRPr="005F55FC">
        <w:rPr>
          <w:sz w:val="20"/>
          <w:szCs w:val="20"/>
        </w:rPr>
        <w:t>SB153ABK10E095424</w:t>
      </w:r>
      <w:r>
        <w:rPr>
          <w:sz w:val="20"/>
          <w:szCs w:val="20"/>
        </w:rPr>
        <w:t>. Начальная цена 130 000 руб. (</w:t>
      </w:r>
      <w:r w:rsidRPr="005F55FC">
        <w:rPr>
          <w:sz w:val="20"/>
          <w:szCs w:val="20"/>
        </w:rPr>
        <w:t>Игнатенко А.А.</w:t>
      </w:r>
      <w:r>
        <w:rPr>
          <w:sz w:val="20"/>
          <w:szCs w:val="20"/>
        </w:rPr>
        <w:t xml:space="preserve">, </w:t>
      </w:r>
      <w:r w:rsidRPr="005F55FC">
        <w:rPr>
          <w:sz w:val="20"/>
          <w:szCs w:val="20"/>
        </w:rPr>
        <w:t>залог, запрет</w:t>
      </w:r>
      <w:r>
        <w:rPr>
          <w:sz w:val="20"/>
          <w:szCs w:val="20"/>
        </w:rPr>
        <w:t xml:space="preserve"> регистрационных действий) (1478</w:t>
      </w:r>
      <w:r w:rsidRPr="005F55FC">
        <w:rPr>
          <w:sz w:val="20"/>
          <w:szCs w:val="20"/>
        </w:rPr>
        <w:t>)</w:t>
      </w:r>
    </w:p>
    <w:p w:rsidR="005F55FC" w:rsidRDefault="005F55FC" w:rsidP="005F55F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5F55FC">
        <w:rPr>
          <w:b/>
          <w:sz w:val="20"/>
          <w:szCs w:val="20"/>
          <w:u w:val="single"/>
        </w:rPr>
        <w:t>Лот№</w:t>
      </w:r>
      <w:r w:rsidR="00322784">
        <w:rPr>
          <w:b/>
          <w:sz w:val="20"/>
          <w:szCs w:val="20"/>
          <w:u w:val="single"/>
        </w:rPr>
        <w:t>11</w:t>
      </w:r>
      <w:r>
        <w:rPr>
          <w:sz w:val="20"/>
          <w:szCs w:val="20"/>
        </w:rPr>
        <w:t xml:space="preserve"> Автомобиль Тойота </w:t>
      </w:r>
      <w:proofErr w:type="spellStart"/>
      <w:r>
        <w:rPr>
          <w:sz w:val="20"/>
          <w:szCs w:val="20"/>
        </w:rPr>
        <w:t>Ипсум</w:t>
      </w:r>
      <w:proofErr w:type="spellEnd"/>
      <w:r>
        <w:rPr>
          <w:sz w:val="20"/>
          <w:szCs w:val="20"/>
        </w:rPr>
        <w:t xml:space="preserve">, </w:t>
      </w:r>
      <w:r w:rsidRPr="005F55FC">
        <w:rPr>
          <w:sz w:val="20"/>
          <w:szCs w:val="20"/>
        </w:rPr>
        <w:t>2004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</w:t>
      </w:r>
      <w:r w:rsidRPr="005F55FC">
        <w:rPr>
          <w:sz w:val="20"/>
          <w:szCs w:val="20"/>
        </w:rPr>
        <w:t>, г</w:t>
      </w:r>
      <w:r>
        <w:rPr>
          <w:sz w:val="20"/>
          <w:szCs w:val="20"/>
        </w:rPr>
        <w:t xml:space="preserve">ос. рег. знак </w:t>
      </w:r>
      <w:r w:rsidRPr="005F55FC">
        <w:rPr>
          <w:sz w:val="20"/>
          <w:szCs w:val="20"/>
        </w:rPr>
        <w:t>Т416УН22, кузов № АСМ210041846</w:t>
      </w:r>
      <w:r>
        <w:rPr>
          <w:sz w:val="20"/>
          <w:szCs w:val="20"/>
        </w:rPr>
        <w:t>, цвет серебро. Начальная цена 806 000 руб. (</w:t>
      </w:r>
      <w:r w:rsidRPr="005F55FC">
        <w:rPr>
          <w:sz w:val="20"/>
          <w:szCs w:val="20"/>
        </w:rPr>
        <w:t>Квасов С.В.</w:t>
      </w:r>
      <w:r>
        <w:rPr>
          <w:sz w:val="20"/>
          <w:szCs w:val="20"/>
        </w:rPr>
        <w:t xml:space="preserve">, </w:t>
      </w:r>
      <w:r w:rsidRPr="005F55FC">
        <w:rPr>
          <w:sz w:val="20"/>
          <w:szCs w:val="20"/>
        </w:rPr>
        <w:t>запрет</w:t>
      </w:r>
      <w:r>
        <w:rPr>
          <w:sz w:val="20"/>
          <w:szCs w:val="20"/>
        </w:rPr>
        <w:t xml:space="preserve"> регистрационных действий) (1466</w:t>
      </w:r>
      <w:r w:rsidRPr="005F55FC">
        <w:rPr>
          <w:sz w:val="20"/>
          <w:szCs w:val="20"/>
        </w:rPr>
        <w:t>)</w:t>
      </w:r>
    </w:p>
    <w:p w:rsidR="00213FCB" w:rsidRDefault="00213FCB" w:rsidP="00213FC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13FCB">
        <w:rPr>
          <w:b/>
          <w:sz w:val="20"/>
          <w:szCs w:val="20"/>
          <w:u w:val="single"/>
        </w:rPr>
        <w:t>Лот№</w:t>
      </w:r>
      <w:r w:rsidR="00322784">
        <w:rPr>
          <w:b/>
          <w:sz w:val="20"/>
          <w:szCs w:val="20"/>
          <w:u w:val="single"/>
        </w:rPr>
        <w:t>12</w:t>
      </w:r>
      <w:r w:rsidRPr="00213FCB">
        <w:rPr>
          <w:sz w:val="20"/>
          <w:szCs w:val="20"/>
        </w:rPr>
        <w:t xml:space="preserve"> Автомобиль Лада Гранта, 2012г.в., гос. рег. знак Х651УА22, VIN ХТА219000С0082353, цвет серо-бежевый. Начальная цена </w:t>
      </w:r>
      <w:r>
        <w:rPr>
          <w:sz w:val="20"/>
          <w:szCs w:val="20"/>
        </w:rPr>
        <w:t>99 701,12</w:t>
      </w:r>
      <w:r w:rsidRPr="00213FCB">
        <w:rPr>
          <w:sz w:val="20"/>
          <w:szCs w:val="20"/>
        </w:rPr>
        <w:t xml:space="preserve"> руб.</w:t>
      </w:r>
      <w:r w:rsidR="003C5407">
        <w:rPr>
          <w:sz w:val="20"/>
          <w:szCs w:val="20"/>
        </w:rPr>
        <w:t xml:space="preserve"> </w:t>
      </w:r>
      <w:r w:rsidRPr="00213FCB">
        <w:rPr>
          <w:sz w:val="20"/>
          <w:szCs w:val="20"/>
        </w:rPr>
        <w:t>(Абрамова Е.Н., залог) (1117)</w:t>
      </w:r>
      <w:r>
        <w:rPr>
          <w:sz w:val="20"/>
          <w:szCs w:val="20"/>
        </w:rPr>
        <w:t xml:space="preserve"> (повторные)</w:t>
      </w:r>
    </w:p>
    <w:p w:rsidR="00213FCB" w:rsidRPr="00213FCB" w:rsidRDefault="00213FCB" w:rsidP="00213FC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13FCB">
        <w:rPr>
          <w:b/>
          <w:sz w:val="20"/>
          <w:szCs w:val="20"/>
          <w:u w:val="single"/>
        </w:rPr>
        <w:t>Лот№</w:t>
      </w:r>
      <w:r w:rsidR="005F55FC">
        <w:rPr>
          <w:b/>
          <w:sz w:val="20"/>
          <w:szCs w:val="20"/>
          <w:u w:val="single"/>
        </w:rPr>
        <w:t>1</w:t>
      </w:r>
      <w:r w:rsidR="00322784">
        <w:rPr>
          <w:b/>
          <w:sz w:val="20"/>
          <w:szCs w:val="20"/>
          <w:u w:val="single"/>
        </w:rPr>
        <w:t>3</w:t>
      </w:r>
      <w:r w:rsidRPr="00213FCB">
        <w:rPr>
          <w:sz w:val="20"/>
          <w:szCs w:val="20"/>
        </w:rPr>
        <w:t xml:space="preserve"> Автомобиль Лада </w:t>
      </w:r>
      <w:proofErr w:type="spellStart"/>
      <w:r w:rsidRPr="00213FCB">
        <w:rPr>
          <w:sz w:val="20"/>
          <w:szCs w:val="20"/>
        </w:rPr>
        <w:t>Ларгус</w:t>
      </w:r>
      <w:proofErr w:type="spellEnd"/>
      <w:r w:rsidRPr="00213FCB">
        <w:rPr>
          <w:sz w:val="20"/>
          <w:szCs w:val="20"/>
        </w:rPr>
        <w:t>, 2018</w:t>
      </w:r>
      <w:r>
        <w:rPr>
          <w:sz w:val="20"/>
          <w:szCs w:val="20"/>
        </w:rPr>
        <w:t xml:space="preserve"> </w:t>
      </w:r>
      <w:proofErr w:type="spellStart"/>
      <w:r w:rsidRPr="00213FCB">
        <w:rPr>
          <w:sz w:val="20"/>
          <w:szCs w:val="20"/>
        </w:rPr>
        <w:t>г.в</w:t>
      </w:r>
      <w:proofErr w:type="spellEnd"/>
      <w:r w:rsidRPr="00213FCB">
        <w:rPr>
          <w:sz w:val="20"/>
          <w:szCs w:val="20"/>
        </w:rPr>
        <w:t xml:space="preserve">., гос. рег. знак В898ОК124, VIN ХТАКS035LK1166693. Начальная цена </w:t>
      </w:r>
      <w:r>
        <w:rPr>
          <w:sz w:val="20"/>
          <w:szCs w:val="20"/>
        </w:rPr>
        <w:t>520 176,2</w:t>
      </w:r>
      <w:r w:rsidRPr="00213FCB">
        <w:rPr>
          <w:sz w:val="20"/>
          <w:szCs w:val="20"/>
        </w:rPr>
        <w:t xml:space="preserve"> руб. (</w:t>
      </w:r>
      <w:proofErr w:type="spellStart"/>
      <w:r w:rsidRPr="00213FCB">
        <w:rPr>
          <w:sz w:val="20"/>
          <w:szCs w:val="20"/>
        </w:rPr>
        <w:t>Осапов</w:t>
      </w:r>
      <w:proofErr w:type="spellEnd"/>
      <w:r w:rsidRPr="00213FCB">
        <w:rPr>
          <w:sz w:val="20"/>
          <w:szCs w:val="20"/>
        </w:rPr>
        <w:t xml:space="preserve"> А.А., залог) (1001)</w:t>
      </w:r>
      <w:r>
        <w:rPr>
          <w:sz w:val="20"/>
          <w:szCs w:val="20"/>
        </w:rPr>
        <w:t xml:space="preserve"> (повторные)</w:t>
      </w:r>
    </w:p>
    <w:p w:rsidR="00213FCB" w:rsidRDefault="00213FCB" w:rsidP="00213FC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13FCB">
        <w:rPr>
          <w:b/>
          <w:sz w:val="20"/>
          <w:szCs w:val="20"/>
          <w:u w:val="single"/>
        </w:rPr>
        <w:t>Лот№</w:t>
      </w:r>
      <w:r w:rsidR="005F55FC">
        <w:rPr>
          <w:b/>
          <w:sz w:val="20"/>
          <w:szCs w:val="20"/>
          <w:u w:val="single"/>
        </w:rPr>
        <w:t>1</w:t>
      </w:r>
      <w:r w:rsidR="00322784">
        <w:rPr>
          <w:b/>
          <w:sz w:val="20"/>
          <w:szCs w:val="20"/>
          <w:u w:val="single"/>
        </w:rPr>
        <w:t>4</w:t>
      </w:r>
      <w:r w:rsidRPr="00213FCB">
        <w:rPr>
          <w:sz w:val="20"/>
          <w:szCs w:val="20"/>
        </w:rPr>
        <w:t xml:space="preserve"> Автомобиль Фиат </w:t>
      </w:r>
      <w:proofErr w:type="spellStart"/>
      <w:r w:rsidRPr="00213FCB">
        <w:rPr>
          <w:sz w:val="20"/>
          <w:szCs w:val="20"/>
        </w:rPr>
        <w:t>Дукато</w:t>
      </w:r>
      <w:proofErr w:type="spellEnd"/>
      <w:r w:rsidRPr="00213FCB">
        <w:rPr>
          <w:sz w:val="20"/>
          <w:szCs w:val="20"/>
        </w:rPr>
        <w:t>, 2010</w:t>
      </w:r>
      <w:r>
        <w:rPr>
          <w:sz w:val="20"/>
          <w:szCs w:val="20"/>
        </w:rPr>
        <w:t xml:space="preserve"> </w:t>
      </w:r>
      <w:proofErr w:type="spellStart"/>
      <w:r w:rsidRPr="00213FCB">
        <w:rPr>
          <w:sz w:val="20"/>
          <w:szCs w:val="20"/>
        </w:rPr>
        <w:t>г.в</w:t>
      </w:r>
      <w:proofErr w:type="spellEnd"/>
      <w:r w:rsidRPr="00213FCB">
        <w:rPr>
          <w:sz w:val="20"/>
          <w:szCs w:val="20"/>
        </w:rPr>
        <w:t xml:space="preserve">., гос. рег. знак Е622НУ154, VINZ7G244000AS012850. Начальная цена </w:t>
      </w:r>
      <w:r>
        <w:rPr>
          <w:sz w:val="20"/>
          <w:szCs w:val="20"/>
        </w:rPr>
        <w:t>207 825</w:t>
      </w:r>
      <w:r w:rsidRPr="00213FCB">
        <w:rPr>
          <w:sz w:val="20"/>
          <w:szCs w:val="20"/>
        </w:rPr>
        <w:t xml:space="preserve"> руб. </w:t>
      </w:r>
      <w:r w:rsidRPr="00213FCB">
        <w:rPr>
          <w:b/>
          <w:sz w:val="20"/>
          <w:szCs w:val="20"/>
        </w:rPr>
        <w:t>без учета НДС</w:t>
      </w:r>
      <w:r>
        <w:rPr>
          <w:sz w:val="20"/>
          <w:szCs w:val="20"/>
        </w:rPr>
        <w:t xml:space="preserve"> </w:t>
      </w:r>
      <w:r w:rsidRPr="00213FCB">
        <w:rPr>
          <w:sz w:val="20"/>
          <w:szCs w:val="20"/>
        </w:rPr>
        <w:t>(ООО «</w:t>
      </w:r>
      <w:proofErr w:type="spellStart"/>
      <w:r w:rsidRPr="00213FCB">
        <w:rPr>
          <w:sz w:val="20"/>
          <w:szCs w:val="20"/>
        </w:rPr>
        <w:t>Автолев</w:t>
      </w:r>
      <w:proofErr w:type="spellEnd"/>
      <w:r w:rsidRPr="00213FCB">
        <w:rPr>
          <w:sz w:val="20"/>
          <w:szCs w:val="20"/>
        </w:rPr>
        <w:t>», залог) (1087)</w:t>
      </w:r>
      <w:r>
        <w:rPr>
          <w:sz w:val="20"/>
          <w:szCs w:val="20"/>
        </w:rPr>
        <w:t xml:space="preserve"> (повторные)</w:t>
      </w:r>
    </w:p>
    <w:p w:rsidR="003D4EE2" w:rsidRDefault="003D4EE2" w:rsidP="003D4EE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D4EE2">
        <w:rPr>
          <w:b/>
          <w:sz w:val="20"/>
          <w:szCs w:val="20"/>
          <w:u w:val="single"/>
        </w:rPr>
        <w:t>Лот№15</w:t>
      </w:r>
      <w:r>
        <w:rPr>
          <w:sz w:val="20"/>
          <w:szCs w:val="20"/>
        </w:rPr>
        <w:t xml:space="preserve"> </w:t>
      </w:r>
      <w:r w:rsidRPr="003D4EE2">
        <w:rPr>
          <w:sz w:val="20"/>
          <w:szCs w:val="20"/>
        </w:rPr>
        <w:t>Авт</w:t>
      </w:r>
      <w:r>
        <w:rPr>
          <w:sz w:val="20"/>
          <w:szCs w:val="20"/>
        </w:rPr>
        <w:t xml:space="preserve">омобиль Фольксваген Туарег, </w:t>
      </w:r>
      <w:r w:rsidRPr="003D4EE2">
        <w:rPr>
          <w:sz w:val="20"/>
          <w:szCs w:val="20"/>
        </w:rPr>
        <w:t>2015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гос. рег. знак</w:t>
      </w:r>
      <w:r w:rsidRPr="003D4EE2">
        <w:rPr>
          <w:sz w:val="20"/>
          <w:szCs w:val="20"/>
        </w:rPr>
        <w:t xml:space="preserve"> К499ХУ22, VIN XW8ZZZ7PZGG001180</w:t>
      </w:r>
      <w:r>
        <w:rPr>
          <w:sz w:val="20"/>
          <w:szCs w:val="20"/>
        </w:rPr>
        <w:t xml:space="preserve">, цвет темно-серый. Начальная цена </w:t>
      </w:r>
      <w:r w:rsidRPr="003D4EE2">
        <w:rPr>
          <w:sz w:val="20"/>
          <w:szCs w:val="20"/>
        </w:rPr>
        <w:t>2 362</w:t>
      </w:r>
      <w:r>
        <w:rPr>
          <w:sz w:val="20"/>
          <w:szCs w:val="20"/>
        </w:rPr>
        <w:t> </w:t>
      </w:r>
      <w:r w:rsidRPr="003D4EE2">
        <w:rPr>
          <w:sz w:val="20"/>
          <w:szCs w:val="20"/>
        </w:rPr>
        <w:t>250</w:t>
      </w:r>
      <w:r>
        <w:rPr>
          <w:sz w:val="20"/>
          <w:szCs w:val="20"/>
        </w:rPr>
        <w:t xml:space="preserve"> руб. </w:t>
      </w:r>
      <w:r w:rsidRPr="003D4EE2">
        <w:rPr>
          <w:b/>
          <w:sz w:val="20"/>
          <w:szCs w:val="20"/>
        </w:rPr>
        <w:t>без учета НДС</w:t>
      </w:r>
      <w:r>
        <w:rPr>
          <w:sz w:val="20"/>
          <w:szCs w:val="20"/>
        </w:rPr>
        <w:t xml:space="preserve"> (</w:t>
      </w:r>
      <w:r w:rsidRPr="003D4EE2">
        <w:rPr>
          <w:sz w:val="20"/>
          <w:szCs w:val="20"/>
        </w:rPr>
        <w:t xml:space="preserve">ООО СЗ </w:t>
      </w:r>
      <w:r>
        <w:rPr>
          <w:sz w:val="20"/>
          <w:szCs w:val="20"/>
        </w:rPr>
        <w:t>«</w:t>
      </w:r>
      <w:proofErr w:type="spellStart"/>
      <w:r w:rsidRPr="003D4EE2">
        <w:rPr>
          <w:sz w:val="20"/>
          <w:szCs w:val="20"/>
        </w:rPr>
        <w:t>Домстрой</w:t>
      </w:r>
      <w:proofErr w:type="spellEnd"/>
      <w:r w:rsidRPr="003D4EE2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3D4EE2">
        <w:rPr>
          <w:sz w:val="20"/>
          <w:szCs w:val="20"/>
        </w:rPr>
        <w:t xml:space="preserve"> Барнаул</w:t>
      </w:r>
      <w:r>
        <w:rPr>
          <w:sz w:val="20"/>
          <w:szCs w:val="20"/>
        </w:rPr>
        <w:t xml:space="preserve">», </w:t>
      </w:r>
      <w:r w:rsidRPr="005F55FC">
        <w:rPr>
          <w:sz w:val="20"/>
          <w:szCs w:val="20"/>
        </w:rPr>
        <w:t>запрет</w:t>
      </w:r>
      <w:r>
        <w:rPr>
          <w:sz w:val="20"/>
          <w:szCs w:val="20"/>
        </w:rPr>
        <w:t xml:space="preserve"> регистрационных действий) (1395</w:t>
      </w:r>
      <w:r w:rsidRPr="005F55FC">
        <w:rPr>
          <w:sz w:val="20"/>
          <w:szCs w:val="20"/>
        </w:rPr>
        <w:t>)</w:t>
      </w:r>
    </w:p>
    <w:p w:rsidR="008813E5" w:rsidRPr="00B23978" w:rsidRDefault="008813E5" w:rsidP="00D53F6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AA0478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6F1D5C" w:rsidRDefault="006F1D5C" w:rsidP="006F1D5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6F1D5C" w:rsidRDefault="006F1D5C" w:rsidP="006F1D5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6F1D5C" w:rsidRDefault="006F1D5C" w:rsidP="006F1D5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>
        <w:rPr>
          <w:b/>
          <w:sz w:val="20"/>
          <w:szCs w:val="20"/>
        </w:rPr>
        <w:t xml:space="preserve">не позднее </w:t>
      </w:r>
      <w:r w:rsidR="00AA0478">
        <w:rPr>
          <w:b/>
          <w:sz w:val="20"/>
          <w:szCs w:val="20"/>
        </w:rPr>
        <w:t>16 сентября</w:t>
      </w:r>
      <w:r>
        <w:rPr>
          <w:b/>
          <w:sz w:val="20"/>
          <w:szCs w:val="20"/>
        </w:rPr>
        <w:t xml:space="preserve"> 2022 года до 15 час. 00 мин. </w:t>
      </w:r>
      <w:r>
        <w:rPr>
          <w:sz w:val="20"/>
          <w:szCs w:val="20"/>
        </w:rPr>
        <w:t>(время местное) по адресу:</w:t>
      </w:r>
      <w:proofErr w:type="gramEnd"/>
      <w:r w:rsidR="00AA04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Алтайский край, г. Барнаул, ул. Молодежная, д. 68а, 2 этаж, офис 205; тел. 8-923-128-03-53, 8-913-457-51-41, сайт: http://geotechprojectaltaykray.ru/ ООО «ГеоТехПроект» (организатор торгов от имени МТУ </w:t>
      </w:r>
      <w:proofErr w:type="spellStart"/>
      <w:r>
        <w:rPr>
          <w:sz w:val="20"/>
          <w:szCs w:val="20"/>
        </w:rPr>
        <w:t>Росимущества</w:t>
      </w:r>
      <w:proofErr w:type="spellEnd"/>
      <w:r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https://utp.sberbank-ast.ru/.</w:t>
      </w:r>
    </w:p>
    <w:p w:rsidR="006F1D5C" w:rsidRDefault="006F1D5C" w:rsidP="006F1D5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6F1D5C" w:rsidRDefault="006F1D5C" w:rsidP="006F1D5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sz w:val="20"/>
          <w:szCs w:val="20"/>
        </w:rPr>
        <w:lastRenderedPageBreak/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6F1D5C" w:rsidRDefault="006F1D5C" w:rsidP="006F1D5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6F1D5C" w:rsidRDefault="006F1D5C" w:rsidP="006F1D5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Подача заявки осуществляется через торговую площадку в соответствии с регламентами торговой площадки АО «Сбербанк-АСТ», находящейся в сети интернет по адресу https://utp.sberbank-ast.ru/ и иными нормативными документами торговой площадки. Информация о вознаграждении оператора ЭТП размещена в сети Интернет по адресу https://utp.sberbank-ast.ru/ в разделе «Приватизация, аренда и продажа прав», «Информация </w: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ТС».</w:t>
      </w:r>
    </w:p>
    <w:p w:rsidR="006F1D5C" w:rsidRDefault="006F1D5C" w:rsidP="006F1D5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Заявители обязаны внести задаток в необходимом размере до окончания приема заявок.</w:t>
      </w:r>
      <w:r w:rsidR="00AA0478">
        <w:rPr>
          <w:sz w:val="20"/>
          <w:szCs w:val="20"/>
        </w:rPr>
        <w:t xml:space="preserve"> </w:t>
      </w:r>
      <w:r>
        <w:rPr>
          <w:sz w:val="20"/>
          <w:szCs w:val="20"/>
        </w:rPr>
        <w:t>Задаток должен быть внесен в размере, указанном в извещении, по реквизитам торговой площадки АО «Сбербанк-АСТ»</w:t>
      </w:r>
      <w:proofErr w:type="gramStart"/>
      <w:r>
        <w:rPr>
          <w:sz w:val="20"/>
          <w:szCs w:val="20"/>
        </w:rPr>
        <w:t>:П</w:t>
      </w:r>
      <w:proofErr w:type="gramEnd"/>
      <w:r>
        <w:rPr>
          <w:sz w:val="20"/>
          <w:szCs w:val="20"/>
        </w:rPr>
        <w:t>ОЛУЧАТЕЛЬ: Наименование: АО «Сбербанк-АСТ», ИНН: 7707308480, КПП: 770401001, Расчетный счет: 40702810300020038047. БАНК ПОЛУЧАТЕЛЯ: Наименование банка: ПАО «СБЕРБАНК РОССИИ» Г. МОСКВА, БИК: 044525225, Корреспондентский счет: 30101810400000000225.В назначении платежа необходимо указать: Перечисление денежных сре</w:t>
      </w:r>
      <w:proofErr w:type="gramStart"/>
      <w:r>
        <w:rPr>
          <w:sz w:val="20"/>
          <w:szCs w:val="20"/>
        </w:rPr>
        <w:t>дств в к</w:t>
      </w:r>
      <w:proofErr w:type="gramEnd"/>
      <w:r>
        <w:rPr>
          <w:sz w:val="20"/>
          <w:szCs w:val="20"/>
        </w:rPr>
        <w:t>ачестве задатка (депозита) (ИНН плательщика), НДС не облагается.</w:t>
      </w:r>
    </w:p>
    <w:p w:rsidR="006F1D5C" w:rsidRDefault="006F1D5C" w:rsidP="006F1D5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Возврат задатка осуществляется торговой площадкой АО «Сбербанк-АСТ» в соответствии с ее регламентами, размещенными на сайте </w:t>
      </w:r>
      <w:hyperlink r:id="rId9" w:history="1">
        <w:r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>
        <w:rPr>
          <w:sz w:val="20"/>
          <w:szCs w:val="20"/>
        </w:rPr>
        <w:t>,и иными нормативными документами торговой площадки.</w:t>
      </w:r>
    </w:p>
    <w:p w:rsidR="006F1D5C" w:rsidRDefault="006F1D5C" w:rsidP="006F1D5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>
        <w:rPr>
          <w:bCs/>
          <w:sz w:val="20"/>
          <w:szCs w:val="20"/>
        </w:rPr>
        <w:t>а(</w:t>
      </w:r>
      <w:proofErr w:type="gramEnd"/>
      <w:r>
        <w:rPr>
          <w:bCs/>
          <w:sz w:val="20"/>
          <w:szCs w:val="20"/>
        </w:rPr>
        <w:t xml:space="preserve">и). </w:t>
      </w:r>
      <w:r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6F1D5C" w:rsidRDefault="006F1D5C" w:rsidP="006F1D5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>
        <w:rPr>
          <w:sz w:val="20"/>
          <w:szCs w:val="20"/>
        </w:rPr>
        <w:t xml:space="preserve">, размещенной на официальном сайте РФ </w:t>
      </w:r>
      <w:hyperlink r:id="rId10" w:history="1">
        <w:r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>
          <w:rPr>
            <w:rStyle w:val="a3"/>
            <w:color w:val="auto"/>
            <w:sz w:val="20"/>
            <w:szCs w:val="20"/>
            <w:u w:val="none"/>
          </w:rPr>
          <w:t>.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>
          <w:rPr>
            <w:rStyle w:val="a3"/>
            <w:color w:val="auto"/>
            <w:sz w:val="20"/>
            <w:szCs w:val="20"/>
            <w:u w:val="none"/>
          </w:rPr>
          <w:t>.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>
          <w:rPr>
            <w:rStyle w:val="a3"/>
            <w:color w:val="auto"/>
            <w:sz w:val="20"/>
            <w:szCs w:val="20"/>
            <w:u w:val="none"/>
          </w:rPr>
          <w:t>.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>
        <w:rPr>
          <w:sz w:val="20"/>
          <w:szCs w:val="20"/>
        </w:rPr>
        <w:t>, https://utp.sberbank-ast.ru/</w:t>
      </w:r>
    </w:p>
    <w:p w:rsidR="006F1D5C" w:rsidRDefault="006F1D5C" w:rsidP="006F1D5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6F1D5C" w:rsidRDefault="006F1D5C" w:rsidP="006F1D5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>
        <w:rPr>
          <w:bCs/>
          <w:sz w:val="20"/>
          <w:szCs w:val="20"/>
        </w:rPr>
        <w:t>объекта+шаг</w:t>
      </w:r>
      <w:proofErr w:type="spellEnd"/>
      <w:r>
        <w:rPr>
          <w:bCs/>
          <w:sz w:val="20"/>
          <w:szCs w:val="20"/>
        </w:rPr>
        <w:t xml:space="preserve"> аукциона, </w:t>
      </w:r>
      <w:proofErr w:type="gramStart"/>
      <w:r>
        <w:rPr>
          <w:bCs/>
          <w:sz w:val="20"/>
          <w:szCs w:val="20"/>
        </w:rPr>
        <w:t>которая</w:t>
      </w:r>
      <w:proofErr w:type="gramEnd"/>
      <w:r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>
        <w:rPr>
          <w:bCs/>
          <w:sz w:val="20"/>
          <w:szCs w:val="20"/>
        </w:rPr>
        <w:t>Росимущества</w:t>
      </w:r>
      <w:proofErr w:type="spellEnd"/>
      <w:r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>
        <w:rPr>
          <w:sz w:val="20"/>
          <w:szCs w:val="20"/>
        </w:rPr>
        <w:t>имущество, заложенное по договору об ипотеке</w:t>
      </w:r>
      <w:r>
        <w:rPr>
          <w:bCs/>
          <w:sz w:val="20"/>
          <w:szCs w:val="20"/>
        </w:rPr>
        <w:t xml:space="preserve"> организатор торгов заключает</w:t>
      </w:r>
      <w:proofErr w:type="gramEnd"/>
      <w:r>
        <w:rPr>
          <w:bCs/>
          <w:sz w:val="20"/>
          <w:szCs w:val="20"/>
        </w:rPr>
        <w:t xml:space="preserve"> с данным лицом договор купли-продажи. В отношении иного реализованного имущества не допускается заключение договора </w:t>
      </w:r>
      <w:r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D20746" w:rsidRPr="00155BE2" w:rsidRDefault="006F1D5C" w:rsidP="006F1D5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1C5"/>
    <w:rsid w:val="00000141"/>
    <w:rsid w:val="00001289"/>
    <w:rsid w:val="00001F6B"/>
    <w:rsid w:val="00002A30"/>
    <w:rsid w:val="0000454D"/>
    <w:rsid w:val="00004BEF"/>
    <w:rsid w:val="000078D3"/>
    <w:rsid w:val="00007C28"/>
    <w:rsid w:val="0002192E"/>
    <w:rsid w:val="0002567D"/>
    <w:rsid w:val="00030EEA"/>
    <w:rsid w:val="0003448C"/>
    <w:rsid w:val="00036ED0"/>
    <w:rsid w:val="00041295"/>
    <w:rsid w:val="00042803"/>
    <w:rsid w:val="000468F8"/>
    <w:rsid w:val="00047C5E"/>
    <w:rsid w:val="00050E24"/>
    <w:rsid w:val="000538D7"/>
    <w:rsid w:val="00053E09"/>
    <w:rsid w:val="0006260F"/>
    <w:rsid w:val="00063E69"/>
    <w:rsid w:val="000641C5"/>
    <w:rsid w:val="00070DBD"/>
    <w:rsid w:val="00072248"/>
    <w:rsid w:val="00075BB9"/>
    <w:rsid w:val="00076011"/>
    <w:rsid w:val="000761A9"/>
    <w:rsid w:val="000765E0"/>
    <w:rsid w:val="000774C8"/>
    <w:rsid w:val="00082076"/>
    <w:rsid w:val="00082DDF"/>
    <w:rsid w:val="00083391"/>
    <w:rsid w:val="000A0C85"/>
    <w:rsid w:val="000A31D2"/>
    <w:rsid w:val="000A3559"/>
    <w:rsid w:val="000B0253"/>
    <w:rsid w:val="000B2C37"/>
    <w:rsid w:val="000B5D52"/>
    <w:rsid w:val="000B619F"/>
    <w:rsid w:val="000D02F8"/>
    <w:rsid w:val="000D05E8"/>
    <w:rsid w:val="000D16E0"/>
    <w:rsid w:val="000D19E1"/>
    <w:rsid w:val="000D3538"/>
    <w:rsid w:val="000D4D79"/>
    <w:rsid w:val="000D523B"/>
    <w:rsid w:val="000E0829"/>
    <w:rsid w:val="000E35BC"/>
    <w:rsid w:val="000E393E"/>
    <w:rsid w:val="000E4D0D"/>
    <w:rsid w:val="000E5D80"/>
    <w:rsid w:val="000E6650"/>
    <w:rsid w:val="000F43C2"/>
    <w:rsid w:val="000F5ADB"/>
    <w:rsid w:val="000F71DE"/>
    <w:rsid w:val="00100FA5"/>
    <w:rsid w:val="00102D88"/>
    <w:rsid w:val="00110761"/>
    <w:rsid w:val="00113857"/>
    <w:rsid w:val="00117FC0"/>
    <w:rsid w:val="0012365B"/>
    <w:rsid w:val="00130DF7"/>
    <w:rsid w:val="001321F6"/>
    <w:rsid w:val="00132595"/>
    <w:rsid w:val="00136470"/>
    <w:rsid w:val="0013788E"/>
    <w:rsid w:val="00141B6D"/>
    <w:rsid w:val="0014638E"/>
    <w:rsid w:val="00155880"/>
    <w:rsid w:val="00155BE2"/>
    <w:rsid w:val="00160E0D"/>
    <w:rsid w:val="001659DA"/>
    <w:rsid w:val="001736CE"/>
    <w:rsid w:val="0018081D"/>
    <w:rsid w:val="0018415D"/>
    <w:rsid w:val="001855BB"/>
    <w:rsid w:val="00186D53"/>
    <w:rsid w:val="00190515"/>
    <w:rsid w:val="001905B3"/>
    <w:rsid w:val="00190F95"/>
    <w:rsid w:val="00194C81"/>
    <w:rsid w:val="001A14E9"/>
    <w:rsid w:val="001A59FF"/>
    <w:rsid w:val="001A5D85"/>
    <w:rsid w:val="001A6742"/>
    <w:rsid w:val="001A714C"/>
    <w:rsid w:val="001A7A42"/>
    <w:rsid w:val="001A7ABE"/>
    <w:rsid w:val="001B4BD8"/>
    <w:rsid w:val="001C16BF"/>
    <w:rsid w:val="001C22C7"/>
    <w:rsid w:val="001C2DCE"/>
    <w:rsid w:val="001C482E"/>
    <w:rsid w:val="001D0564"/>
    <w:rsid w:val="001D2B31"/>
    <w:rsid w:val="001D2DF0"/>
    <w:rsid w:val="001D5045"/>
    <w:rsid w:val="001D673F"/>
    <w:rsid w:val="001E0847"/>
    <w:rsid w:val="001E22CB"/>
    <w:rsid w:val="001E33F1"/>
    <w:rsid w:val="001E3A6C"/>
    <w:rsid w:val="001E7C95"/>
    <w:rsid w:val="001F058A"/>
    <w:rsid w:val="001F1C64"/>
    <w:rsid w:val="001F4C80"/>
    <w:rsid w:val="00200934"/>
    <w:rsid w:val="002035EA"/>
    <w:rsid w:val="0021103C"/>
    <w:rsid w:val="002128B4"/>
    <w:rsid w:val="00213FCB"/>
    <w:rsid w:val="00215841"/>
    <w:rsid w:val="00215DF0"/>
    <w:rsid w:val="00217515"/>
    <w:rsid w:val="002243D1"/>
    <w:rsid w:val="0023090C"/>
    <w:rsid w:val="00235B3B"/>
    <w:rsid w:val="0024083C"/>
    <w:rsid w:val="00241A5A"/>
    <w:rsid w:val="00244FEA"/>
    <w:rsid w:val="00250D45"/>
    <w:rsid w:val="00250DDF"/>
    <w:rsid w:val="00254207"/>
    <w:rsid w:val="00254556"/>
    <w:rsid w:val="00264BCC"/>
    <w:rsid w:val="00265130"/>
    <w:rsid w:val="0026548A"/>
    <w:rsid w:val="00267F50"/>
    <w:rsid w:val="00270B0E"/>
    <w:rsid w:val="00271E96"/>
    <w:rsid w:val="002744DB"/>
    <w:rsid w:val="00280F16"/>
    <w:rsid w:val="0028654B"/>
    <w:rsid w:val="002909FA"/>
    <w:rsid w:val="00291EAF"/>
    <w:rsid w:val="00292F45"/>
    <w:rsid w:val="002A0333"/>
    <w:rsid w:val="002A660C"/>
    <w:rsid w:val="002B3389"/>
    <w:rsid w:val="002B519A"/>
    <w:rsid w:val="002B55A6"/>
    <w:rsid w:val="002B6656"/>
    <w:rsid w:val="002B6C85"/>
    <w:rsid w:val="002B74EA"/>
    <w:rsid w:val="002B78A1"/>
    <w:rsid w:val="002D6417"/>
    <w:rsid w:val="002E0AA2"/>
    <w:rsid w:val="002E306D"/>
    <w:rsid w:val="002E340E"/>
    <w:rsid w:val="002E551A"/>
    <w:rsid w:val="002E70B2"/>
    <w:rsid w:val="002E7970"/>
    <w:rsid w:val="002F0E2E"/>
    <w:rsid w:val="002F126A"/>
    <w:rsid w:val="002F4796"/>
    <w:rsid w:val="00300C08"/>
    <w:rsid w:val="00301E59"/>
    <w:rsid w:val="00314EA7"/>
    <w:rsid w:val="00315BD1"/>
    <w:rsid w:val="0031717C"/>
    <w:rsid w:val="00321424"/>
    <w:rsid w:val="00322784"/>
    <w:rsid w:val="003320FF"/>
    <w:rsid w:val="00340496"/>
    <w:rsid w:val="00350C2F"/>
    <w:rsid w:val="003620FC"/>
    <w:rsid w:val="00363658"/>
    <w:rsid w:val="00363EAF"/>
    <w:rsid w:val="0036792E"/>
    <w:rsid w:val="00370846"/>
    <w:rsid w:val="00372B22"/>
    <w:rsid w:val="003842E5"/>
    <w:rsid w:val="00384C82"/>
    <w:rsid w:val="003853A7"/>
    <w:rsid w:val="003940DF"/>
    <w:rsid w:val="00396D27"/>
    <w:rsid w:val="003976B5"/>
    <w:rsid w:val="003A3EBA"/>
    <w:rsid w:val="003A4975"/>
    <w:rsid w:val="003A57C8"/>
    <w:rsid w:val="003A6039"/>
    <w:rsid w:val="003A7219"/>
    <w:rsid w:val="003B6C05"/>
    <w:rsid w:val="003B7142"/>
    <w:rsid w:val="003B7A99"/>
    <w:rsid w:val="003B7C5E"/>
    <w:rsid w:val="003C2101"/>
    <w:rsid w:val="003C5407"/>
    <w:rsid w:val="003C6354"/>
    <w:rsid w:val="003C6B09"/>
    <w:rsid w:val="003D14DD"/>
    <w:rsid w:val="003D4EE2"/>
    <w:rsid w:val="003D5986"/>
    <w:rsid w:val="003D722D"/>
    <w:rsid w:val="003E4629"/>
    <w:rsid w:val="003E4EF1"/>
    <w:rsid w:val="003E7012"/>
    <w:rsid w:val="003F0093"/>
    <w:rsid w:val="003F260E"/>
    <w:rsid w:val="003F2D9E"/>
    <w:rsid w:val="003F3E9D"/>
    <w:rsid w:val="003F4D6E"/>
    <w:rsid w:val="003F5EBF"/>
    <w:rsid w:val="004029C8"/>
    <w:rsid w:val="0041413A"/>
    <w:rsid w:val="00414B9F"/>
    <w:rsid w:val="00414FC3"/>
    <w:rsid w:val="0042046A"/>
    <w:rsid w:val="004218A3"/>
    <w:rsid w:val="00422EFA"/>
    <w:rsid w:val="00427D13"/>
    <w:rsid w:val="0043450E"/>
    <w:rsid w:val="004412B1"/>
    <w:rsid w:val="004446A9"/>
    <w:rsid w:val="00446DF6"/>
    <w:rsid w:val="00451912"/>
    <w:rsid w:val="0045339A"/>
    <w:rsid w:val="004538F3"/>
    <w:rsid w:val="00453C00"/>
    <w:rsid w:val="00457BC3"/>
    <w:rsid w:val="004610D8"/>
    <w:rsid w:val="004624B9"/>
    <w:rsid w:val="004658FB"/>
    <w:rsid w:val="0047030A"/>
    <w:rsid w:val="00473DC4"/>
    <w:rsid w:val="004773E1"/>
    <w:rsid w:val="004906E6"/>
    <w:rsid w:val="00494E2A"/>
    <w:rsid w:val="00496181"/>
    <w:rsid w:val="004A33AC"/>
    <w:rsid w:val="004B2E58"/>
    <w:rsid w:val="004B5BAC"/>
    <w:rsid w:val="004C4F90"/>
    <w:rsid w:val="004C7BE7"/>
    <w:rsid w:val="004C7E53"/>
    <w:rsid w:val="004D277C"/>
    <w:rsid w:val="004E0F24"/>
    <w:rsid w:val="004E2F0C"/>
    <w:rsid w:val="004E4162"/>
    <w:rsid w:val="004F471D"/>
    <w:rsid w:val="004F667A"/>
    <w:rsid w:val="004F6C01"/>
    <w:rsid w:val="00501F08"/>
    <w:rsid w:val="0050241B"/>
    <w:rsid w:val="00506E39"/>
    <w:rsid w:val="00510D7D"/>
    <w:rsid w:val="005117FF"/>
    <w:rsid w:val="00514B4B"/>
    <w:rsid w:val="005204F2"/>
    <w:rsid w:val="00523081"/>
    <w:rsid w:val="00525FAD"/>
    <w:rsid w:val="00526C0E"/>
    <w:rsid w:val="00530424"/>
    <w:rsid w:val="00530544"/>
    <w:rsid w:val="00531D16"/>
    <w:rsid w:val="005347DE"/>
    <w:rsid w:val="00535FDF"/>
    <w:rsid w:val="00536C8F"/>
    <w:rsid w:val="005424D6"/>
    <w:rsid w:val="00544588"/>
    <w:rsid w:val="005460FC"/>
    <w:rsid w:val="005477CB"/>
    <w:rsid w:val="00554EC5"/>
    <w:rsid w:val="00555D13"/>
    <w:rsid w:val="00556790"/>
    <w:rsid w:val="00556BAF"/>
    <w:rsid w:val="00556E64"/>
    <w:rsid w:val="005603F5"/>
    <w:rsid w:val="00562A4C"/>
    <w:rsid w:val="00563B5E"/>
    <w:rsid w:val="00563DEC"/>
    <w:rsid w:val="0056552A"/>
    <w:rsid w:val="00570CC3"/>
    <w:rsid w:val="00573142"/>
    <w:rsid w:val="00576016"/>
    <w:rsid w:val="005772EF"/>
    <w:rsid w:val="0059011E"/>
    <w:rsid w:val="0059109D"/>
    <w:rsid w:val="00592454"/>
    <w:rsid w:val="005A0AB7"/>
    <w:rsid w:val="005A665E"/>
    <w:rsid w:val="005A7764"/>
    <w:rsid w:val="005B0E98"/>
    <w:rsid w:val="005B40A7"/>
    <w:rsid w:val="005B5056"/>
    <w:rsid w:val="005B6EF6"/>
    <w:rsid w:val="005C5022"/>
    <w:rsid w:val="005C7B8A"/>
    <w:rsid w:val="005D4116"/>
    <w:rsid w:val="005D45CE"/>
    <w:rsid w:val="005D5009"/>
    <w:rsid w:val="005D569D"/>
    <w:rsid w:val="005D6A43"/>
    <w:rsid w:val="005D7DFF"/>
    <w:rsid w:val="005E0142"/>
    <w:rsid w:val="005E1639"/>
    <w:rsid w:val="005E3BFF"/>
    <w:rsid w:val="005E6D3B"/>
    <w:rsid w:val="005F28D6"/>
    <w:rsid w:val="005F4086"/>
    <w:rsid w:val="005F4D71"/>
    <w:rsid w:val="005F55FC"/>
    <w:rsid w:val="00604F83"/>
    <w:rsid w:val="0060585E"/>
    <w:rsid w:val="00606645"/>
    <w:rsid w:val="006106BE"/>
    <w:rsid w:val="006141E0"/>
    <w:rsid w:val="006266EC"/>
    <w:rsid w:val="00626FC3"/>
    <w:rsid w:val="00627EB5"/>
    <w:rsid w:val="00627F0C"/>
    <w:rsid w:val="00635255"/>
    <w:rsid w:val="0063662A"/>
    <w:rsid w:val="00642216"/>
    <w:rsid w:val="006433A6"/>
    <w:rsid w:val="00653B39"/>
    <w:rsid w:val="00656466"/>
    <w:rsid w:val="006623FE"/>
    <w:rsid w:val="00665820"/>
    <w:rsid w:val="00670D7E"/>
    <w:rsid w:val="006716BF"/>
    <w:rsid w:val="00673379"/>
    <w:rsid w:val="00676F7E"/>
    <w:rsid w:val="00677E4B"/>
    <w:rsid w:val="00681451"/>
    <w:rsid w:val="0068598F"/>
    <w:rsid w:val="00686BD0"/>
    <w:rsid w:val="0068796A"/>
    <w:rsid w:val="00695FDA"/>
    <w:rsid w:val="00697C94"/>
    <w:rsid w:val="006A6473"/>
    <w:rsid w:val="006B6FC9"/>
    <w:rsid w:val="006C1759"/>
    <w:rsid w:val="006C5DCA"/>
    <w:rsid w:val="006C7667"/>
    <w:rsid w:val="006D02B6"/>
    <w:rsid w:val="006D10C4"/>
    <w:rsid w:val="006D21BB"/>
    <w:rsid w:val="006D21D5"/>
    <w:rsid w:val="006D4D61"/>
    <w:rsid w:val="006D4FEC"/>
    <w:rsid w:val="006D5D23"/>
    <w:rsid w:val="006E2A6E"/>
    <w:rsid w:val="006E34A8"/>
    <w:rsid w:val="006E7AE4"/>
    <w:rsid w:val="006F1D5C"/>
    <w:rsid w:val="006F2EAB"/>
    <w:rsid w:val="006F7192"/>
    <w:rsid w:val="006F749E"/>
    <w:rsid w:val="00703414"/>
    <w:rsid w:val="007034C9"/>
    <w:rsid w:val="007057E8"/>
    <w:rsid w:val="00711236"/>
    <w:rsid w:val="00712AC8"/>
    <w:rsid w:val="0071429A"/>
    <w:rsid w:val="007149B9"/>
    <w:rsid w:val="007176FC"/>
    <w:rsid w:val="00721BA5"/>
    <w:rsid w:val="00731934"/>
    <w:rsid w:val="00737143"/>
    <w:rsid w:val="00737451"/>
    <w:rsid w:val="00741266"/>
    <w:rsid w:val="007418DF"/>
    <w:rsid w:val="007425B6"/>
    <w:rsid w:val="00745396"/>
    <w:rsid w:val="00751121"/>
    <w:rsid w:val="007511D7"/>
    <w:rsid w:val="0075222D"/>
    <w:rsid w:val="00752610"/>
    <w:rsid w:val="0075341C"/>
    <w:rsid w:val="00754448"/>
    <w:rsid w:val="00762375"/>
    <w:rsid w:val="00767C62"/>
    <w:rsid w:val="00770550"/>
    <w:rsid w:val="007714CB"/>
    <w:rsid w:val="00772596"/>
    <w:rsid w:val="0077659A"/>
    <w:rsid w:val="00794141"/>
    <w:rsid w:val="007B02BC"/>
    <w:rsid w:val="007B4202"/>
    <w:rsid w:val="007C05F1"/>
    <w:rsid w:val="007C5F6D"/>
    <w:rsid w:val="007D0A18"/>
    <w:rsid w:val="007D0C7B"/>
    <w:rsid w:val="007D1CE2"/>
    <w:rsid w:val="007D325B"/>
    <w:rsid w:val="007D40EE"/>
    <w:rsid w:val="007D4BCB"/>
    <w:rsid w:val="007E2A43"/>
    <w:rsid w:val="007E6D45"/>
    <w:rsid w:val="007F359B"/>
    <w:rsid w:val="007F70DC"/>
    <w:rsid w:val="0080027B"/>
    <w:rsid w:val="008011DA"/>
    <w:rsid w:val="0080166E"/>
    <w:rsid w:val="00802907"/>
    <w:rsid w:val="00802B59"/>
    <w:rsid w:val="00802EF8"/>
    <w:rsid w:val="00804A8E"/>
    <w:rsid w:val="00805817"/>
    <w:rsid w:val="00806638"/>
    <w:rsid w:val="00807DDD"/>
    <w:rsid w:val="0081019A"/>
    <w:rsid w:val="0081156C"/>
    <w:rsid w:val="00811FBC"/>
    <w:rsid w:val="008170F0"/>
    <w:rsid w:val="0083115C"/>
    <w:rsid w:val="00835FD2"/>
    <w:rsid w:val="008375BB"/>
    <w:rsid w:val="00843B91"/>
    <w:rsid w:val="00847F57"/>
    <w:rsid w:val="00851AD5"/>
    <w:rsid w:val="00851BAC"/>
    <w:rsid w:val="00852CAF"/>
    <w:rsid w:val="00853D60"/>
    <w:rsid w:val="0085579D"/>
    <w:rsid w:val="00860B07"/>
    <w:rsid w:val="00862F10"/>
    <w:rsid w:val="00865FCF"/>
    <w:rsid w:val="00866C08"/>
    <w:rsid w:val="00871C20"/>
    <w:rsid w:val="00872862"/>
    <w:rsid w:val="00873179"/>
    <w:rsid w:val="008738CA"/>
    <w:rsid w:val="0087636D"/>
    <w:rsid w:val="00876D96"/>
    <w:rsid w:val="008813E5"/>
    <w:rsid w:val="008817CC"/>
    <w:rsid w:val="008835D6"/>
    <w:rsid w:val="008867AF"/>
    <w:rsid w:val="0089067F"/>
    <w:rsid w:val="0089203F"/>
    <w:rsid w:val="00894D6D"/>
    <w:rsid w:val="00896D86"/>
    <w:rsid w:val="008A0C27"/>
    <w:rsid w:val="008A5E51"/>
    <w:rsid w:val="008A62EF"/>
    <w:rsid w:val="008B1240"/>
    <w:rsid w:val="008B4112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E093A"/>
    <w:rsid w:val="008E4E80"/>
    <w:rsid w:val="008F1530"/>
    <w:rsid w:val="008F2741"/>
    <w:rsid w:val="008F3829"/>
    <w:rsid w:val="008F3ED5"/>
    <w:rsid w:val="008F4462"/>
    <w:rsid w:val="008F5163"/>
    <w:rsid w:val="00902DC7"/>
    <w:rsid w:val="0090648F"/>
    <w:rsid w:val="00914881"/>
    <w:rsid w:val="00914D78"/>
    <w:rsid w:val="0092011C"/>
    <w:rsid w:val="009218F4"/>
    <w:rsid w:val="00922DFC"/>
    <w:rsid w:val="009258A7"/>
    <w:rsid w:val="00926FE8"/>
    <w:rsid w:val="00927711"/>
    <w:rsid w:val="009303A5"/>
    <w:rsid w:val="0094079D"/>
    <w:rsid w:val="00942BD9"/>
    <w:rsid w:val="009464C9"/>
    <w:rsid w:val="00946AB9"/>
    <w:rsid w:val="00952EC3"/>
    <w:rsid w:val="00953FF9"/>
    <w:rsid w:val="00956302"/>
    <w:rsid w:val="009649F1"/>
    <w:rsid w:val="00967D4E"/>
    <w:rsid w:val="009741E7"/>
    <w:rsid w:val="00975F32"/>
    <w:rsid w:val="00976817"/>
    <w:rsid w:val="00981335"/>
    <w:rsid w:val="00982E77"/>
    <w:rsid w:val="00993CDA"/>
    <w:rsid w:val="00996CE1"/>
    <w:rsid w:val="009A0457"/>
    <w:rsid w:val="009A1C3F"/>
    <w:rsid w:val="009A1D0C"/>
    <w:rsid w:val="009A371F"/>
    <w:rsid w:val="009A42FB"/>
    <w:rsid w:val="009A64DF"/>
    <w:rsid w:val="009A7A00"/>
    <w:rsid w:val="009B06E2"/>
    <w:rsid w:val="009B0F8D"/>
    <w:rsid w:val="009B100D"/>
    <w:rsid w:val="009B21B4"/>
    <w:rsid w:val="009B74E3"/>
    <w:rsid w:val="009C2CF5"/>
    <w:rsid w:val="009C690D"/>
    <w:rsid w:val="009C6B5F"/>
    <w:rsid w:val="009D7C69"/>
    <w:rsid w:val="009E5217"/>
    <w:rsid w:val="009F57EF"/>
    <w:rsid w:val="009F74AD"/>
    <w:rsid w:val="00A00780"/>
    <w:rsid w:val="00A067B2"/>
    <w:rsid w:val="00A06920"/>
    <w:rsid w:val="00A073F3"/>
    <w:rsid w:val="00A11B2F"/>
    <w:rsid w:val="00A24AB0"/>
    <w:rsid w:val="00A256BC"/>
    <w:rsid w:val="00A371C4"/>
    <w:rsid w:val="00A40E20"/>
    <w:rsid w:val="00A41107"/>
    <w:rsid w:val="00A43EBC"/>
    <w:rsid w:val="00A4442D"/>
    <w:rsid w:val="00A4451F"/>
    <w:rsid w:val="00A46CD5"/>
    <w:rsid w:val="00A519AC"/>
    <w:rsid w:val="00A52391"/>
    <w:rsid w:val="00A54D43"/>
    <w:rsid w:val="00A5545A"/>
    <w:rsid w:val="00A61567"/>
    <w:rsid w:val="00A65F88"/>
    <w:rsid w:val="00A70860"/>
    <w:rsid w:val="00A714F7"/>
    <w:rsid w:val="00A820AC"/>
    <w:rsid w:val="00A822C0"/>
    <w:rsid w:val="00A84B4F"/>
    <w:rsid w:val="00A85E0D"/>
    <w:rsid w:val="00A87D85"/>
    <w:rsid w:val="00A910F0"/>
    <w:rsid w:val="00A97BE2"/>
    <w:rsid w:val="00AA0478"/>
    <w:rsid w:val="00AA0B27"/>
    <w:rsid w:val="00AA61AF"/>
    <w:rsid w:val="00AA768B"/>
    <w:rsid w:val="00AB27D3"/>
    <w:rsid w:val="00AC5F17"/>
    <w:rsid w:val="00AD6C5F"/>
    <w:rsid w:val="00AD7975"/>
    <w:rsid w:val="00AE199F"/>
    <w:rsid w:val="00AE4114"/>
    <w:rsid w:val="00AF0AE0"/>
    <w:rsid w:val="00AF147E"/>
    <w:rsid w:val="00AF2B45"/>
    <w:rsid w:val="00AF3163"/>
    <w:rsid w:val="00AF38A3"/>
    <w:rsid w:val="00AF71D7"/>
    <w:rsid w:val="00B06348"/>
    <w:rsid w:val="00B11258"/>
    <w:rsid w:val="00B1414C"/>
    <w:rsid w:val="00B14BB4"/>
    <w:rsid w:val="00B17B70"/>
    <w:rsid w:val="00B2300A"/>
    <w:rsid w:val="00B23978"/>
    <w:rsid w:val="00B25982"/>
    <w:rsid w:val="00B25D2E"/>
    <w:rsid w:val="00B27E58"/>
    <w:rsid w:val="00B377CB"/>
    <w:rsid w:val="00B41397"/>
    <w:rsid w:val="00B43ECD"/>
    <w:rsid w:val="00B51B84"/>
    <w:rsid w:val="00B54368"/>
    <w:rsid w:val="00B6189C"/>
    <w:rsid w:val="00B644E0"/>
    <w:rsid w:val="00B65BEC"/>
    <w:rsid w:val="00B67D22"/>
    <w:rsid w:val="00B72761"/>
    <w:rsid w:val="00B72ABB"/>
    <w:rsid w:val="00B72BE6"/>
    <w:rsid w:val="00B76778"/>
    <w:rsid w:val="00B833A6"/>
    <w:rsid w:val="00B90152"/>
    <w:rsid w:val="00B9196A"/>
    <w:rsid w:val="00B92166"/>
    <w:rsid w:val="00B92DFE"/>
    <w:rsid w:val="00B96D9D"/>
    <w:rsid w:val="00BA145C"/>
    <w:rsid w:val="00BA3D16"/>
    <w:rsid w:val="00BA4C98"/>
    <w:rsid w:val="00BA5B49"/>
    <w:rsid w:val="00BB0A68"/>
    <w:rsid w:val="00BB3734"/>
    <w:rsid w:val="00BB7318"/>
    <w:rsid w:val="00BB7731"/>
    <w:rsid w:val="00BC0543"/>
    <w:rsid w:val="00BC3143"/>
    <w:rsid w:val="00BC47E7"/>
    <w:rsid w:val="00BC6251"/>
    <w:rsid w:val="00BD1DB8"/>
    <w:rsid w:val="00BD2260"/>
    <w:rsid w:val="00BD45E4"/>
    <w:rsid w:val="00BD60C3"/>
    <w:rsid w:val="00BD7A6A"/>
    <w:rsid w:val="00BD7BD3"/>
    <w:rsid w:val="00BE63CA"/>
    <w:rsid w:val="00BF0543"/>
    <w:rsid w:val="00BF236B"/>
    <w:rsid w:val="00BF3AAF"/>
    <w:rsid w:val="00C03256"/>
    <w:rsid w:val="00C067D4"/>
    <w:rsid w:val="00C07C34"/>
    <w:rsid w:val="00C1001F"/>
    <w:rsid w:val="00C126AA"/>
    <w:rsid w:val="00C132BA"/>
    <w:rsid w:val="00C23540"/>
    <w:rsid w:val="00C23DD6"/>
    <w:rsid w:val="00C332A6"/>
    <w:rsid w:val="00C33A99"/>
    <w:rsid w:val="00C35076"/>
    <w:rsid w:val="00C3523F"/>
    <w:rsid w:val="00C3531B"/>
    <w:rsid w:val="00C371BE"/>
    <w:rsid w:val="00C419B4"/>
    <w:rsid w:val="00C477D6"/>
    <w:rsid w:val="00C53A62"/>
    <w:rsid w:val="00C545EE"/>
    <w:rsid w:val="00C6589D"/>
    <w:rsid w:val="00C66150"/>
    <w:rsid w:val="00C76C6F"/>
    <w:rsid w:val="00C7744A"/>
    <w:rsid w:val="00C77850"/>
    <w:rsid w:val="00C82EC7"/>
    <w:rsid w:val="00C84347"/>
    <w:rsid w:val="00C85FAD"/>
    <w:rsid w:val="00C927D4"/>
    <w:rsid w:val="00C9405D"/>
    <w:rsid w:val="00C9505B"/>
    <w:rsid w:val="00C95546"/>
    <w:rsid w:val="00CA0761"/>
    <w:rsid w:val="00CA0C15"/>
    <w:rsid w:val="00CA18B6"/>
    <w:rsid w:val="00CA49E4"/>
    <w:rsid w:val="00CA4DBC"/>
    <w:rsid w:val="00CA6B9B"/>
    <w:rsid w:val="00CA7C98"/>
    <w:rsid w:val="00CB53DF"/>
    <w:rsid w:val="00CB5FB6"/>
    <w:rsid w:val="00CB6A83"/>
    <w:rsid w:val="00CB7FC2"/>
    <w:rsid w:val="00CC145B"/>
    <w:rsid w:val="00CC28F5"/>
    <w:rsid w:val="00CC4387"/>
    <w:rsid w:val="00CC6BC2"/>
    <w:rsid w:val="00CD1DBB"/>
    <w:rsid w:val="00CD21C0"/>
    <w:rsid w:val="00CD35E2"/>
    <w:rsid w:val="00CD3C0F"/>
    <w:rsid w:val="00CD4183"/>
    <w:rsid w:val="00CD5825"/>
    <w:rsid w:val="00CD5B41"/>
    <w:rsid w:val="00CE6DEF"/>
    <w:rsid w:val="00CE7036"/>
    <w:rsid w:val="00CF2D78"/>
    <w:rsid w:val="00CF3A08"/>
    <w:rsid w:val="00CF542C"/>
    <w:rsid w:val="00CF6316"/>
    <w:rsid w:val="00D06C0F"/>
    <w:rsid w:val="00D12725"/>
    <w:rsid w:val="00D1474B"/>
    <w:rsid w:val="00D20746"/>
    <w:rsid w:val="00D22BD3"/>
    <w:rsid w:val="00D24080"/>
    <w:rsid w:val="00D24D74"/>
    <w:rsid w:val="00D27DF3"/>
    <w:rsid w:val="00D3043E"/>
    <w:rsid w:val="00D32671"/>
    <w:rsid w:val="00D32CA5"/>
    <w:rsid w:val="00D37C58"/>
    <w:rsid w:val="00D416A3"/>
    <w:rsid w:val="00D4235F"/>
    <w:rsid w:val="00D432A0"/>
    <w:rsid w:val="00D44903"/>
    <w:rsid w:val="00D50BB2"/>
    <w:rsid w:val="00D53E86"/>
    <w:rsid w:val="00D53F60"/>
    <w:rsid w:val="00D541C3"/>
    <w:rsid w:val="00D61B26"/>
    <w:rsid w:val="00D62DF8"/>
    <w:rsid w:val="00D64ECE"/>
    <w:rsid w:val="00D6503C"/>
    <w:rsid w:val="00D6576C"/>
    <w:rsid w:val="00D65EA9"/>
    <w:rsid w:val="00D65EC8"/>
    <w:rsid w:val="00D676C6"/>
    <w:rsid w:val="00D709B0"/>
    <w:rsid w:val="00D768C4"/>
    <w:rsid w:val="00D8118F"/>
    <w:rsid w:val="00D8151D"/>
    <w:rsid w:val="00D871EF"/>
    <w:rsid w:val="00D87D00"/>
    <w:rsid w:val="00D87FF1"/>
    <w:rsid w:val="00D90B78"/>
    <w:rsid w:val="00D929B3"/>
    <w:rsid w:val="00DA1A2B"/>
    <w:rsid w:val="00DA5DD5"/>
    <w:rsid w:val="00DA6561"/>
    <w:rsid w:val="00DA67DA"/>
    <w:rsid w:val="00DB3330"/>
    <w:rsid w:val="00DB46C2"/>
    <w:rsid w:val="00DB4EEA"/>
    <w:rsid w:val="00DB534A"/>
    <w:rsid w:val="00DB5CC8"/>
    <w:rsid w:val="00DB617D"/>
    <w:rsid w:val="00DB69F1"/>
    <w:rsid w:val="00DB7000"/>
    <w:rsid w:val="00DC0901"/>
    <w:rsid w:val="00DC3D3D"/>
    <w:rsid w:val="00DC7B99"/>
    <w:rsid w:val="00DD1716"/>
    <w:rsid w:val="00DE2339"/>
    <w:rsid w:val="00DE29AD"/>
    <w:rsid w:val="00DE3E27"/>
    <w:rsid w:val="00DE564E"/>
    <w:rsid w:val="00DF0EF0"/>
    <w:rsid w:val="00DF5C69"/>
    <w:rsid w:val="00E012F6"/>
    <w:rsid w:val="00E0346C"/>
    <w:rsid w:val="00E04EA4"/>
    <w:rsid w:val="00E06AA1"/>
    <w:rsid w:val="00E119ED"/>
    <w:rsid w:val="00E12990"/>
    <w:rsid w:val="00E1302E"/>
    <w:rsid w:val="00E140B4"/>
    <w:rsid w:val="00E24DC6"/>
    <w:rsid w:val="00E2700D"/>
    <w:rsid w:val="00E31017"/>
    <w:rsid w:val="00E3463F"/>
    <w:rsid w:val="00E3768C"/>
    <w:rsid w:val="00E37F44"/>
    <w:rsid w:val="00E43846"/>
    <w:rsid w:val="00E470F7"/>
    <w:rsid w:val="00E504B6"/>
    <w:rsid w:val="00E5172E"/>
    <w:rsid w:val="00E51EF3"/>
    <w:rsid w:val="00E53B96"/>
    <w:rsid w:val="00E57C45"/>
    <w:rsid w:val="00E64960"/>
    <w:rsid w:val="00E66D90"/>
    <w:rsid w:val="00E704CC"/>
    <w:rsid w:val="00E73C5C"/>
    <w:rsid w:val="00E73C7D"/>
    <w:rsid w:val="00E75880"/>
    <w:rsid w:val="00E818BF"/>
    <w:rsid w:val="00E827D9"/>
    <w:rsid w:val="00E83126"/>
    <w:rsid w:val="00E92BE9"/>
    <w:rsid w:val="00E96C86"/>
    <w:rsid w:val="00E97112"/>
    <w:rsid w:val="00E97416"/>
    <w:rsid w:val="00EA1C60"/>
    <w:rsid w:val="00EA1D5E"/>
    <w:rsid w:val="00EA47D8"/>
    <w:rsid w:val="00EB0E26"/>
    <w:rsid w:val="00EC37CD"/>
    <w:rsid w:val="00EC3B9F"/>
    <w:rsid w:val="00EC439A"/>
    <w:rsid w:val="00EC6168"/>
    <w:rsid w:val="00EE5EF0"/>
    <w:rsid w:val="00EE708E"/>
    <w:rsid w:val="00EE7194"/>
    <w:rsid w:val="00EE7744"/>
    <w:rsid w:val="00EF7A66"/>
    <w:rsid w:val="00F00E14"/>
    <w:rsid w:val="00F05657"/>
    <w:rsid w:val="00F100EE"/>
    <w:rsid w:val="00F1559B"/>
    <w:rsid w:val="00F21CC5"/>
    <w:rsid w:val="00F246CA"/>
    <w:rsid w:val="00F273AD"/>
    <w:rsid w:val="00F278A9"/>
    <w:rsid w:val="00F31E36"/>
    <w:rsid w:val="00F407A8"/>
    <w:rsid w:val="00F43152"/>
    <w:rsid w:val="00F449C1"/>
    <w:rsid w:val="00F5101D"/>
    <w:rsid w:val="00F518B1"/>
    <w:rsid w:val="00F62751"/>
    <w:rsid w:val="00F62E27"/>
    <w:rsid w:val="00F644FE"/>
    <w:rsid w:val="00F7103E"/>
    <w:rsid w:val="00F73207"/>
    <w:rsid w:val="00F76F59"/>
    <w:rsid w:val="00F772BC"/>
    <w:rsid w:val="00F84C78"/>
    <w:rsid w:val="00F866B8"/>
    <w:rsid w:val="00F87679"/>
    <w:rsid w:val="00FA3CAB"/>
    <w:rsid w:val="00FA58F9"/>
    <w:rsid w:val="00FA658A"/>
    <w:rsid w:val="00FB0F0F"/>
    <w:rsid w:val="00FB3474"/>
    <w:rsid w:val="00FC3399"/>
    <w:rsid w:val="00FC5C15"/>
    <w:rsid w:val="00FC6A5A"/>
    <w:rsid w:val="00FC7202"/>
    <w:rsid w:val="00FD05F5"/>
    <w:rsid w:val="00FD077E"/>
    <w:rsid w:val="00FD16EB"/>
    <w:rsid w:val="00FD33BC"/>
    <w:rsid w:val="00FE7F99"/>
    <w:rsid w:val="00FF41B1"/>
    <w:rsid w:val="00FF6E18"/>
    <w:rsid w:val="00FF7614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9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1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9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2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6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3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3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6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18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58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8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0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18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6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674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5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34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31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2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1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0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7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64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6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2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9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7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7EC9D-33AB-4862-815D-B1C6ECEB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13</cp:revision>
  <cp:lastPrinted>2022-02-14T09:15:00Z</cp:lastPrinted>
  <dcterms:created xsi:type="dcterms:W3CDTF">2022-08-16T15:37:00Z</dcterms:created>
  <dcterms:modified xsi:type="dcterms:W3CDTF">2022-08-25T07:08:00Z</dcterms:modified>
</cp:coreProperties>
</file>