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B9" w:rsidRPr="00155BE2" w:rsidRDefault="001E0847" w:rsidP="007149B9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 w:rsidR="003842E5">
        <w:rPr>
          <w:b/>
          <w:bCs/>
          <w:sz w:val="20"/>
          <w:szCs w:val="20"/>
        </w:rPr>
        <w:t xml:space="preserve">от </w:t>
      </w:r>
      <w:r w:rsidR="0094666E">
        <w:rPr>
          <w:b/>
          <w:bCs/>
          <w:sz w:val="20"/>
          <w:szCs w:val="20"/>
        </w:rPr>
        <w:t>28</w:t>
      </w:r>
      <w:r w:rsidR="00C62001">
        <w:rPr>
          <w:b/>
          <w:bCs/>
          <w:sz w:val="20"/>
          <w:szCs w:val="20"/>
        </w:rPr>
        <w:t>.1</w:t>
      </w:r>
      <w:r w:rsidR="0094666E">
        <w:rPr>
          <w:b/>
          <w:bCs/>
          <w:sz w:val="20"/>
          <w:szCs w:val="20"/>
        </w:rPr>
        <w:t>1</w:t>
      </w:r>
      <w:r w:rsidR="007C5F6D">
        <w:rPr>
          <w:b/>
          <w:bCs/>
          <w:sz w:val="20"/>
          <w:szCs w:val="20"/>
        </w:rPr>
        <w:t>.2022</w:t>
      </w:r>
    </w:p>
    <w:p w:rsidR="0014638E" w:rsidRPr="00155BE2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7149B9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350C2F" w:rsidRPr="00155BE2" w:rsidRDefault="00350C2F" w:rsidP="001E0847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5D5009" w:rsidRPr="00155BE2" w:rsidRDefault="005D5009" w:rsidP="005D5009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5D5009" w:rsidRPr="00DA1A2B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</w:t>
      </w:r>
      <w:r w:rsidRPr="00DA1A2B">
        <w:rPr>
          <w:iCs/>
          <w:sz w:val="20"/>
          <w:szCs w:val="20"/>
        </w:rPr>
        <w:t xml:space="preserve">участие </w:t>
      </w:r>
      <w:r w:rsidRPr="00DA1A2B">
        <w:rPr>
          <w:bCs/>
          <w:iCs/>
          <w:sz w:val="20"/>
          <w:szCs w:val="20"/>
        </w:rPr>
        <w:t xml:space="preserve">в аукционе </w:t>
      </w:r>
      <w:r w:rsidR="003B7C5E" w:rsidRPr="00DA1A2B">
        <w:rPr>
          <w:bCs/>
          <w:iCs/>
          <w:sz w:val="20"/>
          <w:szCs w:val="20"/>
        </w:rPr>
        <w:t>–</w:t>
      </w:r>
      <w:r w:rsidR="00061C6A">
        <w:rPr>
          <w:bCs/>
          <w:iCs/>
          <w:sz w:val="20"/>
          <w:szCs w:val="20"/>
        </w:rPr>
        <w:t xml:space="preserve"> </w:t>
      </w:r>
      <w:r w:rsidR="0094666E">
        <w:rPr>
          <w:b/>
          <w:bCs/>
          <w:iCs/>
          <w:sz w:val="20"/>
          <w:szCs w:val="20"/>
        </w:rPr>
        <w:t>29</w:t>
      </w:r>
      <w:r w:rsidR="00C62001" w:rsidRPr="00C62001">
        <w:rPr>
          <w:b/>
          <w:bCs/>
          <w:iCs/>
          <w:sz w:val="20"/>
          <w:szCs w:val="20"/>
        </w:rPr>
        <w:t>.1</w:t>
      </w:r>
      <w:r w:rsidR="0094666E">
        <w:rPr>
          <w:b/>
          <w:bCs/>
          <w:iCs/>
          <w:sz w:val="20"/>
          <w:szCs w:val="20"/>
        </w:rPr>
        <w:t>1</w:t>
      </w:r>
      <w:r w:rsidR="002744DB" w:rsidRPr="00C62001">
        <w:rPr>
          <w:b/>
          <w:bCs/>
          <w:iCs/>
          <w:sz w:val="20"/>
          <w:szCs w:val="20"/>
        </w:rPr>
        <w:t>.</w:t>
      </w:r>
      <w:r w:rsidR="002744DB" w:rsidRPr="00DA1A2B">
        <w:rPr>
          <w:b/>
          <w:bCs/>
          <w:iCs/>
          <w:sz w:val="20"/>
          <w:szCs w:val="20"/>
        </w:rPr>
        <w:t xml:space="preserve">2022 </w:t>
      </w:r>
      <w:r w:rsidR="002E306D" w:rsidRPr="00DA1A2B">
        <w:rPr>
          <w:b/>
          <w:bCs/>
          <w:iCs/>
          <w:sz w:val="20"/>
          <w:szCs w:val="20"/>
        </w:rPr>
        <w:t>с 07</w:t>
      </w:r>
      <w:r w:rsidRPr="00DA1A2B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A1A2B">
        <w:rPr>
          <w:iCs/>
          <w:sz w:val="20"/>
          <w:szCs w:val="20"/>
        </w:rPr>
        <w:t>, дата окончания –</w:t>
      </w:r>
      <w:r w:rsidR="00061C6A">
        <w:rPr>
          <w:iCs/>
          <w:sz w:val="20"/>
          <w:szCs w:val="20"/>
        </w:rPr>
        <w:t xml:space="preserve"> </w:t>
      </w:r>
      <w:r w:rsidR="000E5718">
        <w:rPr>
          <w:b/>
          <w:iCs/>
          <w:sz w:val="20"/>
          <w:szCs w:val="20"/>
        </w:rPr>
        <w:t>2</w:t>
      </w:r>
      <w:r w:rsidR="0094666E">
        <w:rPr>
          <w:b/>
          <w:iCs/>
          <w:sz w:val="20"/>
          <w:szCs w:val="20"/>
        </w:rPr>
        <w:t>6</w:t>
      </w:r>
      <w:r w:rsidR="00C62001">
        <w:rPr>
          <w:b/>
          <w:iCs/>
          <w:sz w:val="20"/>
          <w:szCs w:val="20"/>
        </w:rPr>
        <w:t>.1</w:t>
      </w:r>
      <w:r w:rsidR="000E5718">
        <w:rPr>
          <w:b/>
          <w:iCs/>
          <w:sz w:val="20"/>
          <w:szCs w:val="20"/>
        </w:rPr>
        <w:t>2</w:t>
      </w:r>
      <w:r w:rsidR="00737451" w:rsidRPr="00DA1A2B">
        <w:rPr>
          <w:b/>
          <w:iCs/>
          <w:sz w:val="20"/>
          <w:szCs w:val="20"/>
        </w:rPr>
        <w:t>.</w:t>
      </w:r>
      <w:r w:rsidR="00AD6C5F" w:rsidRPr="00DA1A2B">
        <w:rPr>
          <w:b/>
          <w:iCs/>
          <w:sz w:val="20"/>
          <w:szCs w:val="20"/>
        </w:rPr>
        <w:t>202</w:t>
      </w:r>
      <w:r w:rsidR="005424D6" w:rsidRPr="00DA1A2B">
        <w:rPr>
          <w:b/>
          <w:iCs/>
          <w:sz w:val="20"/>
          <w:szCs w:val="20"/>
        </w:rPr>
        <w:t>2</w:t>
      </w:r>
      <w:r w:rsidR="002F48F3">
        <w:rPr>
          <w:b/>
          <w:iCs/>
          <w:sz w:val="20"/>
          <w:szCs w:val="20"/>
        </w:rPr>
        <w:t xml:space="preserve"> </w:t>
      </w:r>
      <w:r w:rsidRPr="00DA1A2B">
        <w:rPr>
          <w:b/>
          <w:iCs/>
          <w:sz w:val="20"/>
          <w:szCs w:val="20"/>
        </w:rPr>
        <w:t>до 07 час. 00 мин. по московскому времени</w:t>
      </w:r>
      <w:r w:rsidRPr="00DA1A2B">
        <w:rPr>
          <w:iCs/>
          <w:sz w:val="20"/>
          <w:szCs w:val="20"/>
        </w:rPr>
        <w:t>.</w:t>
      </w:r>
    </w:p>
    <w:p w:rsidR="00673CD3" w:rsidRPr="001E555F" w:rsidRDefault="00673CD3" w:rsidP="00673CD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25001">
        <w:rPr>
          <w:iCs/>
          <w:sz w:val="20"/>
          <w:szCs w:val="20"/>
        </w:rPr>
        <w:t xml:space="preserve">Заявки подаются через </w:t>
      </w:r>
      <w:r>
        <w:rPr>
          <w:iCs/>
          <w:sz w:val="20"/>
          <w:szCs w:val="20"/>
        </w:rPr>
        <w:t xml:space="preserve">электронную </w:t>
      </w:r>
      <w:r w:rsidRPr="00025001">
        <w:rPr>
          <w:iCs/>
          <w:sz w:val="20"/>
          <w:szCs w:val="20"/>
        </w:rPr>
        <w:t xml:space="preserve">торговую </w:t>
      </w:r>
      <w:r>
        <w:rPr>
          <w:iCs/>
          <w:sz w:val="20"/>
          <w:szCs w:val="20"/>
        </w:rPr>
        <w:t xml:space="preserve">площадку </w:t>
      </w:r>
      <w:r w:rsidRPr="001E555F">
        <w:rPr>
          <w:iCs/>
          <w:sz w:val="20"/>
          <w:szCs w:val="20"/>
        </w:rPr>
        <w:t>АО «РАД» в соответствии</w:t>
      </w:r>
      <w:r w:rsidRPr="00025001">
        <w:rPr>
          <w:iCs/>
          <w:sz w:val="20"/>
          <w:szCs w:val="20"/>
        </w:rPr>
        <w:t xml:space="preserve"> с </w:t>
      </w:r>
      <w:r w:rsidRPr="001E555F">
        <w:rPr>
          <w:iCs/>
          <w:sz w:val="20"/>
          <w:szCs w:val="20"/>
        </w:rPr>
        <w:t xml:space="preserve">аукционной документацией, размещенной на сайте </w:t>
      </w:r>
      <w:hyperlink r:id="rId6" w:history="1">
        <w:r w:rsidRPr="001E555F">
          <w:rPr>
            <w:rStyle w:val="a3"/>
            <w:iCs/>
            <w:color w:val="auto"/>
            <w:sz w:val="20"/>
            <w:szCs w:val="20"/>
            <w:u w:val="none"/>
          </w:rPr>
          <w:t>www.torgi.gov.ru</w:t>
        </w:r>
      </w:hyperlink>
      <w:r w:rsidR="00D675ED">
        <w:rPr>
          <w:rStyle w:val="a3"/>
          <w:iCs/>
          <w:color w:val="auto"/>
          <w:sz w:val="20"/>
          <w:szCs w:val="20"/>
          <w:u w:val="none"/>
        </w:rPr>
        <w:t xml:space="preserve"> </w:t>
      </w:r>
      <w:r w:rsidR="00D675ED" w:rsidRPr="00D675ED">
        <w:rPr>
          <w:rStyle w:val="a3"/>
          <w:iCs/>
          <w:color w:val="auto"/>
          <w:sz w:val="20"/>
          <w:szCs w:val="20"/>
          <w:highlight w:val="cyan"/>
          <w:u w:val="none"/>
        </w:rPr>
        <w:t>22000080430000000072</w:t>
      </w:r>
      <w:r w:rsidRPr="001E555F">
        <w:rPr>
          <w:iCs/>
          <w:sz w:val="20"/>
          <w:szCs w:val="20"/>
        </w:rPr>
        <w:t xml:space="preserve">, на сайте торговой платформы </w:t>
      </w:r>
      <w:hyperlink r:id="rId7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="00D675ED">
        <w:rPr>
          <w:rStyle w:val="a3"/>
          <w:color w:val="auto"/>
          <w:sz w:val="20"/>
          <w:szCs w:val="20"/>
          <w:u w:val="none"/>
        </w:rPr>
        <w:t xml:space="preserve"> </w:t>
      </w:r>
      <w:r w:rsidR="00D675ED" w:rsidRPr="00D675ED">
        <w:rPr>
          <w:rStyle w:val="a3"/>
          <w:color w:val="auto"/>
          <w:sz w:val="20"/>
          <w:szCs w:val="20"/>
          <w:highlight w:val="cyan"/>
          <w:u w:val="none"/>
        </w:rPr>
        <w:t>719CF61-8001-8</w:t>
      </w:r>
      <w:bookmarkStart w:id="0" w:name="_GoBack"/>
      <w:bookmarkEnd w:id="0"/>
    </w:p>
    <w:p w:rsidR="00673CD3" w:rsidRPr="00A120F2" w:rsidRDefault="00673CD3" w:rsidP="00673CD3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120F2">
        <w:rPr>
          <w:iCs/>
          <w:sz w:val="20"/>
          <w:szCs w:val="20"/>
        </w:rPr>
        <w:t xml:space="preserve">Определение участников аукциона </w:t>
      </w:r>
      <w:r>
        <w:rPr>
          <w:b/>
          <w:iCs/>
          <w:sz w:val="20"/>
          <w:szCs w:val="20"/>
        </w:rPr>
        <w:t>2</w:t>
      </w:r>
      <w:r w:rsidR="00DA505D">
        <w:rPr>
          <w:b/>
          <w:iCs/>
          <w:sz w:val="20"/>
          <w:szCs w:val="20"/>
        </w:rPr>
        <w:t>7</w:t>
      </w:r>
      <w:r w:rsidRPr="00A120F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12</w:t>
      </w:r>
      <w:r w:rsidRPr="00A120F2">
        <w:rPr>
          <w:b/>
          <w:sz w:val="20"/>
          <w:szCs w:val="20"/>
        </w:rPr>
        <w:t xml:space="preserve">.2022 не позднее 11 час. 00 мин. </w:t>
      </w:r>
      <w:r w:rsidRPr="00A120F2">
        <w:rPr>
          <w:b/>
          <w:bCs/>
          <w:sz w:val="20"/>
          <w:szCs w:val="20"/>
        </w:rPr>
        <w:t xml:space="preserve">по московскому времени </w:t>
      </w:r>
      <w:r w:rsidRPr="00A120F2">
        <w:rPr>
          <w:sz w:val="20"/>
          <w:szCs w:val="20"/>
        </w:rPr>
        <w:t>по месту нахождения организатора торгов</w:t>
      </w:r>
      <w:r w:rsidRPr="00A120F2">
        <w:rPr>
          <w:bCs/>
          <w:iCs/>
          <w:sz w:val="20"/>
          <w:szCs w:val="20"/>
        </w:rPr>
        <w:t>.</w:t>
      </w:r>
    </w:p>
    <w:p w:rsidR="00673CD3" w:rsidRPr="001E555F" w:rsidRDefault="00673CD3" w:rsidP="00673CD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120F2">
        <w:rPr>
          <w:bCs/>
          <w:iCs/>
          <w:sz w:val="20"/>
          <w:szCs w:val="20"/>
        </w:rPr>
        <w:t xml:space="preserve">Дата проведения </w:t>
      </w:r>
      <w:r w:rsidR="0094666E">
        <w:rPr>
          <w:b/>
          <w:bCs/>
          <w:iCs/>
          <w:sz w:val="20"/>
          <w:szCs w:val="20"/>
        </w:rPr>
        <w:t>29.12.2022</w:t>
      </w:r>
      <w:r w:rsidRPr="00A120F2">
        <w:rPr>
          <w:b/>
          <w:bCs/>
          <w:iCs/>
          <w:sz w:val="20"/>
          <w:szCs w:val="20"/>
        </w:rPr>
        <w:t xml:space="preserve"> в 07 час. 00 мин. по московскому времени</w:t>
      </w:r>
      <w:r w:rsidRPr="00A120F2">
        <w:rPr>
          <w:bCs/>
          <w:iCs/>
          <w:sz w:val="20"/>
          <w:szCs w:val="20"/>
        </w:rPr>
        <w:t xml:space="preserve">. </w:t>
      </w:r>
      <w:r w:rsidRPr="00377C4F">
        <w:rPr>
          <w:iCs/>
          <w:sz w:val="20"/>
          <w:szCs w:val="20"/>
        </w:rPr>
        <w:t xml:space="preserve">Торги проводятся в форме электронного аукциона на торговой площадке в </w:t>
      </w:r>
      <w:r w:rsidRPr="00FF35B7">
        <w:rPr>
          <w:iCs/>
          <w:sz w:val="20"/>
          <w:szCs w:val="20"/>
        </w:rPr>
        <w:t>разделе «Арестованное имущество», находящейся</w:t>
      </w:r>
      <w:r w:rsidRPr="00377C4F">
        <w:rPr>
          <w:iCs/>
          <w:sz w:val="20"/>
          <w:szCs w:val="20"/>
        </w:rPr>
        <w:t xml:space="preserve"> в сети интернет по адресу </w:t>
      </w:r>
      <w:hyperlink r:id="rId8" w:history="1">
        <w:r w:rsidRPr="001E555F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C62001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BB2559" w:rsidRDefault="00BB2559" w:rsidP="00BB25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91219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 w:rsidR="00061C6A" w:rsidRPr="00061C6A">
        <w:rPr>
          <w:sz w:val="20"/>
          <w:szCs w:val="20"/>
        </w:rPr>
        <w:t xml:space="preserve"> </w:t>
      </w:r>
      <w:r w:rsidRPr="00E91219">
        <w:rPr>
          <w:sz w:val="20"/>
          <w:szCs w:val="20"/>
        </w:rPr>
        <w:t>1/2 доли в праве собственности в квартире</w:t>
      </w:r>
      <w:r>
        <w:rPr>
          <w:sz w:val="20"/>
          <w:szCs w:val="20"/>
        </w:rPr>
        <w:t xml:space="preserve">, площадь </w:t>
      </w:r>
      <w:r w:rsidRPr="00E91219">
        <w:rPr>
          <w:sz w:val="20"/>
          <w:szCs w:val="20"/>
        </w:rPr>
        <w:t>47,4 кв.м., кадастровый №</w:t>
      </w:r>
      <w:r w:rsidR="00061C6A">
        <w:rPr>
          <w:sz w:val="20"/>
          <w:szCs w:val="20"/>
        </w:rPr>
        <w:t xml:space="preserve"> </w:t>
      </w:r>
      <w:r w:rsidRPr="00E91219">
        <w:rPr>
          <w:sz w:val="20"/>
          <w:szCs w:val="20"/>
        </w:rPr>
        <w:t>22:63:040144:521</w:t>
      </w:r>
      <w:r>
        <w:rPr>
          <w:sz w:val="20"/>
          <w:szCs w:val="20"/>
        </w:rPr>
        <w:t>, а</w:t>
      </w:r>
      <w:r w:rsidRPr="00E91219">
        <w:rPr>
          <w:sz w:val="20"/>
          <w:szCs w:val="20"/>
        </w:rPr>
        <w:t>дрес</w:t>
      </w:r>
      <w:r>
        <w:rPr>
          <w:sz w:val="20"/>
          <w:szCs w:val="20"/>
        </w:rPr>
        <w:t xml:space="preserve">: </w:t>
      </w:r>
      <w:proofErr w:type="gramStart"/>
      <w:r w:rsidRPr="00E91219">
        <w:rPr>
          <w:sz w:val="20"/>
          <w:szCs w:val="20"/>
        </w:rPr>
        <w:t>А</w:t>
      </w:r>
      <w:r>
        <w:rPr>
          <w:sz w:val="20"/>
          <w:szCs w:val="20"/>
        </w:rPr>
        <w:t>лтайский край,</w:t>
      </w:r>
      <w:r w:rsidRPr="00E91219">
        <w:rPr>
          <w:sz w:val="20"/>
          <w:szCs w:val="20"/>
        </w:rPr>
        <w:t xml:space="preserve"> г. Барнаул, ул. Красный Текстильщик, </w:t>
      </w:r>
      <w:r>
        <w:rPr>
          <w:sz w:val="20"/>
          <w:szCs w:val="20"/>
        </w:rPr>
        <w:t xml:space="preserve">д. </w:t>
      </w:r>
      <w:r w:rsidRPr="00E91219">
        <w:rPr>
          <w:sz w:val="20"/>
          <w:szCs w:val="20"/>
        </w:rPr>
        <w:t>6</w:t>
      </w:r>
      <w:r>
        <w:rPr>
          <w:sz w:val="20"/>
          <w:szCs w:val="20"/>
        </w:rPr>
        <w:t>, кв.</w:t>
      </w:r>
      <w:r w:rsidRPr="00E91219">
        <w:rPr>
          <w:sz w:val="20"/>
          <w:szCs w:val="20"/>
        </w:rPr>
        <w:t xml:space="preserve"> 76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Начальная цена </w:t>
      </w:r>
      <w:r w:rsidRPr="006821DD">
        <w:rPr>
          <w:sz w:val="20"/>
          <w:szCs w:val="20"/>
        </w:rPr>
        <w:t>2 048</w:t>
      </w:r>
      <w:r>
        <w:rPr>
          <w:sz w:val="20"/>
          <w:szCs w:val="20"/>
        </w:rPr>
        <w:t> </w:t>
      </w:r>
      <w:r w:rsidRPr="006821DD">
        <w:rPr>
          <w:sz w:val="20"/>
          <w:szCs w:val="20"/>
        </w:rPr>
        <w:t>500</w:t>
      </w:r>
      <w:r>
        <w:rPr>
          <w:sz w:val="20"/>
          <w:szCs w:val="20"/>
        </w:rPr>
        <w:t xml:space="preserve"> руб. (</w:t>
      </w:r>
      <w:proofErr w:type="spellStart"/>
      <w:r w:rsidRPr="00E91219">
        <w:rPr>
          <w:sz w:val="20"/>
          <w:szCs w:val="20"/>
        </w:rPr>
        <w:t>Полещенко</w:t>
      </w:r>
      <w:proofErr w:type="spellEnd"/>
      <w:r w:rsidRPr="00E91219">
        <w:rPr>
          <w:sz w:val="20"/>
          <w:szCs w:val="20"/>
        </w:rPr>
        <w:t xml:space="preserve"> С.С., </w:t>
      </w:r>
      <w:proofErr w:type="spellStart"/>
      <w:r w:rsidRPr="00E91219">
        <w:rPr>
          <w:sz w:val="20"/>
          <w:szCs w:val="20"/>
        </w:rPr>
        <w:t>Полещенко</w:t>
      </w:r>
      <w:proofErr w:type="spellEnd"/>
      <w:r w:rsidRPr="00E91219">
        <w:rPr>
          <w:sz w:val="20"/>
          <w:szCs w:val="20"/>
        </w:rPr>
        <w:t xml:space="preserve"> Е.С.</w:t>
      </w:r>
      <w:r>
        <w:rPr>
          <w:sz w:val="20"/>
          <w:szCs w:val="20"/>
        </w:rPr>
        <w:t xml:space="preserve">, должник </w:t>
      </w:r>
      <w:r w:rsidRPr="006821DD">
        <w:rPr>
          <w:sz w:val="20"/>
          <w:szCs w:val="20"/>
        </w:rPr>
        <w:t>Мордвина С.С.,</w:t>
      </w:r>
      <w:r>
        <w:rPr>
          <w:sz w:val="20"/>
          <w:szCs w:val="20"/>
        </w:rPr>
        <w:t xml:space="preserve"> запрещение регистрации) (2330)</w:t>
      </w:r>
    </w:p>
    <w:p w:rsidR="00BB2559" w:rsidRDefault="00BB2559" w:rsidP="00BB25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821DD">
        <w:rPr>
          <w:b/>
          <w:sz w:val="20"/>
          <w:szCs w:val="20"/>
          <w:u w:val="single"/>
        </w:rPr>
        <w:t>Лот№2</w:t>
      </w:r>
      <w:r w:rsidR="00061C6A" w:rsidRPr="00061C6A">
        <w:rPr>
          <w:sz w:val="20"/>
          <w:szCs w:val="20"/>
        </w:rPr>
        <w:t xml:space="preserve"> </w:t>
      </w:r>
      <w:r w:rsidRPr="006821DD">
        <w:rPr>
          <w:sz w:val="20"/>
          <w:szCs w:val="20"/>
        </w:rPr>
        <w:t>Земельный участок</w:t>
      </w:r>
      <w:r>
        <w:rPr>
          <w:sz w:val="20"/>
          <w:szCs w:val="20"/>
        </w:rPr>
        <w:t xml:space="preserve">, площадь </w:t>
      </w:r>
      <w:r w:rsidRPr="006821DD">
        <w:rPr>
          <w:sz w:val="20"/>
          <w:szCs w:val="20"/>
        </w:rPr>
        <w:t>1233+</w:t>
      </w:r>
      <w:r>
        <w:rPr>
          <w:sz w:val="20"/>
          <w:szCs w:val="20"/>
        </w:rPr>
        <w:t>/</w:t>
      </w:r>
      <w:r w:rsidRPr="006821DD">
        <w:rPr>
          <w:sz w:val="20"/>
          <w:szCs w:val="20"/>
        </w:rPr>
        <w:t>-12 кв.м.</w:t>
      </w:r>
      <w:r>
        <w:rPr>
          <w:sz w:val="20"/>
          <w:szCs w:val="20"/>
        </w:rPr>
        <w:t>,</w:t>
      </w:r>
      <w:r w:rsidRPr="006821DD">
        <w:rPr>
          <w:sz w:val="20"/>
          <w:szCs w:val="20"/>
        </w:rPr>
        <w:t xml:space="preserve"> кадастровый №</w:t>
      </w:r>
      <w:r w:rsidR="00061C6A">
        <w:rPr>
          <w:sz w:val="20"/>
          <w:szCs w:val="20"/>
        </w:rPr>
        <w:t xml:space="preserve"> </w:t>
      </w:r>
      <w:r w:rsidRPr="006821DD">
        <w:rPr>
          <w:sz w:val="20"/>
          <w:szCs w:val="20"/>
        </w:rPr>
        <w:t>22:61:050601:4021</w:t>
      </w:r>
      <w:r>
        <w:rPr>
          <w:sz w:val="20"/>
          <w:szCs w:val="20"/>
        </w:rPr>
        <w:t xml:space="preserve">, назначение </w:t>
      </w:r>
      <w:r w:rsidRPr="006821DD">
        <w:rPr>
          <w:sz w:val="20"/>
          <w:szCs w:val="20"/>
        </w:rPr>
        <w:t>осуществление индивидуального жилищного строительства</w:t>
      </w:r>
      <w:r>
        <w:rPr>
          <w:sz w:val="20"/>
          <w:szCs w:val="20"/>
        </w:rPr>
        <w:t>, а</w:t>
      </w:r>
      <w:r w:rsidRPr="006821DD">
        <w:rPr>
          <w:sz w:val="20"/>
          <w:szCs w:val="20"/>
        </w:rPr>
        <w:t>дрес</w:t>
      </w:r>
      <w:r>
        <w:rPr>
          <w:sz w:val="20"/>
          <w:szCs w:val="20"/>
        </w:rPr>
        <w:t>:</w:t>
      </w:r>
      <w:r w:rsidR="00061C6A">
        <w:rPr>
          <w:sz w:val="20"/>
          <w:szCs w:val="20"/>
        </w:rPr>
        <w:t xml:space="preserve"> </w:t>
      </w:r>
      <w:proofErr w:type="gramStart"/>
      <w:r w:rsidRPr="006821DD">
        <w:rPr>
          <w:sz w:val="20"/>
          <w:szCs w:val="20"/>
        </w:rPr>
        <w:t>А</w:t>
      </w:r>
      <w:r>
        <w:rPr>
          <w:sz w:val="20"/>
          <w:szCs w:val="20"/>
        </w:rPr>
        <w:t>лтайский край</w:t>
      </w:r>
      <w:r w:rsidRPr="006821DD">
        <w:rPr>
          <w:sz w:val="20"/>
          <w:szCs w:val="20"/>
        </w:rPr>
        <w:t xml:space="preserve">, г. Барнаул, Центральный район, п. </w:t>
      </w:r>
      <w:proofErr w:type="spellStart"/>
      <w:r w:rsidRPr="006821DD">
        <w:rPr>
          <w:sz w:val="20"/>
          <w:szCs w:val="20"/>
        </w:rPr>
        <w:t>Бельмесево</w:t>
      </w:r>
      <w:proofErr w:type="spellEnd"/>
      <w:r w:rsidRPr="006821DD">
        <w:rPr>
          <w:sz w:val="20"/>
          <w:szCs w:val="20"/>
        </w:rPr>
        <w:t>, ул. Лучистая, 102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Начальная цена </w:t>
      </w:r>
      <w:r w:rsidRPr="006821DD">
        <w:rPr>
          <w:sz w:val="20"/>
          <w:szCs w:val="20"/>
        </w:rPr>
        <w:t>366</w:t>
      </w:r>
      <w:r>
        <w:rPr>
          <w:sz w:val="20"/>
          <w:szCs w:val="20"/>
        </w:rPr>
        <w:t> </w:t>
      </w:r>
      <w:r w:rsidRPr="006821DD">
        <w:rPr>
          <w:sz w:val="20"/>
          <w:szCs w:val="20"/>
        </w:rPr>
        <w:t>201</w:t>
      </w:r>
      <w:r>
        <w:rPr>
          <w:sz w:val="20"/>
          <w:szCs w:val="20"/>
        </w:rPr>
        <w:t xml:space="preserve"> руб. (</w:t>
      </w:r>
      <w:proofErr w:type="spellStart"/>
      <w:r w:rsidRPr="006821DD">
        <w:rPr>
          <w:sz w:val="20"/>
          <w:szCs w:val="20"/>
        </w:rPr>
        <w:t>Кальная</w:t>
      </w:r>
      <w:proofErr w:type="spellEnd"/>
      <w:r w:rsidRPr="006821DD">
        <w:rPr>
          <w:sz w:val="20"/>
          <w:szCs w:val="20"/>
        </w:rPr>
        <w:t xml:space="preserve"> О.Л.</w:t>
      </w:r>
      <w:r>
        <w:rPr>
          <w:sz w:val="20"/>
          <w:szCs w:val="20"/>
        </w:rPr>
        <w:t>, запрещение регистрации) (2326)</w:t>
      </w:r>
    </w:p>
    <w:p w:rsidR="000E5718" w:rsidRDefault="000B76A5" w:rsidP="000E571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B76A5">
        <w:rPr>
          <w:b/>
          <w:sz w:val="20"/>
          <w:szCs w:val="20"/>
          <w:u w:val="single"/>
        </w:rPr>
        <w:t>Лот№</w:t>
      </w:r>
      <w:r w:rsidR="00BB2559">
        <w:rPr>
          <w:b/>
          <w:sz w:val="20"/>
          <w:szCs w:val="20"/>
          <w:u w:val="single"/>
        </w:rPr>
        <w:t>3</w:t>
      </w:r>
      <w:r w:rsidR="000E5718" w:rsidRPr="000E5718">
        <w:rPr>
          <w:sz w:val="20"/>
          <w:szCs w:val="20"/>
        </w:rPr>
        <w:t xml:space="preserve"> 1/3 доля в праве собственности в квартире</w:t>
      </w:r>
      <w:r w:rsidR="000E5718">
        <w:rPr>
          <w:sz w:val="20"/>
          <w:szCs w:val="20"/>
        </w:rPr>
        <w:t>, п</w:t>
      </w:r>
      <w:r w:rsidR="000E5718" w:rsidRPr="000E5718">
        <w:rPr>
          <w:sz w:val="20"/>
          <w:szCs w:val="20"/>
        </w:rPr>
        <w:t>лощадь 43,6 кв.м., кадастровый №</w:t>
      </w:r>
      <w:r w:rsidR="000E5718">
        <w:rPr>
          <w:sz w:val="20"/>
          <w:szCs w:val="20"/>
        </w:rPr>
        <w:t xml:space="preserve"> 22:63:040421:399, а</w:t>
      </w:r>
      <w:r w:rsidR="000E5718" w:rsidRPr="000E5718">
        <w:rPr>
          <w:sz w:val="20"/>
          <w:szCs w:val="20"/>
        </w:rPr>
        <w:t>дрес</w:t>
      </w:r>
      <w:r w:rsidR="000E5718">
        <w:rPr>
          <w:sz w:val="20"/>
          <w:szCs w:val="20"/>
        </w:rPr>
        <w:t>: Алтайский край, г. Барнаул, пр-т</w:t>
      </w:r>
      <w:r w:rsidR="000E5718" w:rsidRPr="000E5718">
        <w:rPr>
          <w:sz w:val="20"/>
          <w:szCs w:val="20"/>
        </w:rPr>
        <w:t xml:space="preserve"> Строителей, д. 36, кв. 63</w:t>
      </w:r>
      <w:r w:rsidR="000E5718">
        <w:rPr>
          <w:sz w:val="20"/>
          <w:szCs w:val="20"/>
        </w:rPr>
        <w:t xml:space="preserve">. Начальная цена </w:t>
      </w:r>
      <w:r w:rsidR="000E5718" w:rsidRPr="000E5718">
        <w:rPr>
          <w:sz w:val="20"/>
          <w:szCs w:val="20"/>
        </w:rPr>
        <w:t>1 178</w:t>
      </w:r>
      <w:r w:rsidR="000E5718">
        <w:rPr>
          <w:sz w:val="20"/>
          <w:szCs w:val="20"/>
        </w:rPr>
        <w:t> </w:t>
      </w:r>
      <w:r w:rsidR="000E5718" w:rsidRPr="000E5718">
        <w:rPr>
          <w:sz w:val="20"/>
          <w:szCs w:val="20"/>
        </w:rPr>
        <w:t>014</w:t>
      </w:r>
      <w:r w:rsidR="000E5718">
        <w:rPr>
          <w:sz w:val="20"/>
          <w:szCs w:val="20"/>
        </w:rPr>
        <w:t xml:space="preserve"> руб. (</w:t>
      </w:r>
      <w:r w:rsidR="000E5718" w:rsidRPr="000E5718">
        <w:rPr>
          <w:sz w:val="20"/>
          <w:szCs w:val="20"/>
        </w:rPr>
        <w:t>Иванова О.А., Матвеева В.В., Матвеев А.А.</w:t>
      </w:r>
      <w:r w:rsidR="000E5718">
        <w:rPr>
          <w:sz w:val="20"/>
          <w:szCs w:val="20"/>
        </w:rPr>
        <w:t>, запрещение регистрации) (2289)</w:t>
      </w:r>
    </w:p>
    <w:p w:rsidR="004361CE" w:rsidRDefault="004361CE" w:rsidP="004361C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361CE">
        <w:rPr>
          <w:b/>
          <w:sz w:val="20"/>
          <w:szCs w:val="20"/>
          <w:u w:val="single"/>
        </w:rPr>
        <w:t>Лот№</w:t>
      </w:r>
      <w:r w:rsidR="00BB2559">
        <w:rPr>
          <w:b/>
          <w:sz w:val="20"/>
          <w:szCs w:val="20"/>
          <w:u w:val="single"/>
        </w:rPr>
        <w:t>4</w:t>
      </w:r>
      <w:r w:rsidR="00061C6A" w:rsidRPr="00061C6A">
        <w:rPr>
          <w:sz w:val="20"/>
          <w:szCs w:val="20"/>
        </w:rPr>
        <w:t xml:space="preserve"> </w:t>
      </w:r>
      <w:r w:rsidRPr="004361CE">
        <w:rPr>
          <w:sz w:val="20"/>
          <w:szCs w:val="20"/>
        </w:rPr>
        <w:t xml:space="preserve">Нежилое </w:t>
      </w:r>
      <w:r>
        <w:rPr>
          <w:sz w:val="20"/>
          <w:szCs w:val="20"/>
        </w:rPr>
        <w:t>з</w:t>
      </w:r>
      <w:r w:rsidRPr="004361CE">
        <w:rPr>
          <w:sz w:val="20"/>
          <w:szCs w:val="20"/>
        </w:rPr>
        <w:t>дание, кадастровый №</w:t>
      </w:r>
      <w:r>
        <w:rPr>
          <w:sz w:val="20"/>
          <w:szCs w:val="20"/>
        </w:rPr>
        <w:t xml:space="preserve"> 22:63:020444:205, площадь 742,5 кв.м. и п</w:t>
      </w:r>
      <w:r w:rsidRPr="004361CE">
        <w:rPr>
          <w:sz w:val="20"/>
          <w:szCs w:val="20"/>
        </w:rPr>
        <w:t>раво аренды земельного участка, кадастровый №</w:t>
      </w:r>
      <w:r>
        <w:rPr>
          <w:sz w:val="20"/>
          <w:szCs w:val="20"/>
        </w:rPr>
        <w:t xml:space="preserve"> 22:63:020444:24, площадь 2538 кв.м., а</w:t>
      </w:r>
      <w:r w:rsidRPr="004361CE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 г. Барнаул, пр-т</w:t>
      </w:r>
      <w:r w:rsidRPr="004361CE">
        <w:rPr>
          <w:sz w:val="20"/>
          <w:szCs w:val="20"/>
        </w:rPr>
        <w:t xml:space="preserve"> Калинина, 22Д</w:t>
      </w:r>
      <w:r>
        <w:rPr>
          <w:sz w:val="20"/>
          <w:szCs w:val="20"/>
        </w:rPr>
        <w:t xml:space="preserve">. Начальная цена </w:t>
      </w:r>
      <w:r w:rsidRPr="004361CE">
        <w:rPr>
          <w:sz w:val="20"/>
          <w:szCs w:val="20"/>
        </w:rPr>
        <w:t>9 232</w:t>
      </w:r>
      <w:r>
        <w:rPr>
          <w:sz w:val="20"/>
          <w:szCs w:val="20"/>
        </w:rPr>
        <w:t> </w:t>
      </w:r>
      <w:r w:rsidRPr="004361CE">
        <w:rPr>
          <w:sz w:val="20"/>
          <w:szCs w:val="20"/>
        </w:rPr>
        <w:t>988</w:t>
      </w:r>
      <w:r>
        <w:rPr>
          <w:sz w:val="20"/>
          <w:szCs w:val="20"/>
        </w:rPr>
        <w:t xml:space="preserve"> руб. (</w:t>
      </w:r>
      <w:r w:rsidRPr="004361CE">
        <w:rPr>
          <w:sz w:val="20"/>
          <w:szCs w:val="20"/>
        </w:rPr>
        <w:t>Жуйков А.В.</w:t>
      </w:r>
      <w:r>
        <w:rPr>
          <w:sz w:val="20"/>
          <w:szCs w:val="20"/>
        </w:rPr>
        <w:t>, АО БМК «</w:t>
      </w:r>
      <w:proofErr w:type="spellStart"/>
      <w:r>
        <w:rPr>
          <w:sz w:val="20"/>
          <w:szCs w:val="20"/>
        </w:rPr>
        <w:t>Меланжист</w:t>
      </w:r>
      <w:proofErr w:type="spellEnd"/>
      <w:r>
        <w:rPr>
          <w:sz w:val="20"/>
          <w:szCs w:val="20"/>
        </w:rPr>
        <w:t xml:space="preserve"> Алтая»,</w:t>
      </w:r>
      <w:r w:rsidRPr="004361CE">
        <w:rPr>
          <w:sz w:val="20"/>
          <w:szCs w:val="20"/>
        </w:rPr>
        <w:t xml:space="preserve"> ипотека согласно выписке ЕГРН</w:t>
      </w:r>
      <w:r>
        <w:rPr>
          <w:sz w:val="20"/>
          <w:szCs w:val="20"/>
        </w:rPr>
        <w:t xml:space="preserve">, арест, запрещение регистрации, </w:t>
      </w:r>
      <w:r w:rsidRPr="004361CE">
        <w:rPr>
          <w:sz w:val="20"/>
          <w:szCs w:val="20"/>
        </w:rPr>
        <w:t>сервитут 22-01/63-183/2004-191, аренда по договору с 03.1</w:t>
      </w:r>
      <w:r>
        <w:rPr>
          <w:sz w:val="20"/>
          <w:szCs w:val="20"/>
        </w:rPr>
        <w:t>2.2003 на неопределенный срок) (2185)</w:t>
      </w:r>
    </w:p>
    <w:p w:rsidR="000E5718" w:rsidRDefault="000E5718" w:rsidP="000E5718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E5718">
        <w:rPr>
          <w:b/>
          <w:sz w:val="20"/>
          <w:szCs w:val="20"/>
          <w:u w:val="single"/>
        </w:rPr>
        <w:t>Лот№</w:t>
      </w:r>
      <w:r w:rsidR="00BB2559">
        <w:rPr>
          <w:b/>
          <w:sz w:val="20"/>
          <w:szCs w:val="20"/>
          <w:u w:val="single"/>
        </w:rPr>
        <w:t>5</w:t>
      </w:r>
      <w:r w:rsidR="00061C6A" w:rsidRPr="00061C6A">
        <w:rPr>
          <w:sz w:val="20"/>
          <w:szCs w:val="20"/>
        </w:rPr>
        <w:t xml:space="preserve"> </w:t>
      </w:r>
      <w:r w:rsidRPr="000E5718">
        <w:rPr>
          <w:sz w:val="20"/>
          <w:szCs w:val="20"/>
        </w:rPr>
        <w:t>Нежилое помещение (погребная ячейка), кадастровый №</w:t>
      </w:r>
      <w:r>
        <w:rPr>
          <w:sz w:val="20"/>
          <w:szCs w:val="20"/>
        </w:rPr>
        <w:t xml:space="preserve"> 22:61:042108:682, площадь </w:t>
      </w:r>
      <w:r w:rsidRPr="000E5718">
        <w:rPr>
          <w:sz w:val="20"/>
          <w:szCs w:val="20"/>
        </w:rPr>
        <w:t xml:space="preserve">3,90 </w:t>
      </w:r>
      <w:r>
        <w:rPr>
          <w:sz w:val="20"/>
          <w:szCs w:val="20"/>
        </w:rPr>
        <w:t>кв.м., а</w:t>
      </w:r>
      <w:r w:rsidRPr="000E5718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0E5718">
        <w:rPr>
          <w:sz w:val="20"/>
          <w:szCs w:val="20"/>
        </w:rPr>
        <w:t xml:space="preserve"> г. Барнаул, р</w:t>
      </w:r>
      <w:r>
        <w:rPr>
          <w:sz w:val="20"/>
          <w:szCs w:val="20"/>
        </w:rPr>
        <w:t>.</w:t>
      </w:r>
      <w:r w:rsidRPr="000E5718">
        <w:rPr>
          <w:sz w:val="20"/>
          <w:szCs w:val="20"/>
        </w:rPr>
        <w:t xml:space="preserve">п. </w:t>
      </w:r>
      <w:proofErr w:type="gramStart"/>
      <w:r w:rsidRPr="000E5718">
        <w:rPr>
          <w:sz w:val="20"/>
          <w:szCs w:val="20"/>
        </w:rPr>
        <w:t>Южный</w:t>
      </w:r>
      <w:proofErr w:type="gramEnd"/>
      <w:r w:rsidRPr="000E5718">
        <w:rPr>
          <w:sz w:val="20"/>
          <w:szCs w:val="20"/>
        </w:rPr>
        <w:t xml:space="preserve">, ул. Мусорского, </w:t>
      </w:r>
      <w:r w:rsidR="004361CE">
        <w:rPr>
          <w:sz w:val="20"/>
          <w:szCs w:val="20"/>
        </w:rPr>
        <w:t xml:space="preserve">д. </w:t>
      </w:r>
      <w:r w:rsidRPr="000E5718">
        <w:rPr>
          <w:sz w:val="20"/>
          <w:szCs w:val="20"/>
        </w:rPr>
        <w:t>15А</w:t>
      </w:r>
      <w:r>
        <w:rPr>
          <w:sz w:val="20"/>
          <w:szCs w:val="20"/>
        </w:rPr>
        <w:t>,</w:t>
      </w:r>
      <w:r w:rsidRPr="000E5718">
        <w:rPr>
          <w:sz w:val="20"/>
          <w:szCs w:val="20"/>
        </w:rPr>
        <w:t xml:space="preserve"> пом. 21</w:t>
      </w:r>
      <w:r>
        <w:rPr>
          <w:sz w:val="20"/>
          <w:szCs w:val="20"/>
        </w:rPr>
        <w:t xml:space="preserve">. Начальная цена </w:t>
      </w:r>
      <w:r w:rsidRPr="000E5718">
        <w:rPr>
          <w:sz w:val="20"/>
          <w:szCs w:val="20"/>
        </w:rPr>
        <w:t>58</w:t>
      </w:r>
      <w:r>
        <w:rPr>
          <w:sz w:val="20"/>
          <w:szCs w:val="20"/>
        </w:rPr>
        <w:t> </w:t>
      </w:r>
      <w:r w:rsidRPr="000E5718">
        <w:rPr>
          <w:sz w:val="20"/>
          <w:szCs w:val="20"/>
        </w:rPr>
        <w:t>867</w:t>
      </w:r>
      <w:r>
        <w:rPr>
          <w:sz w:val="20"/>
          <w:szCs w:val="20"/>
        </w:rPr>
        <w:t xml:space="preserve"> руб. (</w:t>
      </w:r>
      <w:proofErr w:type="spellStart"/>
      <w:r>
        <w:rPr>
          <w:sz w:val="20"/>
          <w:szCs w:val="20"/>
        </w:rPr>
        <w:t>Р</w:t>
      </w:r>
      <w:r w:rsidRPr="000E5718">
        <w:rPr>
          <w:sz w:val="20"/>
          <w:szCs w:val="20"/>
        </w:rPr>
        <w:t>азмыслова</w:t>
      </w:r>
      <w:proofErr w:type="spellEnd"/>
      <w:r w:rsidRPr="000E5718">
        <w:rPr>
          <w:sz w:val="20"/>
          <w:szCs w:val="20"/>
        </w:rPr>
        <w:t xml:space="preserve"> О.И.</w:t>
      </w:r>
      <w:r>
        <w:rPr>
          <w:sz w:val="20"/>
          <w:szCs w:val="20"/>
        </w:rPr>
        <w:t>, запрещение регистрации,</w:t>
      </w:r>
      <w:r w:rsidRPr="000E5718">
        <w:rPr>
          <w:sz w:val="20"/>
          <w:szCs w:val="20"/>
        </w:rPr>
        <w:t xml:space="preserve"> арест</w:t>
      </w:r>
      <w:r>
        <w:rPr>
          <w:sz w:val="20"/>
          <w:szCs w:val="20"/>
        </w:rPr>
        <w:t>) (2167)</w:t>
      </w:r>
    </w:p>
    <w:p w:rsidR="004361CE" w:rsidRDefault="004361CE" w:rsidP="004361C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361CE">
        <w:rPr>
          <w:b/>
          <w:sz w:val="20"/>
          <w:szCs w:val="20"/>
          <w:u w:val="single"/>
        </w:rPr>
        <w:t>Лот№</w:t>
      </w:r>
      <w:r w:rsidR="00BB2559">
        <w:rPr>
          <w:b/>
          <w:sz w:val="20"/>
          <w:szCs w:val="20"/>
          <w:u w:val="single"/>
        </w:rPr>
        <w:t>6</w:t>
      </w:r>
      <w:r w:rsidR="00061C6A" w:rsidRPr="00061C6A">
        <w:rPr>
          <w:sz w:val="20"/>
          <w:szCs w:val="20"/>
        </w:rPr>
        <w:t xml:space="preserve"> </w:t>
      </w:r>
      <w:r w:rsidRPr="004361CE">
        <w:rPr>
          <w:sz w:val="20"/>
          <w:szCs w:val="20"/>
        </w:rPr>
        <w:t>Земельный участок, кадастровый №</w:t>
      </w:r>
      <w:r>
        <w:rPr>
          <w:sz w:val="20"/>
          <w:szCs w:val="20"/>
        </w:rPr>
        <w:t xml:space="preserve"> 22:63:050903:465, площадь</w:t>
      </w:r>
      <w:r w:rsidRPr="004361CE">
        <w:rPr>
          <w:sz w:val="20"/>
          <w:szCs w:val="20"/>
        </w:rPr>
        <w:t xml:space="preserve"> 974+</w:t>
      </w:r>
      <w:r>
        <w:rPr>
          <w:sz w:val="20"/>
          <w:szCs w:val="20"/>
        </w:rPr>
        <w:t>/-11 кв.м., назначение</w:t>
      </w:r>
      <w:r w:rsidRPr="004361CE">
        <w:rPr>
          <w:sz w:val="20"/>
          <w:szCs w:val="20"/>
        </w:rPr>
        <w:t xml:space="preserve"> для ведения садоводства</w:t>
      </w:r>
      <w:r>
        <w:rPr>
          <w:sz w:val="20"/>
          <w:szCs w:val="20"/>
        </w:rPr>
        <w:t>, адрес: Алтайский край, г. Барнаул, ДНТ «Речник»</w:t>
      </w:r>
      <w:r w:rsidRPr="004361CE">
        <w:rPr>
          <w:sz w:val="20"/>
          <w:szCs w:val="20"/>
        </w:rPr>
        <w:t xml:space="preserve">, ул. </w:t>
      </w:r>
      <w:proofErr w:type="gramStart"/>
      <w:r w:rsidRPr="004361CE">
        <w:rPr>
          <w:sz w:val="20"/>
          <w:szCs w:val="20"/>
        </w:rPr>
        <w:t>Береговая</w:t>
      </w:r>
      <w:proofErr w:type="gramEnd"/>
      <w:r w:rsidRPr="004361CE">
        <w:rPr>
          <w:sz w:val="20"/>
          <w:szCs w:val="20"/>
        </w:rPr>
        <w:t>, 33</w:t>
      </w:r>
      <w:r>
        <w:rPr>
          <w:sz w:val="20"/>
          <w:szCs w:val="20"/>
        </w:rPr>
        <w:t xml:space="preserve">. Начальная цена </w:t>
      </w:r>
      <w:r w:rsidRPr="004361CE">
        <w:rPr>
          <w:sz w:val="20"/>
          <w:szCs w:val="20"/>
        </w:rPr>
        <w:t>199</w:t>
      </w:r>
      <w:r>
        <w:rPr>
          <w:sz w:val="20"/>
          <w:szCs w:val="20"/>
        </w:rPr>
        <w:t> </w:t>
      </w:r>
      <w:r w:rsidRPr="004361CE">
        <w:rPr>
          <w:sz w:val="20"/>
          <w:szCs w:val="20"/>
        </w:rPr>
        <w:t>670</w:t>
      </w:r>
      <w:r>
        <w:rPr>
          <w:sz w:val="20"/>
          <w:szCs w:val="20"/>
        </w:rPr>
        <w:t xml:space="preserve"> руб. (</w:t>
      </w:r>
      <w:r w:rsidRPr="004361CE">
        <w:rPr>
          <w:sz w:val="20"/>
          <w:szCs w:val="20"/>
        </w:rPr>
        <w:t xml:space="preserve">ДНТ </w:t>
      </w:r>
      <w:r>
        <w:rPr>
          <w:sz w:val="20"/>
          <w:szCs w:val="20"/>
        </w:rPr>
        <w:t>«</w:t>
      </w:r>
      <w:r w:rsidRPr="004361CE">
        <w:rPr>
          <w:sz w:val="20"/>
          <w:szCs w:val="20"/>
        </w:rPr>
        <w:t>Речник</w:t>
      </w:r>
      <w:r>
        <w:rPr>
          <w:sz w:val="20"/>
          <w:szCs w:val="20"/>
        </w:rPr>
        <w:t>», запрещение регистрации) (2155)</w:t>
      </w:r>
    </w:p>
    <w:p w:rsidR="004361CE" w:rsidRDefault="004361CE" w:rsidP="004361C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361CE">
        <w:rPr>
          <w:b/>
          <w:sz w:val="20"/>
          <w:szCs w:val="20"/>
          <w:u w:val="single"/>
        </w:rPr>
        <w:t>Лот№</w:t>
      </w:r>
      <w:r w:rsidR="00BB2559">
        <w:rPr>
          <w:b/>
          <w:sz w:val="20"/>
          <w:szCs w:val="20"/>
          <w:u w:val="single"/>
        </w:rPr>
        <w:t>7</w:t>
      </w:r>
      <w:r w:rsidR="00061C6A" w:rsidRPr="00061C6A">
        <w:rPr>
          <w:sz w:val="20"/>
          <w:szCs w:val="20"/>
        </w:rPr>
        <w:t xml:space="preserve"> </w:t>
      </w:r>
      <w:r w:rsidRPr="004361CE">
        <w:rPr>
          <w:sz w:val="20"/>
          <w:szCs w:val="20"/>
        </w:rPr>
        <w:t>1/2 доля в праве собственности в нежилом помещении (погребная ячейка)</w:t>
      </w:r>
      <w:r>
        <w:rPr>
          <w:sz w:val="20"/>
          <w:szCs w:val="20"/>
        </w:rPr>
        <w:t>, к</w:t>
      </w:r>
      <w:r w:rsidRPr="004361CE">
        <w:rPr>
          <w:sz w:val="20"/>
          <w:szCs w:val="20"/>
        </w:rPr>
        <w:t>адастровый №</w:t>
      </w:r>
      <w:r>
        <w:rPr>
          <w:sz w:val="20"/>
          <w:szCs w:val="20"/>
        </w:rPr>
        <w:t xml:space="preserve"> 22:63:040434:2036, площадь </w:t>
      </w:r>
      <w:r w:rsidRPr="004361CE">
        <w:rPr>
          <w:sz w:val="20"/>
          <w:szCs w:val="20"/>
        </w:rPr>
        <w:t>2,9 кв.м.</w:t>
      </w:r>
      <w:r>
        <w:rPr>
          <w:sz w:val="20"/>
          <w:szCs w:val="20"/>
        </w:rPr>
        <w:t>, а</w:t>
      </w:r>
      <w:r w:rsidRPr="004361CE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4361CE">
        <w:rPr>
          <w:sz w:val="20"/>
          <w:szCs w:val="20"/>
        </w:rPr>
        <w:t xml:space="preserve"> г. Барнаул, ул. Шевченко, </w:t>
      </w:r>
      <w:r>
        <w:rPr>
          <w:sz w:val="20"/>
          <w:szCs w:val="20"/>
        </w:rPr>
        <w:t xml:space="preserve">д. </w:t>
      </w:r>
      <w:r w:rsidRPr="004361CE">
        <w:rPr>
          <w:sz w:val="20"/>
          <w:szCs w:val="20"/>
        </w:rPr>
        <w:t>82А</w:t>
      </w:r>
      <w:r>
        <w:rPr>
          <w:sz w:val="20"/>
          <w:szCs w:val="20"/>
        </w:rPr>
        <w:t xml:space="preserve">, </w:t>
      </w:r>
      <w:r w:rsidRPr="004361CE">
        <w:rPr>
          <w:sz w:val="20"/>
          <w:szCs w:val="20"/>
        </w:rPr>
        <w:t>пом. 259</w:t>
      </w:r>
      <w:r>
        <w:rPr>
          <w:sz w:val="20"/>
          <w:szCs w:val="20"/>
        </w:rPr>
        <w:t xml:space="preserve">. Начальная цена </w:t>
      </w:r>
      <w:r w:rsidRPr="004361CE">
        <w:rPr>
          <w:sz w:val="20"/>
          <w:szCs w:val="20"/>
        </w:rPr>
        <w:t>23</w:t>
      </w:r>
      <w:r>
        <w:rPr>
          <w:sz w:val="20"/>
          <w:szCs w:val="20"/>
        </w:rPr>
        <w:t> </w:t>
      </w:r>
      <w:r w:rsidRPr="004361CE">
        <w:rPr>
          <w:sz w:val="20"/>
          <w:szCs w:val="20"/>
        </w:rPr>
        <w:t>787</w:t>
      </w:r>
      <w:r>
        <w:rPr>
          <w:sz w:val="20"/>
          <w:szCs w:val="20"/>
        </w:rPr>
        <w:t xml:space="preserve"> руб. (</w:t>
      </w:r>
      <w:r w:rsidRPr="004361CE">
        <w:rPr>
          <w:sz w:val="20"/>
          <w:szCs w:val="20"/>
        </w:rPr>
        <w:t>Кучер С.В., Литвинова Л.В.</w:t>
      </w:r>
      <w:r>
        <w:rPr>
          <w:sz w:val="20"/>
          <w:szCs w:val="20"/>
        </w:rPr>
        <w:t>, запрещение регистрации) (2113)</w:t>
      </w:r>
    </w:p>
    <w:p w:rsidR="004361CE" w:rsidRDefault="004361CE" w:rsidP="004361C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4361CE">
        <w:rPr>
          <w:b/>
          <w:sz w:val="20"/>
          <w:szCs w:val="20"/>
          <w:u w:val="single"/>
        </w:rPr>
        <w:t>Лот№</w:t>
      </w:r>
      <w:r w:rsidR="00BB2559">
        <w:rPr>
          <w:b/>
          <w:sz w:val="20"/>
          <w:szCs w:val="20"/>
          <w:u w:val="single"/>
        </w:rPr>
        <w:t>8</w:t>
      </w:r>
      <w:r w:rsidR="00061C6A" w:rsidRPr="00061C6A">
        <w:rPr>
          <w:sz w:val="20"/>
          <w:szCs w:val="20"/>
        </w:rPr>
        <w:t xml:space="preserve"> </w:t>
      </w:r>
      <w:r w:rsidRPr="004361CE">
        <w:rPr>
          <w:sz w:val="20"/>
          <w:szCs w:val="20"/>
        </w:rPr>
        <w:t>Гаражный бокс, кадастровый №</w:t>
      </w:r>
      <w:r>
        <w:rPr>
          <w:sz w:val="20"/>
          <w:szCs w:val="20"/>
        </w:rPr>
        <w:t xml:space="preserve"> 22:70:010112:2723, площадь 17,40 кв.м</w:t>
      </w:r>
      <w:r w:rsidRPr="004361CE">
        <w:rPr>
          <w:sz w:val="20"/>
          <w:szCs w:val="20"/>
        </w:rPr>
        <w:t>.</w:t>
      </w:r>
      <w:r>
        <w:rPr>
          <w:sz w:val="20"/>
          <w:szCs w:val="20"/>
        </w:rPr>
        <w:t>,</w:t>
      </w:r>
      <w:r w:rsidR="00061C6A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4361CE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4361CE">
        <w:rPr>
          <w:sz w:val="20"/>
          <w:szCs w:val="20"/>
        </w:rPr>
        <w:t xml:space="preserve"> г. Рубцовск, ул. </w:t>
      </w:r>
      <w:proofErr w:type="gramStart"/>
      <w:r w:rsidRPr="004361CE">
        <w:rPr>
          <w:sz w:val="20"/>
          <w:szCs w:val="20"/>
        </w:rPr>
        <w:t>Тракторная</w:t>
      </w:r>
      <w:proofErr w:type="gramEnd"/>
      <w:r w:rsidRPr="004361C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142Б, </w:t>
      </w:r>
      <w:r w:rsidRPr="004361CE">
        <w:rPr>
          <w:sz w:val="20"/>
          <w:szCs w:val="20"/>
        </w:rPr>
        <w:t>корп. 2</w:t>
      </w:r>
      <w:r>
        <w:rPr>
          <w:sz w:val="20"/>
          <w:szCs w:val="20"/>
        </w:rPr>
        <w:t>,</w:t>
      </w:r>
      <w:r w:rsidRPr="004361CE">
        <w:rPr>
          <w:sz w:val="20"/>
          <w:szCs w:val="20"/>
        </w:rPr>
        <w:t xml:space="preserve"> бокс 175</w:t>
      </w:r>
      <w:r>
        <w:rPr>
          <w:sz w:val="20"/>
          <w:szCs w:val="20"/>
        </w:rPr>
        <w:t>. Начальная цена 88 000 руб. (</w:t>
      </w:r>
      <w:r w:rsidRPr="004361CE">
        <w:rPr>
          <w:sz w:val="20"/>
          <w:szCs w:val="20"/>
        </w:rPr>
        <w:t>Зыбин С.Н.</w:t>
      </w:r>
      <w:r>
        <w:rPr>
          <w:sz w:val="20"/>
          <w:szCs w:val="20"/>
        </w:rPr>
        <w:t>, запрещение регистрации) (2040)</w:t>
      </w:r>
    </w:p>
    <w:p w:rsidR="00800727" w:rsidRDefault="004361CE" w:rsidP="0080072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00727">
        <w:rPr>
          <w:b/>
          <w:sz w:val="20"/>
          <w:szCs w:val="20"/>
          <w:u w:val="single"/>
        </w:rPr>
        <w:t>Лот№</w:t>
      </w:r>
      <w:r w:rsidR="00BB2559">
        <w:rPr>
          <w:b/>
          <w:sz w:val="20"/>
          <w:szCs w:val="20"/>
          <w:u w:val="single"/>
        </w:rPr>
        <w:t>9</w:t>
      </w:r>
      <w:r w:rsidR="00061C6A" w:rsidRPr="00061C6A">
        <w:rPr>
          <w:sz w:val="20"/>
          <w:szCs w:val="20"/>
        </w:rPr>
        <w:t xml:space="preserve"> </w:t>
      </w:r>
      <w:r w:rsidRPr="004361CE">
        <w:rPr>
          <w:sz w:val="20"/>
          <w:szCs w:val="20"/>
        </w:rPr>
        <w:t>1/3 доля в праве собственности в жилом доме, кадастровый №</w:t>
      </w:r>
      <w:r>
        <w:rPr>
          <w:sz w:val="20"/>
          <w:szCs w:val="20"/>
        </w:rPr>
        <w:t xml:space="preserve"> 22:63:010523:102, площадь </w:t>
      </w:r>
      <w:r w:rsidRPr="004361CE">
        <w:rPr>
          <w:sz w:val="20"/>
          <w:szCs w:val="20"/>
        </w:rPr>
        <w:t xml:space="preserve">55,6 </w:t>
      </w:r>
      <w:r>
        <w:rPr>
          <w:sz w:val="20"/>
          <w:szCs w:val="20"/>
        </w:rPr>
        <w:t>кв.м.,</w:t>
      </w:r>
      <w:r w:rsidR="00061C6A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4361CE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4361CE">
        <w:rPr>
          <w:sz w:val="20"/>
          <w:szCs w:val="20"/>
        </w:rPr>
        <w:t xml:space="preserve"> г. Барнаул, ул. Балабанова, </w:t>
      </w:r>
      <w:r w:rsidR="00800727">
        <w:rPr>
          <w:sz w:val="20"/>
          <w:szCs w:val="20"/>
        </w:rPr>
        <w:t xml:space="preserve">д. </w:t>
      </w:r>
      <w:r w:rsidRPr="004361CE">
        <w:rPr>
          <w:sz w:val="20"/>
          <w:szCs w:val="20"/>
        </w:rPr>
        <w:t>16</w:t>
      </w:r>
      <w:r w:rsidR="00800727">
        <w:rPr>
          <w:sz w:val="20"/>
          <w:szCs w:val="20"/>
        </w:rPr>
        <w:t xml:space="preserve">. Начальная цена </w:t>
      </w:r>
      <w:r w:rsidR="00800727" w:rsidRPr="00800727">
        <w:rPr>
          <w:sz w:val="20"/>
          <w:szCs w:val="20"/>
        </w:rPr>
        <w:t>477</w:t>
      </w:r>
      <w:r w:rsidR="00800727">
        <w:rPr>
          <w:sz w:val="20"/>
          <w:szCs w:val="20"/>
        </w:rPr>
        <w:t> </w:t>
      </w:r>
      <w:r w:rsidR="00800727" w:rsidRPr="00800727">
        <w:rPr>
          <w:sz w:val="20"/>
          <w:szCs w:val="20"/>
        </w:rPr>
        <w:t>900</w:t>
      </w:r>
      <w:r w:rsidR="00800727">
        <w:rPr>
          <w:sz w:val="20"/>
          <w:szCs w:val="20"/>
        </w:rPr>
        <w:t xml:space="preserve"> руб. (</w:t>
      </w:r>
      <w:r w:rsidRPr="004361CE">
        <w:rPr>
          <w:sz w:val="20"/>
          <w:szCs w:val="20"/>
        </w:rPr>
        <w:t>Лапшин А.А., Воробьев Н.А., Лапшина Л.Н.</w:t>
      </w:r>
      <w:r w:rsidR="00800727">
        <w:rPr>
          <w:sz w:val="20"/>
          <w:szCs w:val="20"/>
        </w:rPr>
        <w:t>, запрещение регистрации) (2009)</w:t>
      </w:r>
    </w:p>
    <w:p w:rsidR="004361CE" w:rsidRDefault="00800727" w:rsidP="004361C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00727">
        <w:rPr>
          <w:b/>
          <w:sz w:val="20"/>
          <w:szCs w:val="20"/>
          <w:u w:val="single"/>
        </w:rPr>
        <w:t>Лот№</w:t>
      </w:r>
      <w:r w:rsidR="00BB2559">
        <w:rPr>
          <w:b/>
          <w:sz w:val="20"/>
          <w:szCs w:val="20"/>
          <w:u w:val="single"/>
        </w:rPr>
        <w:t>10</w:t>
      </w:r>
      <w:r w:rsidR="00061C6A" w:rsidRPr="00061C6A">
        <w:rPr>
          <w:sz w:val="20"/>
          <w:szCs w:val="20"/>
        </w:rPr>
        <w:t xml:space="preserve"> </w:t>
      </w:r>
      <w:r w:rsidRPr="00800727">
        <w:rPr>
          <w:sz w:val="20"/>
          <w:szCs w:val="20"/>
        </w:rPr>
        <w:t>Земельный участок, земли сельскохозяйственного назначения для ведения личного подсобного хозяйства, кадастровый № 22:13:180004:29, площадь 116 000+/-10 кв.м., адрес: Алтайский край,</w:t>
      </w:r>
      <w:r w:rsidR="00061C6A">
        <w:rPr>
          <w:sz w:val="20"/>
          <w:szCs w:val="20"/>
        </w:rPr>
        <w:t xml:space="preserve"> </w:t>
      </w:r>
      <w:proofErr w:type="spellStart"/>
      <w:r w:rsidRPr="00800727">
        <w:rPr>
          <w:sz w:val="20"/>
          <w:szCs w:val="20"/>
        </w:rPr>
        <w:t>Заринский</w:t>
      </w:r>
      <w:proofErr w:type="spellEnd"/>
      <w:r w:rsidRPr="00800727">
        <w:rPr>
          <w:sz w:val="20"/>
          <w:szCs w:val="20"/>
        </w:rPr>
        <w:t xml:space="preserve"> район, территория Хмелевского сельсовета, в 2,5 км на север от п. </w:t>
      </w:r>
      <w:proofErr w:type="spellStart"/>
      <w:r w:rsidRPr="00800727">
        <w:rPr>
          <w:sz w:val="20"/>
          <w:szCs w:val="20"/>
        </w:rPr>
        <w:t>Новодресвянка</w:t>
      </w:r>
      <w:proofErr w:type="spellEnd"/>
      <w:r w:rsidRPr="00800727">
        <w:rPr>
          <w:sz w:val="20"/>
          <w:szCs w:val="20"/>
        </w:rPr>
        <w:t>. Начальная цена 314 627 руб. (Сумин Н.Д., запрещение регистрации) (1912)</w:t>
      </w:r>
    </w:p>
    <w:p w:rsidR="00424C77" w:rsidRDefault="00424C77" w:rsidP="00424C7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859CB">
        <w:rPr>
          <w:b/>
          <w:sz w:val="20"/>
          <w:szCs w:val="20"/>
          <w:u w:val="single"/>
        </w:rPr>
        <w:t>Лот№</w:t>
      </w:r>
      <w:r w:rsidR="00BB2559">
        <w:rPr>
          <w:b/>
          <w:sz w:val="20"/>
          <w:szCs w:val="20"/>
          <w:u w:val="single"/>
        </w:rPr>
        <w:t>11</w:t>
      </w:r>
      <w:r w:rsidR="00061C6A" w:rsidRPr="00061C6A">
        <w:rPr>
          <w:sz w:val="20"/>
          <w:szCs w:val="20"/>
        </w:rPr>
        <w:t xml:space="preserve"> </w:t>
      </w:r>
      <w:r w:rsidRPr="002905E8">
        <w:rPr>
          <w:sz w:val="20"/>
          <w:szCs w:val="20"/>
        </w:rPr>
        <w:t xml:space="preserve">Земельный участок, </w:t>
      </w:r>
      <w:r>
        <w:rPr>
          <w:sz w:val="20"/>
          <w:szCs w:val="20"/>
        </w:rPr>
        <w:t xml:space="preserve">земли населенных пунктов, </w:t>
      </w:r>
      <w:r w:rsidRPr="00B06CDD">
        <w:rPr>
          <w:sz w:val="20"/>
          <w:szCs w:val="20"/>
        </w:rPr>
        <w:t>для ведения личного подсобного хозяйства</w:t>
      </w:r>
      <w:r>
        <w:rPr>
          <w:sz w:val="20"/>
          <w:szCs w:val="20"/>
        </w:rPr>
        <w:t xml:space="preserve">, </w:t>
      </w:r>
      <w:r w:rsidRPr="002905E8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22:56:030006:591, площадь</w:t>
      </w:r>
      <w:r w:rsidRPr="002905E8">
        <w:rPr>
          <w:sz w:val="20"/>
          <w:szCs w:val="20"/>
        </w:rPr>
        <w:t xml:space="preserve"> 20000+</w:t>
      </w:r>
      <w:r>
        <w:rPr>
          <w:sz w:val="20"/>
          <w:szCs w:val="20"/>
        </w:rPr>
        <w:t>/</w:t>
      </w:r>
      <w:r w:rsidRPr="002905E8">
        <w:rPr>
          <w:sz w:val="20"/>
          <w:szCs w:val="20"/>
        </w:rPr>
        <w:t xml:space="preserve">-99 </w:t>
      </w:r>
      <w:r>
        <w:rPr>
          <w:sz w:val="20"/>
          <w:szCs w:val="20"/>
        </w:rPr>
        <w:t>кв.м., а</w:t>
      </w:r>
      <w:r w:rsidRPr="002905E8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proofErr w:type="spellStart"/>
      <w:r w:rsidRPr="002905E8">
        <w:rPr>
          <w:sz w:val="20"/>
          <w:szCs w:val="20"/>
        </w:rPr>
        <w:t>Хабарский</w:t>
      </w:r>
      <w:proofErr w:type="spellEnd"/>
      <w:r w:rsidRPr="002905E8">
        <w:rPr>
          <w:sz w:val="20"/>
          <w:szCs w:val="20"/>
        </w:rPr>
        <w:t xml:space="preserve"> р-он, с. </w:t>
      </w:r>
      <w:proofErr w:type="spellStart"/>
      <w:r w:rsidRPr="002905E8">
        <w:rPr>
          <w:sz w:val="20"/>
          <w:szCs w:val="20"/>
        </w:rPr>
        <w:t>Утянка</w:t>
      </w:r>
      <w:proofErr w:type="spellEnd"/>
      <w:r w:rsidRPr="002905E8">
        <w:rPr>
          <w:sz w:val="20"/>
          <w:szCs w:val="20"/>
        </w:rPr>
        <w:t>, ул. К.Маркса, 1Б</w:t>
      </w:r>
      <w:r>
        <w:rPr>
          <w:sz w:val="20"/>
          <w:szCs w:val="20"/>
        </w:rPr>
        <w:t>. Начальная цена 561 000 руб. (</w:t>
      </w:r>
      <w:r w:rsidRPr="002905E8">
        <w:rPr>
          <w:sz w:val="20"/>
          <w:szCs w:val="20"/>
        </w:rPr>
        <w:t>Лесной А.А.</w:t>
      </w:r>
      <w:r>
        <w:rPr>
          <w:sz w:val="20"/>
          <w:szCs w:val="20"/>
        </w:rPr>
        <w:t>, запрещения регистрации) (2041) (повторные)</w:t>
      </w:r>
    </w:p>
    <w:p w:rsidR="00C62001" w:rsidRPr="00C62001" w:rsidRDefault="00D71209" w:rsidP="00F266EA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B76A5">
        <w:rPr>
          <w:b/>
          <w:sz w:val="20"/>
          <w:szCs w:val="20"/>
          <w:u w:val="single"/>
        </w:rPr>
        <w:t>Лот№</w:t>
      </w:r>
      <w:r w:rsidR="00424C77">
        <w:rPr>
          <w:b/>
          <w:sz w:val="20"/>
          <w:szCs w:val="20"/>
          <w:u w:val="single"/>
        </w:rPr>
        <w:t>1</w:t>
      </w:r>
      <w:r w:rsidR="00BB2559">
        <w:rPr>
          <w:b/>
          <w:sz w:val="20"/>
          <w:szCs w:val="20"/>
          <w:u w:val="single"/>
        </w:rPr>
        <w:t>2</w:t>
      </w:r>
      <w:r w:rsidR="00061C6A" w:rsidRPr="00061C6A">
        <w:rPr>
          <w:sz w:val="20"/>
          <w:szCs w:val="20"/>
        </w:rPr>
        <w:t xml:space="preserve"> </w:t>
      </w:r>
      <w:r w:rsidR="00F266EA" w:rsidRPr="00F266EA">
        <w:rPr>
          <w:sz w:val="20"/>
          <w:szCs w:val="20"/>
        </w:rPr>
        <w:t xml:space="preserve">Земельный участок, </w:t>
      </w:r>
      <w:r w:rsidR="000B76A5">
        <w:rPr>
          <w:sz w:val="20"/>
          <w:szCs w:val="20"/>
        </w:rPr>
        <w:t>з</w:t>
      </w:r>
      <w:r w:rsidR="000B76A5" w:rsidRPr="00DD63FB">
        <w:rPr>
          <w:sz w:val="20"/>
          <w:szCs w:val="20"/>
        </w:rPr>
        <w:t>емли населенных пунктов</w:t>
      </w:r>
      <w:r w:rsidR="000B76A5">
        <w:rPr>
          <w:sz w:val="20"/>
          <w:szCs w:val="20"/>
        </w:rPr>
        <w:t xml:space="preserve"> д</w:t>
      </w:r>
      <w:r w:rsidR="000B76A5" w:rsidRPr="00DD63FB">
        <w:rPr>
          <w:sz w:val="20"/>
          <w:szCs w:val="20"/>
        </w:rPr>
        <w:t>ля ведения личного подсобного хозяйства</w:t>
      </w:r>
      <w:r w:rsidR="000B76A5">
        <w:rPr>
          <w:sz w:val="20"/>
          <w:szCs w:val="20"/>
        </w:rPr>
        <w:t xml:space="preserve">, </w:t>
      </w:r>
      <w:r w:rsidR="00F266EA" w:rsidRPr="00F266EA">
        <w:rPr>
          <w:sz w:val="20"/>
          <w:szCs w:val="20"/>
        </w:rPr>
        <w:t>кадастровый №</w:t>
      </w:r>
      <w:r w:rsidR="00061C6A">
        <w:rPr>
          <w:sz w:val="20"/>
          <w:szCs w:val="20"/>
        </w:rPr>
        <w:t xml:space="preserve"> </w:t>
      </w:r>
      <w:r w:rsidR="00F266EA" w:rsidRPr="000B76A5">
        <w:rPr>
          <w:sz w:val="20"/>
          <w:szCs w:val="20"/>
        </w:rPr>
        <w:t>22:56:030006:17, площадь</w:t>
      </w:r>
      <w:r w:rsidR="00F266EA" w:rsidRPr="00F266EA">
        <w:rPr>
          <w:sz w:val="20"/>
          <w:szCs w:val="20"/>
        </w:rPr>
        <w:t xml:space="preserve">10000 </w:t>
      </w:r>
      <w:r w:rsidR="00F266EA">
        <w:rPr>
          <w:sz w:val="20"/>
          <w:szCs w:val="20"/>
        </w:rPr>
        <w:t>кв.м., а</w:t>
      </w:r>
      <w:r w:rsidR="00F266EA" w:rsidRPr="00F266EA">
        <w:rPr>
          <w:sz w:val="20"/>
          <w:szCs w:val="20"/>
        </w:rPr>
        <w:t>дрес</w:t>
      </w:r>
      <w:r w:rsidR="00F266EA">
        <w:rPr>
          <w:sz w:val="20"/>
          <w:szCs w:val="20"/>
        </w:rPr>
        <w:t>: Алтайский край,</w:t>
      </w:r>
      <w:r w:rsidR="00061C6A">
        <w:rPr>
          <w:sz w:val="20"/>
          <w:szCs w:val="20"/>
        </w:rPr>
        <w:t xml:space="preserve"> </w:t>
      </w:r>
      <w:proofErr w:type="spellStart"/>
      <w:r w:rsidR="00F266EA" w:rsidRPr="00F266EA">
        <w:rPr>
          <w:sz w:val="20"/>
          <w:szCs w:val="20"/>
        </w:rPr>
        <w:t>Хабарский</w:t>
      </w:r>
      <w:proofErr w:type="spellEnd"/>
      <w:r w:rsidR="00F266EA" w:rsidRPr="00F266EA">
        <w:rPr>
          <w:sz w:val="20"/>
          <w:szCs w:val="20"/>
        </w:rPr>
        <w:t xml:space="preserve"> р-он, с. </w:t>
      </w:r>
      <w:proofErr w:type="spellStart"/>
      <w:r w:rsidR="00F266EA" w:rsidRPr="00F266EA">
        <w:rPr>
          <w:sz w:val="20"/>
          <w:szCs w:val="20"/>
        </w:rPr>
        <w:t>Утянка</w:t>
      </w:r>
      <w:proofErr w:type="spellEnd"/>
      <w:r w:rsidR="00F266EA" w:rsidRPr="00F266EA">
        <w:rPr>
          <w:sz w:val="20"/>
          <w:szCs w:val="20"/>
        </w:rPr>
        <w:t xml:space="preserve">, ул. К.Маркса, </w:t>
      </w:r>
      <w:r w:rsidR="000B76A5">
        <w:rPr>
          <w:sz w:val="20"/>
          <w:szCs w:val="20"/>
        </w:rPr>
        <w:t xml:space="preserve">дом </w:t>
      </w:r>
      <w:r w:rsidR="00F266EA" w:rsidRPr="00F266EA">
        <w:rPr>
          <w:sz w:val="20"/>
          <w:szCs w:val="20"/>
        </w:rPr>
        <w:t>1А</w:t>
      </w:r>
      <w:r w:rsidR="000E5718">
        <w:rPr>
          <w:sz w:val="20"/>
          <w:szCs w:val="20"/>
        </w:rPr>
        <w:t>. Н</w:t>
      </w:r>
      <w:r w:rsidR="000B76A5">
        <w:rPr>
          <w:sz w:val="20"/>
          <w:szCs w:val="20"/>
        </w:rPr>
        <w:t xml:space="preserve">ачальная цена </w:t>
      </w:r>
      <w:r w:rsidR="00FF511A">
        <w:rPr>
          <w:sz w:val="20"/>
          <w:szCs w:val="20"/>
        </w:rPr>
        <w:t>280 500</w:t>
      </w:r>
      <w:r w:rsidR="000B76A5">
        <w:rPr>
          <w:sz w:val="20"/>
          <w:szCs w:val="20"/>
        </w:rPr>
        <w:t xml:space="preserve"> руб. (</w:t>
      </w:r>
      <w:r w:rsidR="00F266EA" w:rsidRPr="00F266EA">
        <w:rPr>
          <w:sz w:val="20"/>
          <w:szCs w:val="20"/>
        </w:rPr>
        <w:t>Лесная Ю.Н.</w:t>
      </w:r>
      <w:r w:rsidR="000B76A5">
        <w:rPr>
          <w:sz w:val="20"/>
          <w:szCs w:val="20"/>
        </w:rPr>
        <w:t>, запрещения регистрации) (2005)</w:t>
      </w:r>
      <w:r w:rsidR="00424C77">
        <w:rPr>
          <w:sz w:val="20"/>
          <w:szCs w:val="20"/>
        </w:rPr>
        <w:t xml:space="preserve"> (повторные)</w:t>
      </w:r>
    </w:p>
    <w:p w:rsidR="00424C77" w:rsidRDefault="00424C77" w:rsidP="00424C7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31371">
        <w:rPr>
          <w:b/>
          <w:sz w:val="20"/>
          <w:szCs w:val="20"/>
          <w:u w:val="single"/>
        </w:rPr>
        <w:t>Лот№1</w:t>
      </w:r>
      <w:r w:rsidR="00BB2559">
        <w:rPr>
          <w:b/>
          <w:sz w:val="20"/>
          <w:szCs w:val="20"/>
          <w:u w:val="single"/>
        </w:rPr>
        <w:t>3</w:t>
      </w:r>
      <w:r w:rsidR="00061C6A" w:rsidRPr="00061C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Нежилое помещение, площадь </w:t>
      </w:r>
      <w:r w:rsidRPr="00A31371">
        <w:rPr>
          <w:sz w:val="20"/>
          <w:szCs w:val="20"/>
        </w:rPr>
        <w:t>3,8 к</w:t>
      </w:r>
      <w:r>
        <w:rPr>
          <w:sz w:val="20"/>
          <w:szCs w:val="20"/>
        </w:rPr>
        <w:t xml:space="preserve">в.м., кадастровый № </w:t>
      </w:r>
      <w:r w:rsidRPr="00A31371">
        <w:rPr>
          <w:sz w:val="20"/>
          <w:szCs w:val="20"/>
        </w:rPr>
        <w:t>22:63:040404:1207</w:t>
      </w:r>
      <w:r>
        <w:rPr>
          <w:sz w:val="20"/>
          <w:szCs w:val="20"/>
        </w:rPr>
        <w:t>, а</w:t>
      </w:r>
      <w:r w:rsidRPr="00A31371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A31371">
        <w:rPr>
          <w:sz w:val="20"/>
          <w:szCs w:val="20"/>
        </w:rPr>
        <w:t xml:space="preserve"> г. Барнаул, ул. Профинтерна, д.</w:t>
      </w:r>
      <w:r w:rsidR="00061C6A">
        <w:rPr>
          <w:sz w:val="20"/>
          <w:szCs w:val="20"/>
        </w:rPr>
        <w:t xml:space="preserve"> </w:t>
      </w:r>
      <w:r w:rsidRPr="00A31371">
        <w:rPr>
          <w:sz w:val="20"/>
          <w:szCs w:val="20"/>
        </w:rPr>
        <w:t>12А, пом. 67</w:t>
      </w:r>
      <w:r>
        <w:rPr>
          <w:sz w:val="20"/>
          <w:szCs w:val="20"/>
        </w:rPr>
        <w:t>. Начальная цена 68 850 руб. (</w:t>
      </w:r>
      <w:proofErr w:type="spellStart"/>
      <w:r w:rsidRPr="00A31371">
        <w:rPr>
          <w:sz w:val="20"/>
          <w:szCs w:val="20"/>
        </w:rPr>
        <w:t>Трикоз</w:t>
      </w:r>
      <w:proofErr w:type="spellEnd"/>
      <w:r w:rsidRPr="00A31371">
        <w:rPr>
          <w:sz w:val="20"/>
          <w:szCs w:val="20"/>
        </w:rPr>
        <w:t xml:space="preserve"> Ю.С.</w:t>
      </w:r>
      <w:r>
        <w:rPr>
          <w:sz w:val="20"/>
          <w:szCs w:val="20"/>
        </w:rPr>
        <w:t>, запрещения регистрации) (1981) (повторные)</w:t>
      </w:r>
    </w:p>
    <w:p w:rsidR="00424C77" w:rsidRDefault="00424C77" w:rsidP="00424C7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31371">
        <w:rPr>
          <w:b/>
          <w:sz w:val="20"/>
          <w:szCs w:val="20"/>
          <w:u w:val="single"/>
        </w:rPr>
        <w:t>Лот№1</w:t>
      </w:r>
      <w:r w:rsidR="00BB2559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Нежилое помещение, площадь 16 кв.м., кадастровый № </w:t>
      </w:r>
      <w:r w:rsidRPr="00A31371">
        <w:rPr>
          <w:sz w:val="20"/>
          <w:szCs w:val="20"/>
        </w:rPr>
        <w:t>22:70:021603:154</w:t>
      </w:r>
      <w:r>
        <w:rPr>
          <w:sz w:val="20"/>
          <w:szCs w:val="20"/>
        </w:rPr>
        <w:t>, а</w:t>
      </w:r>
      <w:r w:rsidRPr="00A31371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A31371">
        <w:rPr>
          <w:sz w:val="20"/>
          <w:szCs w:val="20"/>
        </w:rPr>
        <w:t xml:space="preserve"> г. Рубцовск, ул. </w:t>
      </w:r>
      <w:proofErr w:type="gramStart"/>
      <w:r w:rsidRPr="00A31371">
        <w:rPr>
          <w:sz w:val="20"/>
          <w:szCs w:val="20"/>
        </w:rPr>
        <w:t>Красная</w:t>
      </w:r>
      <w:proofErr w:type="gramEnd"/>
      <w:r w:rsidRPr="00A31371">
        <w:rPr>
          <w:sz w:val="20"/>
          <w:szCs w:val="20"/>
        </w:rPr>
        <w:t xml:space="preserve">, д. 109А, пом. 69. </w:t>
      </w:r>
      <w:r>
        <w:rPr>
          <w:sz w:val="20"/>
          <w:szCs w:val="20"/>
        </w:rPr>
        <w:t>Начальная цена 113 777,60 руб. (</w:t>
      </w:r>
      <w:proofErr w:type="spellStart"/>
      <w:r w:rsidRPr="00A31371">
        <w:rPr>
          <w:sz w:val="20"/>
          <w:szCs w:val="20"/>
        </w:rPr>
        <w:t>Лежнетев</w:t>
      </w:r>
      <w:proofErr w:type="spellEnd"/>
      <w:r w:rsidRPr="00A31371">
        <w:rPr>
          <w:sz w:val="20"/>
          <w:szCs w:val="20"/>
        </w:rPr>
        <w:t xml:space="preserve"> И.Г.</w:t>
      </w:r>
      <w:r>
        <w:rPr>
          <w:sz w:val="20"/>
          <w:szCs w:val="20"/>
        </w:rPr>
        <w:t>, запрещение регистрации) (1980) (повторные)</w:t>
      </w:r>
    </w:p>
    <w:p w:rsidR="00424C77" w:rsidRDefault="00424C77" w:rsidP="00424C7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BE6477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 w:rsidR="00BB2559">
        <w:rPr>
          <w:b/>
          <w:sz w:val="20"/>
          <w:szCs w:val="20"/>
          <w:u w:val="single"/>
        </w:rPr>
        <w:t>5</w:t>
      </w:r>
      <w:r w:rsidR="00061C6A" w:rsidRPr="00061C6A">
        <w:rPr>
          <w:sz w:val="20"/>
          <w:szCs w:val="20"/>
        </w:rPr>
        <w:t xml:space="preserve"> </w:t>
      </w:r>
      <w:r w:rsidRPr="00BE6477">
        <w:rPr>
          <w:sz w:val="20"/>
          <w:szCs w:val="20"/>
        </w:rPr>
        <w:t>Земельный участок</w:t>
      </w:r>
      <w:r>
        <w:rPr>
          <w:sz w:val="20"/>
          <w:szCs w:val="20"/>
        </w:rPr>
        <w:t>, з</w:t>
      </w:r>
      <w:r w:rsidRPr="00BE6477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BE6477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>, площадь</w:t>
      </w:r>
      <w:r w:rsidRPr="00BE6477">
        <w:rPr>
          <w:sz w:val="20"/>
          <w:szCs w:val="20"/>
        </w:rPr>
        <w:t xml:space="preserve"> 1403+/-26 кв.м., кадастровый № 22:33:031509:37</w:t>
      </w:r>
      <w:r>
        <w:rPr>
          <w:sz w:val="20"/>
          <w:szCs w:val="20"/>
        </w:rPr>
        <w:t xml:space="preserve">, адрес: Алтайский край, </w:t>
      </w:r>
      <w:r w:rsidRPr="00BE6477">
        <w:rPr>
          <w:sz w:val="20"/>
          <w:szCs w:val="20"/>
        </w:rPr>
        <w:t xml:space="preserve">Первомайский район, </w:t>
      </w:r>
      <w:proofErr w:type="gramStart"/>
      <w:r w:rsidRPr="00BE6477">
        <w:rPr>
          <w:sz w:val="20"/>
          <w:szCs w:val="20"/>
        </w:rPr>
        <w:t>с</w:t>
      </w:r>
      <w:proofErr w:type="gramEnd"/>
      <w:r w:rsidRPr="00BE6477">
        <w:rPr>
          <w:sz w:val="20"/>
          <w:szCs w:val="20"/>
        </w:rPr>
        <w:t>. Повалиха, ул. Линейная, №17</w:t>
      </w:r>
      <w:r>
        <w:rPr>
          <w:sz w:val="20"/>
          <w:szCs w:val="20"/>
        </w:rPr>
        <w:t>. Начальная цена 183 652,70 руб. (</w:t>
      </w:r>
      <w:r w:rsidRPr="00BE6477">
        <w:rPr>
          <w:sz w:val="20"/>
          <w:szCs w:val="20"/>
        </w:rPr>
        <w:t>Сивков А.В.</w:t>
      </w:r>
      <w:r>
        <w:rPr>
          <w:sz w:val="20"/>
          <w:szCs w:val="20"/>
        </w:rPr>
        <w:t>, арест, запрещения регистрации, о</w:t>
      </w:r>
      <w:r w:rsidRPr="00BE6477">
        <w:rPr>
          <w:sz w:val="20"/>
          <w:szCs w:val="20"/>
        </w:rPr>
        <w:t>граничения прав на земельный участок, предусмотренные статьей 56 Земельного кодекса Российской Федерации</w:t>
      </w:r>
      <w:r w:rsidR="00061C6A">
        <w:rPr>
          <w:sz w:val="20"/>
          <w:szCs w:val="20"/>
        </w:rPr>
        <w:t xml:space="preserve"> </w:t>
      </w:r>
      <w:r w:rsidRPr="00BE6477">
        <w:rPr>
          <w:sz w:val="20"/>
          <w:szCs w:val="20"/>
        </w:rPr>
        <w:t>от 18.12.2015</w:t>
      </w:r>
      <w:r>
        <w:rPr>
          <w:sz w:val="20"/>
          <w:szCs w:val="20"/>
        </w:rPr>
        <w:t xml:space="preserve">, </w:t>
      </w:r>
      <w:r w:rsidRPr="00BE6477">
        <w:rPr>
          <w:sz w:val="20"/>
          <w:szCs w:val="20"/>
        </w:rPr>
        <w:t>от 15.02.2022</w:t>
      </w:r>
      <w:r>
        <w:rPr>
          <w:sz w:val="20"/>
          <w:szCs w:val="20"/>
        </w:rPr>
        <w:t>) (1947) (повторные)</w:t>
      </w:r>
    </w:p>
    <w:p w:rsidR="00424C77" w:rsidRDefault="00424C77" w:rsidP="00424C7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735C4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</w:t>
      </w:r>
      <w:r w:rsidR="00BB2559">
        <w:rPr>
          <w:b/>
          <w:sz w:val="20"/>
          <w:szCs w:val="20"/>
          <w:u w:val="single"/>
        </w:rPr>
        <w:t>6</w:t>
      </w:r>
      <w:r w:rsidR="00061C6A" w:rsidRPr="00061C6A">
        <w:rPr>
          <w:sz w:val="20"/>
          <w:szCs w:val="20"/>
        </w:rPr>
        <w:t xml:space="preserve"> </w:t>
      </w:r>
      <w:r w:rsidRPr="00A735C4">
        <w:rPr>
          <w:sz w:val="20"/>
          <w:szCs w:val="20"/>
        </w:rPr>
        <w:t xml:space="preserve">Земельный участок, </w:t>
      </w:r>
      <w:r>
        <w:rPr>
          <w:sz w:val="20"/>
          <w:szCs w:val="20"/>
        </w:rPr>
        <w:t>з</w:t>
      </w:r>
      <w:r w:rsidRPr="00A735C4">
        <w:rPr>
          <w:sz w:val="20"/>
          <w:szCs w:val="20"/>
        </w:rPr>
        <w:t>емли сельскохозяйственного назначения</w:t>
      </w:r>
      <w:r>
        <w:rPr>
          <w:sz w:val="20"/>
          <w:szCs w:val="20"/>
        </w:rPr>
        <w:t xml:space="preserve"> д</w:t>
      </w:r>
      <w:r w:rsidRPr="00A735C4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>, кадастровый № 22:40:070002:462, площадь 1489</w:t>
      </w:r>
      <w:r w:rsidRPr="00A735C4">
        <w:rPr>
          <w:sz w:val="20"/>
          <w:szCs w:val="20"/>
        </w:rPr>
        <w:t>286+/-10678 кв.м</w:t>
      </w:r>
      <w:r>
        <w:rPr>
          <w:sz w:val="20"/>
          <w:szCs w:val="20"/>
        </w:rPr>
        <w:t>.</w:t>
      </w:r>
      <w:r w:rsidRPr="00A735C4">
        <w:rPr>
          <w:sz w:val="20"/>
          <w:szCs w:val="20"/>
        </w:rPr>
        <w:t>, адрес - находится примерно в 2,5 км</w:t>
      </w:r>
      <w:proofErr w:type="gramStart"/>
      <w:r w:rsidRPr="00A735C4">
        <w:rPr>
          <w:sz w:val="20"/>
          <w:szCs w:val="20"/>
        </w:rPr>
        <w:t>.</w:t>
      </w:r>
      <w:proofErr w:type="gramEnd"/>
      <w:r w:rsidR="00061C6A">
        <w:rPr>
          <w:sz w:val="20"/>
          <w:szCs w:val="20"/>
        </w:rPr>
        <w:t xml:space="preserve"> </w:t>
      </w:r>
      <w:proofErr w:type="gramStart"/>
      <w:r w:rsidRPr="00A735C4">
        <w:rPr>
          <w:sz w:val="20"/>
          <w:szCs w:val="20"/>
        </w:rPr>
        <w:t>п</w:t>
      </w:r>
      <w:proofErr w:type="gramEnd"/>
      <w:r w:rsidRPr="00A735C4">
        <w:rPr>
          <w:sz w:val="20"/>
          <w:szCs w:val="20"/>
        </w:rPr>
        <w:t xml:space="preserve">о направлению на </w:t>
      </w:r>
      <w:r w:rsidRPr="00A735C4">
        <w:rPr>
          <w:sz w:val="20"/>
          <w:szCs w:val="20"/>
        </w:rPr>
        <w:lastRenderedPageBreak/>
        <w:t xml:space="preserve">северо-восток от ориентира (с. Покровка). Почтовый адрес ориентира: РФ, Алтайский край, г. Славгород. </w:t>
      </w:r>
      <w:r>
        <w:rPr>
          <w:sz w:val="20"/>
          <w:szCs w:val="20"/>
        </w:rPr>
        <w:t xml:space="preserve">Начальная цена </w:t>
      </w:r>
      <w:r w:rsidR="00FF511A">
        <w:rPr>
          <w:sz w:val="20"/>
          <w:szCs w:val="20"/>
        </w:rPr>
        <w:t>1 442 864,80</w:t>
      </w:r>
      <w:r>
        <w:rPr>
          <w:sz w:val="20"/>
          <w:szCs w:val="20"/>
        </w:rPr>
        <w:t xml:space="preserve"> руб. (Ю</w:t>
      </w:r>
      <w:r w:rsidRPr="00A735C4">
        <w:rPr>
          <w:sz w:val="20"/>
          <w:szCs w:val="20"/>
        </w:rPr>
        <w:t xml:space="preserve">лдашев А.Ж., </w:t>
      </w:r>
      <w:r>
        <w:rPr>
          <w:sz w:val="20"/>
          <w:szCs w:val="20"/>
        </w:rPr>
        <w:t>запрещение регистрации, о</w:t>
      </w:r>
      <w:r w:rsidRPr="00A735C4">
        <w:rPr>
          <w:sz w:val="20"/>
          <w:szCs w:val="20"/>
        </w:rPr>
        <w:t>граничения прав на земельный участок, предусмотренные статьей 56 Земельного кодекса Российской Федерации</w:t>
      </w:r>
      <w:r w:rsidR="00061C6A">
        <w:rPr>
          <w:sz w:val="20"/>
          <w:szCs w:val="20"/>
        </w:rPr>
        <w:t xml:space="preserve"> </w:t>
      </w:r>
      <w:r w:rsidRPr="00A735C4">
        <w:rPr>
          <w:sz w:val="20"/>
          <w:szCs w:val="20"/>
        </w:rPr>
        <w:t>от 13.04.2021</w:t>
      </w:r>
      <w:r>
        <w:rPr>
          <w:sz w:val="20"/>
          <w:szCs w:val="20"/>
        </w:rPr>
        <w:t>) (1937) (повторные)</w:t>
      </w:r>
    </w:p>
    <w:p w:rsidR="00424C77" w:rsidRDefault="00424C77" w:rsidP="00424C7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A735C4">
        <w:rPr>
          <w:b/>
          <w:sz w:val="20"/>
          <w:szCs w:val="20"/>
          <w:u w:val="single"/>
        </w:rPr>
        <w:t>Лот№1</w:t>
      </w:r>
      <w:r w:rsidR="00BB2559">
        <w:rPr>
          <w:b/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Жилое помещение, кадастровый № 22:70:020301:1799, площадь </w:t>
      </w:r>
      <w:r w:rsidRPr="00A735C4">
        <w:rPr>
          <w:sz w:val="20"/>
          <w:szCs w:val="20"/>
        </w:rPr>
        <w:t>27,3 кв.м., адрес</w:t>
      </w:r>
      <w:r>
        <w:rPr>
          <w:sz w:val="20"/>
          <w:szCs w:val="20"/>
        </w:rPr>
        <w:t>: Алтайский край,</w:t>
      </w:r>
      <w:r w:rsidRPr="00A735C4">
        <w:rPr>
          <w:sz w:val="20"/>
          <w:szCs w:val="20"/>
        </w:rPr>
        <w:t xml:space="preserve"> г. Рубцовск, ул. Федоренко, д. 10</w:t>
      </w:r>
      <w:r>
        <w:rPr>
          <w:sz w:val="20"/>
          <w:szCs w:val="20"/>
        </w:rPr>
        <w:t>,</w:t>
      </w:r>
      <w:r w:rsidRPr="00A735C4">
        <w:rPr>
          <w:sz w:val="20"/>
          <w:szCs w:val="20"/>
        </w:rPr>
        <w:t xml:space="preserve"> кв.</w:t>
      </w:r>
      <w:r w:rsidR="00061C6A">
        <w:rPr>
          <w:sz w:val="20"/>
          <w:szCs w:val="20"/>
        </w:rPr>
        <w:t xml:space="preserve"> </w:t>
      </w:r>
      <w:r w:rsidRPr="00A735C4">
        <w:rPr>
          <w:sz w:val="20"/>
          <w:szCs w:val="20"/>
        </w:rPr>
        <w:t>31</w:t>
      </w:r>
      <w:r>
        <w:rPr>
          <w:sz w:val="20"/>
          <w:szCs w:val="20"/>
        </w:rPr>
        <w:t>. Начальная цена 564 400 руб. (</w:t>
      </w:r>
      <w:r w:rsidRPr="00A735C4">
        <w:rPr>
          <w:sz w:val="20"/>
          <w:szCs w:val="20"/>
        </w:rPr>
        <w:t>Карлюкова А.С.</w:t>
      </w:r>
      <w:r>
        <w:rPr>
          <w:sz w:val="20"/>
          <w:szCs w:val="20"/>
        </w:rPr>
        <w:t>, запрещения регистрации) (1923) (повторные)</w:t>
      </w:r>
    </w:p>
    <w:p w:rsidR="00424C77" w:rsidRDefault="00424C77" w:rsidP="00424C7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A0134">
        <w:rPr>
          <w:b/>
          <w:sz w:val="20"/>
          <w:szCs w:val="20"/>
          <w:u w:val="single"/>
        </w:rPr>
        <w:t>Лот№1</w:t>
      </w:r>
      <w:r w:rsidR="00BB2559">
        <w:rPr>
          <w:b/>
          <w:sz w:val="20"/>
          <w:szCs w:val="20"/>
          <w:u w:val="single"/>
        </w:rPr>
        <w:t>8</w:t>
      </w:r>
      <w:r w:rsidR="00061C6A" w:rsidRPr="00061C6A">
        <w:rPr>
          <w:sz w:val="20"/>
          <w:szCs w:val="20"/>
        </w:rPr>
        <w:t xml:space="preserve"> </w:t>
      </w:r>
      <w:r w:rsidRPr="00A735C4">
        <w:rPr>
          <w:sz w:val="20"/>
          <w:szCs w:val="20"/>
        </w:rPr>
        <w:t xml:space="preserve">1/13 доля в земельном участке, </w:t>
      </w:r>
      <w:r>
        <w:rPr>
          <w:sz w:val="20"/>
          <w:szCs w:val="20"/>
        </w:rPr>
        <w:t>з</w:t>
      </w:r>
      <w:r w:rsidRPr="009A0134">
        <w:rPr>
          <w:sz w:val="20"/>
          <w:szCs w:val="20"/>
        </w:rPr>
        <w:t>емли сельскохозяйственного назначения</w:t>
      </w:r>
      <w:r>
        <w:rPr>
          <w:sz w:val="20"/>
          <w:szCs w:val="20"/>
        </w:rPr>
        <w:t xml:space="preserve"> д</w:t>
      </w:r>
      <w:r w:rsidRPr="009A0134">
        <w:rPr>
          <w:sz w:val="20"/>
          <w:szCs w:val="20"/>
        </w:rPr>
        <w:t>ля сельскохозяйственного производства</w:t>
      </w:r>
      <w:r>
        <w:rPr>
          <w:sz w:val="20"/>
          <w:szCs w:val="20"/>
        </w:rPr>
        <w:t xml:space="preserve">, </w:t>
      </w:r>
      <w:r w:rsidRPr="00A735C4">
        <w:rPr>
          <w:sz w:val="20"/>
          <w:szCs w:val="20"/>
        </w:rPr>
        <w:t xml:space="preserve">кадастровый № </w:t>
      </w:r>
      <w:r>
        <w:rPr>
          <w:sz w:val="20"/>
          <w:szCs w:val="20"/>
        </w:rPr>
        <w:t xml:space="preserve">22:39:042702:340, площадь 1622000+/-11 144 кв.м., адрес: </w:t>
      </w:r>
      <w:proofErr w:type="gramStart"/>
      <w:r>
        <w:rPr>
          <w:sz w:val="20"/>
          <w:szCs w:val="20"/>
        </w:rPr>
        <w:t xml:space="preserve">Алтайский край, </w:t>
      </w:r>
      <w:proofErr w:type="spellStart"/>
      <w:r w:rsidRPr="00A735C4">
        <w:rPr>
          <w:sz w:val="20"/>
          <w:szCs w:val="20"/>
        </w:rPr>
        <w:t>Рубцовский</w:t>
      </w:r>
      <w:proofErr w:type="spellEnd"/>
      <w:r w:rsidRPr="00A735C4">
        <w:rPr>
          <w:sz w:val="20"/>
          <w:szCs w:val="20"/>
        </w:rPr>
        <w:t xml:space="preserve"> район, МО </w:t>
      </w:r>
      <w:proofErr w:type="spellStart"/>
      <w:r w:rsidRPr="00A735C4">
        <w:rPr>
          <w:sz w:val="20"/>
          <w:szCs w:val="20"/>
        </w:rPr>
        <w:t>Половинкинский</w:t>
      </w:r>
      <w:proofErr w:type="spellEnd"/>
      <w:r w:rsidRPr="00A735C4">
        <w:rPr>
          <w:sz w:val="20"/>
          <w:szCs w:val="20"/>
        </w:rPr>
        <w:t xml:space="preserve"> сельсовет, поле 7 2-го с/о западная сторона, рабочий участок 9</w:t>
      </w:r>
      <w:r>
        <w:rPr>
          <w:sz w:val="20"/>
          <w:szCs w:val="20"/>
        </w:rPr>
        <w:t>.</w:t>
      </w:r>
      <w:proofErr w:type="gramEnd"/>
      <w:r w:rsidR="00061C6A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Начальная цена 63 632,70 руб. (</w:t>
      </w:r>
      <w:r w:rsidRPr="00A735C4">
        <w:rPr>
          <w:sz w:val="20"/>
          <w:szCs w:val="20"/>
        </w:rPr>
        <w:t xml:space="preserve">Солнцев Р.П. (долевая собственность с </w:t>
      </w:r>
      <w:proofErr w:type="spellStart"/>
      <w:r w:rsidRPr="00A735C4">
        <w:rPr>
          <w:sz w:val="20"/>
          <w:szCs w:val="20"/>
        </w:rPr>
        <w:t>Лунго</w:t>
      </w:r>
      <w:proofErr w:type="spellEnd"/>
      <w:r w:rsidRPr="00A735C4">
        <w:rPr>
          <w:sz w:val="20"/>
          <w:szCs w:val="20"/>
        </w:rPr>
        <w:t xml:space="preserve"> Л.М., Глухих Е.Н., </w:t>
      </w:r>
      <w:proofErr w:type="spellStart"/>
      <w:r w:rsidRPr="00A735C4">
        <w:rPr>
          <w:sz w:val="20"/>
          <w:szCs w:val="20"/>
        </w:rPr>
        <w:t>Пустынникова</w:t>
      </w:r>
      <w:proofErr w:type="spellEnd"/>
      <w:r w:rsidRPr="00A735C4">
        <w:rPr>
          <w:sz w:val="20"/>
          <w:szCs w:val="20"/>
        </w:rPr>
        <w:t xml:space="preserve"> А.В., Плотникова Е.А., Пустынников А.С., Курчатов С.В., </w:t>
      </w:r>
      <w:proofErr w:type="spellStart"/>
      <w:r w:rsidRPr="00A735C4">
        <w:rPr>
          <w:sz w:val="20"/>
          <w:szCs w:val="20"/>
        </w:rPr>
        <w:t>Белогорцев</w:t>
      </w:r>
      <w:proofErr w:type="spellEnd"/>
      <w:r w:rsidRPr="00A735C4">
        <w:rPr>
          <w:sz w:val="20"/>
          <w:szCs w:val="20"/>
        </w:rPr>
        <w:t xml:space="preserve"> В.А., </w:t>
      </w:r>
      <w:proofErr w:type="spellStart"/>
      <w:r w:rsidRPr="00A735C4">
        <w:rPr>
          <w:sz w:val="20"/>
          <w:szCs w:val="20"/>
        </w:rPr>
        <w:t>Лунго</w:t>
      </w:r>
      <w:proofErr w:type="spellEnd"/>
      <w:r w:rsidRPr="00A735C4">
        <w:rPr>
          <w:sz w:val="20"/>
          <w:szCs w:val="20"/>
        </w:rPr>
        <w:t xml:space="preserve"> М.П., Глухих С.П., </w:t>
      </w:r>
      <w:proofErr w:type="spellStart"/>
      <w:r w:rsidRPr="00A735C4">
        <w:rPr>
          <w:sz w:val="20"/>
          <w:szCs w:val="20"/>
        </w:rPr>
        <w:t>Пустынникова</w:t>
      </w:r>
      <w:proofErr w:type="spellEnd"/>
      <w:r w:rsidRPr="00A735C4">
        <w:rPr>
          <w:sz w:val="20"/>
          <w:szCs w:val="20"/>
        </w:rPr>
        <w:t xml:space="preserve"> Л.С., Курчатова Е</w:t>
      </w:r>
      <w:r>
        <w:rPr>
          <w:sz w:val="20"/>
          <w:szCs w:val="20"/>
        </w:rPr>
        <w:t xml:space="preserve">.А., </w:t>
      </w:r>
      <w:proofErr w:type="spellStart"/>
      <w:r>
        <w:rPr>
          <w:sz w:val="20"/>
          <w:szCs w:val="20"/>
        </w:rPr>
        <w:t>Герлах</w:t>
      </w:r>
      <w:proofErr w:type="spellEnd"/>
      <w:r>
        <w:rPr>
          <w:sz w:val="20"/>
          <w:szCs w:val="20"/>
        </w:rPr>
        <w:t xml:space="preserve"> С.В., Усольцев В.Н., аренда, запрещения регистрации) (1922) (повторные)</w:t>
      </w:r>
      <w:proofErr w:type="gramEnd"/>
    </w:p>
    <w:p w:rsidR="00424C77" w:rsidRDefault="00424C77" w:rsidP="00424C7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A0134">
        <w:rPr>
          <w:b/>
          <w:sz w:val="20"/>
          <w:szCs w:val="20"/>
          <w:u w:val="single"/>
        </w:rPr>
        <w:t>Лот№1</w:t>
      </w:r>
      <w:r w:rsidR="00BB2559">
        <w:rPr>
          <w:b/>
          <w:sz w:val="20"/>
          <w:szCs w:val="20"/>
          <w:u w:val="single"/>
        </w:rPr>
        <w:t>9</w:t>
      </w:r>
      <w:r w:rsidR="00061C6A" w:rsidRPr="00061C6A">
        <w:rPr>
          <w:sz w:val="20"/>
          <w:szCs w:val="20"/>
        </w:rPr>
        <w:t xml:space="preserve"> </w:t>
      </w:r>
      <w:r w:rsidRPr="009A0134">
        <w:rPr>
          <w:sz w:val="20"/>
          <w:szCs w:val="20"/>
        </w:rPr>
        <w:t xml:space="preserve">1/13 доля в земельном участке, </w:t>
      </w:r>
      <w:r>
        <w:rPr>
          <w:sz w:val="20"/>
          <w:szCs w:val="20"/>
        </w:rPr>
        <w:t>з</w:t>
      </w:r>
      <w:r w:rsidRPr="009A0134">
        <w:rPr>
          <w:sz w:val="20"/>
          <w:szCs w:val="20"/>
        </w:rPr>
        <w:t>емли сельскохозяйственного назначения</w:t>
      </w:r>
      <w:r>
        <w:rPr>
          <w:sz w:val="20"/>
          <w:szCs w:val="20"/>
        </w:rPr>
        <w:t xml:space="preserve"> д</w:t>
      </w:r>
      <w:r w:rsidRPr="009A0134">
        <w:rPr>
          <w:sz w:val="20"/>
          <w:szCs w:val="20"/>
        </w:rPr>
        <w:t>ля сельскохозяйственного производства</w:t>
      </w:r>
      <w:r>
        <w:rPr>
          <w:sz w:val="20"/>
          <w:szCs w:val="20"/>
        </w:rPr>
        <w:t xml:space="preserve">, кадастровый № </w:t>
      </w:r>
      <w:r w:rsidRPr="009A0134">
        <w:rPr>
          <w:sz w:val="20"/>
          <w:szCs w:val="20"/>
        </w:rPr>
        <w:t>22:3</w:t>
      </w:r>
      <w:r>
        <w:rPr>
          <w:sz w:val="20"/>
          <w:szCs w:val="20"/>
        </w:rPr>
        <w:t xml:space="preserve">9:042702:341, площадь </w:t>
      </w:r>
      <w:r w:rsidRPr="009A0134">
        <w:rPr>
          <w:sz w:val="20"/>
          <w:szCs w:val="20"/>
        </w:rPr>
        <w:t>650000+/-7054 кв.м., адрес</w:t>
      </w:r>
      <w:r>
        <w:rPr>
          <w:sz w:val="20"/>
          <w:szCs w:val="20"/>
        </w:rPr>
        <w:t xml:space="preserve">: Алтайский край, </w:t>
      </w:r>
      <w:proofErr w:type="spellStart"/>
      <w:r w:rsidRPr="009A0134">
        <w:rPr>
          <w:sz w:val="20"/>
          <w:szCs w:val="20"/>
        </w:rPr>
        <w:t>Рубцовский</w:t>
      </w:r>
      <w:proofErr w:type="spellEnd"/>
      <w:r w:rsidRPr="009A0134">
        <w:rPr>
          <w:sz w:val="20"/>
          <w:szCs w:val="20"/>
        </w:rPr>
        <w:t xml:space="preserve"> район, МО </w:t>
      </w:r>
      <w:proofErr w:type="spellStart"/>
      <w:r w:rsidRPr="009A0134">
        <w:rPr>
          <w:sz w:val="20"/>
          <w:szCs w:val="20"/>
        </w:rPr>
        <w:t>Половинкинский</w:t>
      </w:r>
      <w:proofErr w:type="spellEnd"/>
      <w:r w:rsidRPr="009A0134">
        <w:rPr>
          <w:sz w:val="20"/>
          <w:szCs w:val="20"/>
        </w:rPr>
        <w:t xml:space="preserve"> сельсовет, пастбище западнее КФХ Маргарита</w:t>
      </w:r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 xml:space="preserve">Начальная цена 34 000 руб. (Солнцев Р.П., </w:t>
      </w:r>
      <w:r w:rsidRPr="009A0134">
        <w:rPr>
          <w:sz w:val="20"/>
          <w:szCs w:val="20"/>
        </w:rPr>
        <w:t xml:space="preserve">долевая собственность с </w:t>
      </w:r>
      <w:proofErr w:type="spellStart"/>
      <w:r w:rsidRPr="009A0134">
        <w:rPr>
          <w:sz w:val="20"/>
          <w:szCs w:val="20"/>
        </w:rPr>
        <w:t>Лунго</w:t>
      </w:r>
      <w:proofErr w:type="spellEnd"/>
      <w:r w:rsidRPr="009A0134">
        <w:rPr>
          <w:sz w:val="20"/>
          <w:szCs w:val="20"/>
        </w:rPr>
        <w:t xml:space="preserve"> Л.М., Глухих Е.Н., </w:t>
      </w:r>
      <w:proofErr w:type="spellStart"/>
      <w:r w:rsidRPr="009A0134">
        <w:rPr>
          <w:sz w:val="20"/>
          <w:szCs w:val="20"/>
        </w:rPr>
        <w:t>Пустынникова</w:t>
      </w:r>
      <w:proofErr w:type="spellEnd"/>
      <w:r w:rsidRPr="009A0134">
        <w:rPr>
          <w:sz w:val="20"/>
          <w:szCs w:val="20"/>
        </w:rPr>
        <w:t xml:space="preserve"> А.В., Плотникова Е.А., Пустынников А.С., Курчатов С.В., </w:t>
      </w:r>
      <w:proofErr w:type="spellStart"/>
      <w:r w:rsidRPr="009A0134">
        <w:rPr>
          <w:sz w:val="20"/>
          <w:szCs w:val="20"/>
        </w:rPr>
        <w:t>Белогорцев</w:t>
      </w:r>
      <w:proofErr w:type="spellEnd"/>
      <w:r w:rsidRPr="009A0134">
        <w:rPr>
          <w:sz w:val="20"/>
          <w:szCs w:val="20"/>
        </w:rPr>
        <w:t xml:space="preserve"> В.А., </w:t>
      </w:r>
      <w:proofErr w:type="spellStart"/>
      <w:r w:rsidRPr="009A0134">
        <w:rPr>
          <w:sz w:val="20"/>
          <w:szCs w:val="20"/>
        </w:rPr>
        <w:t>Лунго</w:t>
      </w:r>
      <w:proofErr w:type="spellEnd"/>
      <w:r w:rsidRPr="009A0134">
        <w:rPr>
          <w:sz w:val="20"/>
          <w:szCs w:val="20"/>
        </w:rPr>
        <w:t xml:space="preserve"> М.П., Глухих С.П., </w:t>
      </w:r>
      <w:proofErr w:type="spellStart"/>
      <w:r w:rsidRPr="009A0134">
        <w:rPr>
          <w:sz w:val="20"/>
          <w:szCs w:val="20"/>
        </w:rPr>
        <w:t>Пустынникова</w:t>
      </w:r>
      <w:proofErr w:type="spellEnd"/>
      <w:r w:rsidRPr="009A0134">
        <w:rPr>
          <w:sz w:val="20"/>
          <w:szCs w:val="20"/>
        </w:rPr>
        <w:t xml:space="preserve"> Л.С.</w:t>
      </w:r>
      <w:r>
        <w:rPr>
          <w:sz w:val="20"/>
          <w:szCs w:val="20"/>
        </w:rPr>
        <w:t xml:space="preserve">, Курчатова Е.А., </w:t>
      </w:r>
      <w:proofErr w:type="spellStart"/>
      <w:r>
        <w:rPr>
          <w:sz w:val="20"/>
          <w:szCs w:val="20"/>
        </w:rPr>
        <w:t>Герлах</w:t>
      </w:r>
      <w:proofErr w:type="spellEnd"/>
      <w:r>
        <w:rPr>
          <w:sz w:val="20"/>
          <w:szCs w:val="20"/>
        </w:rPr>
        <w:t xml:space="preserve"> С.В., аренда, запрещения регистрации) (1921) (повторные)</w:t>
      </w:r>
      <w:proofErr w:type="gramEnd"/>
    </w:p>
    <w:p w:rsidR="00424C77" w:rsidRDefault="00424C77" w:rsidP="00424C77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9A0134">
        <w:rPr>
          <w:b/>
          <w:sz w:val="20"/>
          <w:szCs w:val="20"/>
          <w:u w:val="single"/>
        </w:rPr>
        <w:t>Лот№</w:t>
      </w:r>
      <w:r w:rsidR="00BB2559">
        <w:rPr>
          <w:b/>
          <w:sz w:val="20"/>
          <w:szCs w:val="20"/>
          <w:u w:val="single"/>
        </w:rPr>
        <w:t>20</w:t>
      </w:r>
      <w:r w:rsidRPr="009A0134">
        <w:rPr>
          <w:sz w:val="20"/>
          <w:szCs w:val="20"/>
        </w:rPr>
        <w:t xml:space="preserve"> Нежилое здание (гараж), 2007 г.п., кадастровый № 22:23:050003:5398, площадь 50,1 кв.м. и земельный участок, земли населенных пунктов для размещения и эксплуатации объектов автомобильного транспорта и объектов дорожного хозяйства, кадастровый № 22:23:050003:2482, площадь 78+/-6 кв.м., адрес: Алтайский край, </w:t>
      </w:r>
      <w:proofErr w:type="spellStart"/>
      <w:r w:rsidRPr="009A0134">
        <w:rPr>
          <w:sz w:val="20"/>
          <w:szCs w:val="20"/>
        </w:rPr>
        <w:t>Кулундинский</w:t>
      </w:r>
      <w:proofErr w:type="spellEnd"/>
      <w:r w:rsidRPr="009A0134">
        <w:rPr>
          <w:sz w:val="20"/>
          <w:szCs w:val="20"/>
        </w:rPr>
        <w:t xml:space="preserve"> район, </w:t>
      </w:r>
      <w:proofErr w:type="gramStart"/>
      <w:r w:rsidRPr="009A0134">
        <w:rPr>
          <w:sz w:val="20"/>
          <w:szCs w:val="20"/>
        </w:rPr>
        <w:t>с</w:t>
      </w:r>
      <w:proofErr w:type="gramEnd"/>
      <w:r w:rsidRPr="009A0134">
        <w:rPr>
          <w:sz w:val="20"/>
          <w:szCs w:val="20"/>
        </w:rPr>
        <w:t xml:space="preserve">. </w:t>
      </w:r>
      <w:proofErr w:type="gramStart"/>
      <w:r w:rsidRPr="009A0134">
        <w:rPr>
          <w:sz w:val="20"/>
          <w:szCs w:val="20"/>
        </w:rPr>
        <w:t>Кулунда</w:t>
      </w:r>
      <w:proofErr w:type="gramEnd"/>
      <w:r w:rsidRPr="009A0134">
        <w:rPr>
          <w:sz w:val="20"/>
          <w:szCs w:val="20"/>
        </w:rPr>
        <w:t xml:space="preserve">, ул. 50 лет СССР, гараж № 13Д. Начальная цена </w:t>
      </w:r>
      <w:r>
        <w:rPr>
          <w:sz w:val="20"/>
          <w:szCs w:val="20"/>
        </w:rPr>
        <w:t>123 250</w:t>
      </w:r>
      <w:r w:rsidRPr="009A0134">
        <w:rPr>
          <w:sz w:val="20"/>
          <w:szCs w:val="20"/>
        </w:rPr>
        <w:t xml:space="preserve"> руб. (Маркарян В.Ж., запрещения регистрации, ограничения прав на земельный участок, предусмотренные статьей 56 Земельного кодекса Российской Федерации от 17.08.2020) (1911)</w:t>
      </w:r>
      <w:r>
        <w:rPr>
          <w:sz w:val="20"/>
          <w:szCs w:val="20"/>
        </w:rPr>
        <w:t xml:space="preserve"> (повторные)</w:t>
      </w:r>
    </w:p>
    <w:p w:rsidR="000F7101" w:rsidRDefault="000F7101" w:rsidP="000F710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</w:t>
      </w:r>
      <w:r w:rsidR="00BB2559">
        <w:rPr>
          <w:b/>
          <w:sz w:val="20"/>
          <w:szCs w:val="20"/>
          <w:u w:val="single"/>
        </w:rPr>
        <w:t>21</w:t>
      </w:r>
      <w:r w:rsidR="00061C6A" w:rsidRPr="00061C6A">
        <w:rPr>
          <w:sz w:val="20"/>
          <w:szCs w:val="20"/>
        </w:rPr>
        <w:t xml:space="preserve"> </w:t>
      </w:r>
      <w:r w:rsidRPr="00B90E58">
        <w:rPr>
          <w:sz w:val="20"/>
          <w:szCs w:val="20"/>
        </w:rPr>
        <w:t>1/4 доли в праве собственности в квартире, кадастровый №</w:t>
      </w:r>
      <w:r w:rsidR="00061C6A">
        <w:rPr>
          <w:sz w:val="20"/>
          <w:szCs w:val="20"/>
        </w:rPr>
        <w:t xml:space="preserve"> </w:t>
      </w:r>
      <w:r w:rsidRPr="00B90E58">
        <w:rPr>
          <w:sz w:val="20"/>
          <w:szCs w:val="20"/>
        </w:rPr>
        <w:t xml:space="preserve">22:65:011713:24695, </w:t>
      </w:r>
      <w:r>
        <w:rPr>
          <w:sz w:val="20"/>
          <w:szCs w:val="20"/>
        </w:rPr>
        <w:t>площадь</w:t>
      </w:r>
      <w:r w:rsidRPr="00B90E58">
        <w:rPr>
          <w:sz w:val="20"/>
          <w:szCs w:val="20"/>
        </w:rPr>
        <w:t xml:space="preserve"> 64,9 кв.м., </w:t>
      </w:r>
      <w:r>
        <w:rPr>
          <w:sz w:val="20"/>
          <w:szCs w:val="20"/>
        </w:rPr>
        <w:t>а</w:t>
      </w:r>
      <w:r w:rsidRPr="00B90E58">
        <w:rPr>
          <w:sz w:val="20"/>
          <w:szCs w:val="20"/>
        </w:rPr>
        <w:t>дрес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>Алтайский край,</w:t>
      </w:r>
      <w:r w:rsidRPr="00B90E58">
        <w:rPr>
          <w:sz w:val="20"/>
          <w:szCs w:val="20"/>
        </w:rPr>
        <w:t xml:space="preserve"> г. Бийск, ул. Советская, </w:t>
      </w:r>
      <w:r>
        <w:rPr>
          <w:sz w:val="20"/>
          <w:szCs w:val="20"/>
        </w:rPr>
        <w:t xml:space="preserve">д. </w:t>
      </w:r>
      <w:r w:rsidRPr="00B90E58">
        <w:rPr>
          <w:sz w:val="20"/>
          <w:szCs w:val="20"/>
        </w:rPr>
        <w:t>210/1</w:t>
      </w:r>
      <w:r>
        <w:rPr>
          <w:sz w:val="20"/>
          <w:szCs w:val="20"/>
        </w:rPr>
        <w:t>,</w:t>
      </w:r>
      <w:r w:rsidRPr="00B90E58">
        <w:rPr>
          <w:sz w:val="20"/>
          <w:szCs w:val="20"/>
        </w:rPr>
        <w:t xml:space="preserve"> кв. 157.</w:t>
      </w:r>
      <w:proofErr w:type="gramEnd"/>
      <w:r>
        <w:rPr>
          <w:sz w:val="20"/>
          <w:szCs w:val="20"/>
        </w:rPr>
        <w:t xml:space="preserve"> Начальная цена 739 500 руб. (</w:t>
      </w:r>
      <w:proofErr w:type="spellStart"/>
      <w:r w:rsidRPr="00B90E58">
        <w:rPr>
          <w:sz w:val="20"/>
          <w:szCs w:val="20"/>
        </w:rPr>
        <w:t>Кабалин</w:t>
      </w:r>
      <w:proofErr w:type="spellEnd"/>
      <w:r w:rsidRPr="00B90E58">
        <w:rPr>
          <w:sz w:val="20"/>
          <w:szCs w:val="20"/>
        </w:rPr>
        <w:t xml:space="preserve"> С.В., </w:t>
      </w:r>
      <w:proofErr w:type="spellStart"/>
      <w:r w:rsidRPr="00B90E58">
        <w:rPr>
          <w:sz w:val="20"/>
          <w:szCs w:val="20"/>
        </w:rPr>
        <w:t>Кабалин</w:t>
      </w:r>
      <w:proofErr w:type="spellEnd"/>
      <w:r w:rsidRPr="00B90E58">
        <w:rPr>
          <w:sz w:val="20"/>
          <w:szCs w:val="20"/>
        </w:rPr>
        <w:t xml:space="preserve"> В.В., </w:t>
      </w:r>
      <w:proofErr w:type="spellStart"/>
      <w:r w:rsidRPr="00B90E58">
        <w:rPr>
          <w:sz w:val="20"/>
          <w:szCs w:val="20"/>
        </w:rPr>
        <w:t>Кабалина</w:t>
      </w:r>
      <w:proofErr w:type="spellEnd"/>
      <w:r w:rsidRPr="00B90E58">
        <w:rPr>
          <w:sz w:val="20"/>
          <w:szCs w:val="20"/>
        </w:rPr>
        <w:t xml:space="preserve"> Л.М., </w:t>
      </w:r>
      <w:proofErr w:type="spellStart"/>
      <w:r w:rsidRPr="00B90E58">
        <w:rPr>
          <w:sz w:val="20"/>
          <w:szCs w:val="20"/>
        </w:rPr>
        <w:t>Кабалин</w:t>
      </w:r>
      <w:proofErr w:type="spellEnd"/>
      <w:r w:rsidRPr="00B90E58">
        <w:rPr>
          <w:sz w:val="20"/>
          <w:szCs w:val="20"/>
        </w:rPr>
        <w:t xml:space="preserve"> В.И.</w:t>
      </w:r>
      <w:r>
        <w:rPr>
          <w:sz w:val="20"/>
          <w:szCs w:val="20"/>
        </w:rPr>
        <w:t>, арест, запрещения регистрации) (1811) (повторные)</w:t>
      </w:r>
    </w:p>
    <w:p w:rsidR="000F7101" w:rsidRDefault="000F7101" w:rsidP="000F710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B90E58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</w:t>
      </w:r>
      <w:r w:rsidR="00BB2559">
        <w:rPr>
          <w:b/>
          <w:sz w:val="20"/>
          <w:szCs w:val="20"/>
          <w:u w:val="single"/>
        </w:rPr>
        <w:t>2</w:t>
      </w:r>
      <w:r w:rsidR="00061C6A" w:rsidRPr="00061C6A">
        <w:rPr>
          <w:sz w:val="20"/>
          <w:szCs w:val="20"/>
        </w:rPr>
        <w:t xml:space="preserve"> </w:t>
      </w:r>
      <w:r w:rsidRPr="00B90E58">
        <w:rPr>
          <w:sz w:val="20"/>
          <w:szCs w:val="20"/>
        </w:rPr>
        <w:t>Нежилое помещение</w:t>
      </w:r>
      <w:r>
        <w:rPr>
          <w:sz w:val="20"/>
          <w:szCs w:val="20"/>
        </w:rPr>
        <w:t xml:space="preserve">, площадь </w:t>
      </w:r>
      <w:r w:rsidRPr="00B90E58">
        <w:rPr>
          <w:sz w:val="20"/>
          <w:szCs w:val="20"/>
        </w:rPr>
        <w:t>3,40 кв.м.</w:t>
      </w:r>
      <w:r>
        <w:rPr>
          <w:sz w:val="20"/>
          <w:szCs w:val="20"/>
        </w:rPr>
        <w:t>, подземный этаж,</w:t>
      </w:r>
      <w:r w:rsidRPr="00B90E58">
        <w:rPr>
          <w:sz w:val="20"/>
          <w:szCs w:val="20"/>
        </w:rPr>
        <w:t xml:space="preserve"> кадастровый №</w:t>
      </w:r>
      <w:r w:rsidR="00061C6A">
        <w:rPr>
          <w:sz w:val="20"/>
          <w:szCs w:val="20"/>
        </w:rPr>
        <w:t xml:space="preserve"> </w:t>
      </w:r>
      <w:r w:rsidRPr="00B90E58">
        <w:rPr>
          <w:sz w:val="20"/>
          <w:szCs w:val="20"/>
        </w:rPr>
        <w:t>22:63:040219:320</w:t>
      </w:r>
      <w:r>
        <w:rPr>
          <w:sz w:val="20"/>
          <w:szCs w:val="20"/>
        </w:rPr>
        <w:t>, а</w:t>
      </w:r>
      <w:r w:rsidRPr="00B90E58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г. Барнаул, ул. Антона </w:t>
      </w:r>
      <w:r w:rsidRPr="00B90E58">
        <w:rPr>
          <w:sz w:val="20"/>
          <w:szCs w:val="20"/>
        </w:rPr>
        <w:t>Петрова, д. 106Б, бокс 18, ПСК-154</w:t>
      </w:r>
      <w:r>
        <w:rPr>
          <w:sz w:val="20"/>
          <w:szCs w:val="20"/>
        </w:rPr>
        <w:t>. Начальная цена 30 600 руб. (</w:t>
      </w:r>
      <w:r w:rsidRPr="00B90E58">
        <w:rPr>
          <w:sz w:val="20"/>
          <w:szCs w:val="20"/>
        </w:rPr>
        <w:t>Максименко Р.М.</w:t>
      </w:r>
      <w:r>
        <w:rPr>
          <w:sz w:val="20"/>
          <w:szCs w:val="20"/>
        </w:rPr>
        <w:t>, запрещения регистрации) (1778</w:t>
      </w:r>
      <w:r w:rsidRPr="008738C2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</w:t>
      </w:r>
    </w:p>
    <w:p w:rsidR="000F7101" w:rsidRDefault="000F7101" w:rsidP="000F710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A45F7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</w:t>
      </w:r>
      <w:r w:rsidR="00BB2559">
        <w:rPr>
          <w:b/>
          <w:sz w:val="20"/>
          <w:szCs w:val="20"/>
          <w:u w:val="single"/>
        </w:rPr>
        <w:t>3</w:t>
      </w:r>
      <w:r w:rsidR="00061C6A" w:rsidRPr="00061C6A">
        <w:rPr>
          <w:sz w:val="20"/>
          <w:szCs w:val="20"/>
        </w:rPr>
        <w:t xml:space="preserve"> </w:t>
      </w:r>
      <w:r w:rsidRPr="00EA45F7">
        <w:rPr>
          <w:sz w:val="20"/>
          <w:szCs w:val="20"/>
        </w:rPr>
        <w:t xml:space="preserve">1/4 доля в праве собственности в квартире, кадастровый № 22:70:020912:282, площадь 41,6 кв.м., адрес: Алтайский край, г. Рубцовск, ул. </w:t>
      </w:r>
      <w:proofErr w:type="gramStart"/>
      <w:r w:rsidRPr="00EA45F7">
        <w:rPr>
          <w:sz w:val="20"/>
          <w:szCs w:val="20"/>
        </w:rPr>
        <w:t>Комсомольская</w:t>
      </w:r>
      <w:proofErr w:type="gramEnd"/>
      <w:r w:rsidRPr="00EA45F7">
        <w:rPr>
          <w:sz w:val="20"/>
          <w:szCs w:val="20"/>
        </w:rPr>
        <w:t xml:space="preserve">, д. 185, кв. 34. Начальная цена </w:t>
      </w:r>
      <w:r>
        <w:rPr>
          <w:sz w:val="20"/>
          <w:szCs w:val="20"/>
        </w:rPr>
        <w:t>397 800</w:t>
      </w:r>
      <w:r w:rsidRPr="00EA45F7">
        <w:rPr>
          <w:sz w:val="20"/>
          <w:szCs w:val="20"/>
        </w:rPr>
        <w:t xml:space="preserve"> руб. (Найденов И.А., Найденова Л.О., Найденова В.И., аресты, запрещения регистрации, прочие ограничения прав и обремен</w:t>
      </w:r>
      <w:r>
        <w:rPr>
          <w:sz w:val="20"/>
          <w:szCs w:val="20"/>
        </w:rPr>
        <w:t>ения объекта недвижимости) (1729</w:t>
      </w:r>
      <w:r w:rsidRPr="00EA45F7">
        <w:rPr>
          <w:sz w:val="20"/>
          <w:szCs w:val="20"/>
        </w:rPr>
        <w:t>)</w:t>
      </w:r>
      <w:r>
        <w:rPr>
          <w:sz w:val="20"/>
          <w:szCs w:val="20"/>
        </w:rPr>
        <w:t xml:space="preserve"> (повторные)</w:t>
      </w:r>
    </w:p>
    <w:p w:rsidR="000F7101" w:rsidRDefault="000F7101" w:rsidP="000F710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A45F7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</w:t>
      </w:r>
      <w:r w:rsidR="00BB2559">
        <w:rPr>
          <w:b/>
          <w:sz w:val="20"/>
          <w:szCs w:val="20"/>
          <w:u w:val="single"/>
        </w:rPr>
        <w:t>4</w:t>
      </w:r>
      <w:r w:rsidR="00061C6A" w:rsidRPr="00061C6A">
        <w:rPr>
          <w:sz w:val="20"/>
          <w:szCs w:val="20"/>
        </w:rPr>
        <w:t xml:space="preserve"> </w:t>
      </w:r>
      <w:r w:rsidRPr="00EA45F7">
        <w:rPr>
          <w:sz w:val="20"/>
          <w:szCs w:val="20"/>
        </w:rPr>
        <w:t xml:space="preserve">1/4 доля в праве собственности в погребной ячейке, </w:t>
      </w:r>
      <w:r>
        <w:rPr>
          <w:sz w:val="20"/>
          <w:szCs w:val="20"/>
        </w:rPr>
        <w:t xml:space="preserve">подземный этаж, </w:t>
      </w:r>
      <w:r w:rsidRPr="00EA45F7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22:63:030112:741, площадь </w:t>
      </w:r>
      <w:r w:rsidRPr="00EA45F7">
        <w:rPr>
          <w:sz w:val="20"/>
          <w:szCs w:val="20"/>
        </w:rPr>
        <w:t xml:space="preserve">4,1 </w:t>
      </w:r>
      <w:r>
        <w:rPr>
          <w:sz w:val="20"/>
          <w:szCs w:val="20"/>
        </w:rPr>
        <w:t>кв.м., а</w:t>
      </w:r>
      <w:r w:rsidRPr="00EA45F7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EA45F7">
        <w:rPr>
          <w:sz w:val="20"/>
          <w:szCs w:val="20"/>
        </w:rPr>
        <w:t xml:space="preserve"> г. Барнаул, ул. Профинтерна, </w:t>
      </w:r>
      <w:r>
        <w:rPr>
          <w:sz w:val="20"/>
          <w:szCs w:val="20"/>
        </w:rPr>
        <w:t xml:space="preserve">д. </w:t>
      </w:r>
      <w:r w:rsidRPr="00EA45F7">
        <w:rPr>
          <w:sz w:val="20"/>
          <w:szCs w:val="20"/>
        </w:rPr>
        <w:t>16Б</w:t>
      </w:r>
      <w:r>
        <w:rPr>
          <w:sz w:val="20"/>
          <w:szCs w:val="20"/>
        </w:rPr>
        <w:t>,</w:t>
      </w:r>
      <w:r w:rsidRPr="00EA45F7">
        <w:rPr>
          <w:sz w:val="20"/>
          <w:szCs w:val="20"/>
        </w:rPr>
        <w:t xml:space="preserve"> пом. 196</w:t>
      </w:r>
      <w:r>
        <w:rPr>
          <w:sz w:val="20"/>
          <w:szCs w:val="20"/>
        </w:rPr>
        <w:t>. Начальная цена 23 689,50 руб. (</w:t>
      </w:r>
      <w:proofErr w:type="spellStart"/>
      <w:r>
        <w:rPr>
          <w:sz w:val="20"/>
          <w:szCs w:val="20"/>
        </w:rPr>
        <w:t>Я</w:t>
      </w:r>
      <w:r w:rsidRPr="00EA45F7">
        <w:rPr>
          <w:sz w:val="20"/>
          <w:szCs w:val="20"/>
        </w:rPr>
        <w:t>нчук</w:t>
      </w:r>
      <w:proofErr w:type="spellEnd"/>
      <w:r w:rsidRPr="00EA45F7">
        <w:rPr>
          <w:sz w:val="20"/>
          <w:szCs w:val="20"/>
        </w:rPr>
        <w:t xml:space="preserve"> А.В., </w:t>
      </w:r>
      <w:proofErr w:type="spellStart"/>
      <w:r w:rsidRPr="00EA45F7">
        <w:rPr>
          <w:sz w:val="20"/>
          <w:szCs w:val="20"/>
        </w:rPr>
        <w:t>Янчук</w:t>
      </w:r>
      <w:proofErr w:type="spellEnd"/>
      <w:r w:rsidRPr="00EA45F7">
        <w:rPr>
          <w:sz w:val="20"/>
          <w:szCs w:val="20"/>
        </w:rPr>
        <w:t xml:space="preserve"> В.Н.</w:t>
      </w:r>
      <w:r>
        <w:rPr>
          <w:sz w:val="20"/>
          <w:szCs w:val="20"/>
        </w:rPr>
        <w:t>, запрещения регистрации) (1649) (повторные)</w:t>
      </w:r>
    </w:p>
    <w:p w:rsidR="000F7101" w:rsidRDefault="000F7101" w:rsidP="000F710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A45F7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2</w:t>
      </w:r>
      <w:r w:rsidR="00BB2559"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1/4 </w:t>
      </w:r>
      <w:r w:rsidRPr="00EA45F7">
        <w:rPr>
          <w:sz w:val="20"/>
          <w:szCs w:val="20"/>
        </w:rPr>
        <w:t>доля в жилом помещении –</w:t>
      </w:r>
      <w:r w:rsidR="00061C6A">
        <w:rPr>
          <w:sz w:val="20"/>
          <w:szCs w:val="20"/>
        </w:rPr>
        <w:t xml:space="preserve"> </w:t>
      </w:r>
      <w:r w:rsidRPr="00EA45F7">
        <w:rPr>
          <w:sz w:val="20"/>
          <w:szCs w:val="20"/>
        </w:rPr>
        <w:t>квартире, кадастровый №</w:t>
      </w:r>
      <w:r>
        <w:rPr>
          <w:sz w:val="20"/>
          <w:szCs w:val="20"/>
        </w:rPr>
        <w:t xml:space="preserve"> 22:63:050307:36, площадь</w:t>
      </w:r>
      <w:r w:rsidRPr="00EA45F7">
        <w:rPr>
          <w:sz w:val="20"/>
          <w:szCs w:val="20"/>
        </w:rPr>
        <w:t xml:space="preserve"> 31,5 </w:t>
      </w:r>
      <w:r>
        <w:rPr>
          <w:sz w:val="20"/>
          <w:szCs w:val="20"/>
        </w:rPr>
        <w:t>кв.м., а</w:t>
      </w:r>
      <w:r w:rsidRPr="00EA45F7">
        <w:rPr>
          <w:sz w:val="20"/>
          <w:szCs w:val="20"/>
        </w:rPr>
        <w:t>дрес</w:t>
      </w:r>
      <w:r>
        <w:rPr>
          <w:sz w:val="20"/>
          <w:szCs w:val="20"/>
        </w:rPr>
        <w:t xml:space="preserve">: Алтайский край, </w:t>
      </w:r>
      <w:r w:rsidRPr="00EA45F7">
        <w:rPr>
          <w:sz w:val="20"/>
          <w:szCs w:val="20"/>
        </w:rPr>
        <w:t xml:space="preserve">г. Барнаул, пер. Радищева, </w:t>
      </w:r>
      <w:r>
        <w:rPr>
          <w:sz w:val="20"/>
          <w:szCs w:val="20"/>
        </w:rPr>
        <w:t xml:space="preserve">д. </w:t>
      </w:r>
      <w:r w:rsidRPr="00EA45F7">
        <w:rPr>
          <w:sz w:val="20"/>
          <w:szCs w:val="20"/>
        </w:rPr>
        <w:t>56</w:t>
      </w:r>
      <w:r>
        <w:rPr>
          <w:sz w:val="20"/>
          <w:szCs w:val="20"/>
        </w:rPr>
        <w:t xml:space="preserve">, </w:t>
      </w:r>
      <w:r w:rsidRPr="00EA45F7">
        <w:rPr>
          <w:sz w:val="20"/>
          <w:szCs w:val="20"/>
        </w:rPr>
        <w:t>кв. 11</w:t>
      </w:r>
      <w:r>
        <w:rPr>
          <w:sz w:val="20"/>
          <w:szCs w:val="20"/>
        </w:rPr>
        <w:t>. Начальная цена 460 262,25 руб. (</w:t>
      </w:r>
      <w:r w:rsidRPr="00EA45F7">
        <w:rPr>
          <w:sz w:val="20"/>
          <w:szCs w:val="20"/>
        </w:rPr>
        <w:t>Горохов А.Е., Горохова Л.М., Петунина О.А., Петунина Т.И.</w:t>
      </w:r>
      <w:r>
        <w:rPr>
          <w:sz w:val="20"/>
          <w:szCs w:val="20"/>
        </w:rPr>
        <w:t>, арест, запрещения регистрации) (1645) (повторные)</w:t>
      </w:r>
    </w:p>
    <w:p w:rsidR="002E789C" w:rsidRDefault="002E789C" w:rsidP="002E789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E789C">
        <w:rPr>
          <w:b/>
          <w:sz w:val="20"/>
          <w:szCs w:val="20"/>
          <w:u w:val="single"/>
        </w:rPr>
        <w:t>Лот№26</w:t>
      </w:r>
      <w:r>
        <w:rPr>
          <w:sz w:val="20"/>
          <w:szCs w:val="20"/>
        </w:rPr>
        <w:t xml:space="preserve"> </w:t>
      </w:r>
      <w:r w:rsidRPr="002E789C">
        <w:rPr>
          <w:sz w:val="20"/>
          <w:szCs w:val="20"/>
        </w:rPr>
        <w:t>Земельный участок, кадастровый №</w:t>
      </w:r>
      <w:r>
        <w:rPr>
          <w:sz w:val="20"/>
          <w:szCs w:val="20"/>
        </w:rPr>
        <w:t xml:space="preserve"> 22:36:480002:1044, площадь</w:t>
      </w:r>
      <w:r w:rsidRPr="002E789C">
        <w:rPr>
          <w:sz w:val="20"/>
          <w:szCs w:val="20"/>
        </w:rPr>
        <w:t xml:space="preserve"> 600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</w:t>
      </w:r>
      <w:r w:rsidRPr="002E789C">
        <w:rPr>
          <w:sz w:val="20"/>
          <w:szCs w:val="20"/>
        </w:rPr>
        <w:t xml:space="preserve"> назначение - для веден</w:t>
      </w:r>
      <w:r>
        <w:rPr>
          <w:sz w:val="20"/>
          <w:szCs w:val="20"/>
        </w:rPr>
        <w:t>ия личного подсобного хозяйства, а</w:t>
      </w:r>
      <w:r w:rsidRPr="002E789C">
        <w:rPr>
          <w:sz w:val="20"/>
          <w:szCs w:val="20"/>
        </w:rPr>
        <w:t>дрес</w:t>
      </w:r>
      <w:r>
        <w:rPr>
          <w:sz w:val="20"/>
          <w:szCs w:val="20"/>
        </w:rPr>
        <w:t>: Алтайский край,</w:t>
      </w:r>
      <w:r w:rsidRPr="002E789C">
        <w:rPr>
          <w:sz w:val="20"/>
          <w:szCs w:val="20"/>
        </w:rPr>
        <w:t xml:space="preserve"> </w:t>
      </w:r>
      <w:proofErr w:type="spellStart"/>
      <w:r w:rsidRPr="002E789C">
        <w:rPr>
          <w:sz w:val="20"/>
          <w:szCs w:val="20"/>
        </w:rPr>
        <w:t>Ребрихинский</w:t>
      </w:r>
      <w:proofErr w:type="spellEnd"/>
      <w:r w:rsidRPr="002E789C">
        <w:rPr>
          <w:sz w:val="20"/>
          <w:szCs w:val="20"/>
        </w:rPr>
        <w:t xml:space="preserve"> р-он, с. Белово, ул. </w:t>
      </w:r>
      <w:proofErr w:type="gramStart"/>
      <w:r w:rsidRPr="002E789C">
        <w:rPr>
          <w:sz w:val="20"/>
          <w:szCs w:val="20"/>
        </w:rPr>
        <w:t>Зеленая</w:t>
      </w:r>
      <w:proofErr w:type="gramEnd"/>
      <w:r w:rsidRPr="002E789C">
        <w:rPr>
          <w:sz w:val="20"/>
          <w:szCs w:val="20"/>
        </w:rPr>
        <w:t>, 14Б</w:t>
      </w:r>
      <w:r>
        <w:rPr>
          <w:sz w:val="20"/>
          <w:szCs w:val="20"/>
        </w:rPr>
        <w:t>. Начальная цена 59 000 руб. (</w:t>
      </w:r>
      <w:proofErr w:type="spellStart"/>
      <w:r w:rsidRPr="002E789C">
        <w:rPr>
          <w:sz w:val="20"/>
          <w:szCs w:val="20"/>
        </w:rPr>
        <w:t>Налобин</w:t>
      </w:r>
      <w:proofErr w:type="spellEnd"/>
      <w:r w:rsidRPr="002E789C">
        <w:rPr>
          <w:sz w:val="20"/>
          <w:szCs w:val="20"/>
        </w:rPr>
        <w:t xml:space="preserve"> Д.В.</w:t>
      </w:r>
      <w:r>
        <w:rPr>
          <w:sz w:val="20"/>
          <w:szCs w:val="20"/>
        </w:rPr>
        <w:t>,</w:t>
      </w:r>
      <w:r w:rsidRPr="002E78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запрещение регистрации, </w:t>
      </w:r>
      <w:r w:rsidRPr="002E789C">
        <w:rPr>
          <w:sz w:val="20"/>
          <w:szCs w:val="20"/>
        </w:rPr>
        <w:t>ипотека, согласно выписке из ЕГРН</w:t>
      </w:r>
      <w:r>
        <w:rPr>
          <w:sz w:val="20"/>
          <w:szCs w:val="20"/>
        </w:rPr>
        <w:t>) (2370)</w:t>
      </w:r>
    </w:p>
    <w:p w:rsidR="00D569DB" w:rsidRDefault="00D569DB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673CD3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Организатор торгов сведениями </w:t>
      </w:r>
      <w:proofErr w:type="gramStart"/>
      <w:r w:rsidRPr="00155BE2">
        <w:rPr>
          <w:sz w:val="20"/>
          <w:szCs w:val="20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155BE2">
        <w:rPr>
          <w:sz w:val="20"/>
          <w:szCs w:val="20"/>
        </w:rPr>
        <w:t xml:space="preserve"> не располагают ввиду не предоставления уполномоченным органом.</w:t>
      </w:r>
    </w:p>
    <w:p w:rsidR="0024083C" w:rsidRPr="002744DB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2744DB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F84C78" w:rsidRDefault="00F84C78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DA5DD5" w:rsidRDefault="00F84C78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1927A8">
        <w:rPr>
          <w:sz w:val="20"/>
          <w:szCs w:val="20"/>
        </w:rPr>
        <w:t xml:space="preserve">Получить информацию о порядке проведения аукциона, ознакомиться с документами на реализуемое имущество, </w:t>
      </w:r>
      <w:r w:rsidRPr="009A3A23">
        <w:rPr>
          <w:sz w:val="20"/>
          <w:szCs w:val="20"/>
        </w:rPr>
        <w:t xml:space="preserve">имеющимися у организатора торгов, возможно с 10 час. 00 мин. до 15 час. 00 мин. (пн.-пт., обед с 13:00 до 14:00 час.), но </w:t>
      </w:r>
      <w:r w:rsidRPr="009A3A23">
        <w:rPr>
          <w:b/>
          <w:sz w:val="20"/>
          <w:szCs w:val="20"/>
        </w:rPr>
        <w:t xml:space="preserve">не позднее </w:t>
      </w:r>
      <w:r w:rsidR="000E5718">
        <w:rPr>
          <w:b/>
          <w:sz w:val="20"/>
          <w:szCs w:val="20"/>
        </w:rPr>
        <w:t>2</w:t>
      </w:r>
      <w:r w:rsidR="0094666E">
        <w:rPr>
          <w:b/>
          <w:sz w:val="20"/>
          <w:szCs w:val="20"/>
        </w:rPr>
        <w:t>1</w:t>
      </w:r>
      <w:r w:rsidR="000E5718">
        <w:rPr>
          <w:b/>
          <w:sz w:val="20"/>
          <w:szCs w:val="20"/>
        </w:rPr>
        <w:t xml:space="preserve"> декабря</w:t>
      </w:r>
      <w:r w:rsidRPr="009A3A23">
        <w:rPr>
          <w:b/>
          <w:sz w:val="20"/>
          <w:szCs w:val="20"/>
        </w:rPr>
        <w:t xml:space="preserve"> 2022 года до 15</w:t>
      </w:r>
      <w:r w:rsidRPr="001927A8">
        <w:rPr>
          <w:b/>
          <w:sz w:val="20"/>
          <w:szCs w:val="20"/>
        </w:rPr>
        <w:t xml:space="preserve"> час. 00 мин. </w:t>
      </w:r>
      <w:r w:rsidRPr="001927A8">
        <w:rPr>
          <w:sz w:val="20"/>
          <w:szCs w:val="20"/>
        </w:rPr>
        <w:t>(время местное) по адресу:</w:t>
      </w:r>
      <w:proofErr w:type="gramEnd"/>
      <w:r w:rsidRPr="001927A8">
        <w:rPr>
          <w:sz w:val="20"/>
          <w:szCs w:val="20"/>
        </w:rPr>
        <w:t xml:space="preserve"> Алтайский край, г. Барнаул, ул. Молодежная, д. 68а, 2 этаж, офис</w:t>
      </w:r>
      <w:r w:rsidRPr="00155BE2">
        <w:rPr>
          <w:sz w:val="20"/>
          <w:szCs w:val="20"/>
        </w:rPr>
        <w:t xml:space="preserve"> 205;8(3852) 60-80-44, сайт: http://geotechprojectaltaykray.ru/ ООО «ГеоТехПроект» (организатор торгов от имени МТУ </w:t>
      </w:r>
      <w:proofErr w:type="spellStart"/>
      <w:r w:rsidRPr="00155BE2">
        <w:rPr>
          <w:sz w:val="20"/>
          <w:szCs w:val="20"/>
        </w:rPr>
        <w:t>Росимущества</w:t>
      </w:r>
      <w:proofErr w:type="spellEnd"/>
      <w:r w:rsidRPr="00155BE2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hyperlink r:id="rId9" w:history="1">
        <w:r w:rsidR="00673CD3" w:rsidRPr="00673CD3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</w:p>
    <w:p w:rsidR="00673CD3" w:rsidRPr="00155BE2" w:rsidRDefault="00673CD3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673CD3" w:rsidRDefault="00673CD3" w:rsidP="00673CD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F5BC9">
        <w:rPr>
          <w:sz w:val="20"/>
          <w:szCs w:val="20"/>
        </w:rPr>
        <w:t>Подача заявки</w:t>
      </w:r>
      <w:r w:rsidRPr="00EE7194">
        <w:rPr>
          <w:sz w:val="20"/>
          <w:szCs w:val="20"/>
        </w:rPr>
        <w:t xml:space="preserve"> осуществляется через торговую площадку в соответствии с регламентами торговой площадки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», находящейся в сети интернет по адресу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 xml:space="preserve"> и иными нормативными документами торговой </w:t>
      </w:r>
      <w:r w:rsidRPr="00EE7194">
        <w:rPr>
          <w:sz w:val="20"/>
          <w:szCs w:val="20"/>
        </w:rPr>
        <w:lastRenderedPageBreak/>
        <w:t xml:space="preserve">площадки. Информация о вознаграждении оператора ЭТП размещена в сети Интернет по адресу </w:t>
      </w:r>
      <w:hyperlink r:id="rId10" w:history="1">
        <w:r w:rsidRPr="00FF5BC9">
          <w:rPr>
            <w:rStyle w:val="a3"/>
            <w:color w:val="auto"/>
            <w:sz w:val="20"/>
            <w:szCs w:val="20"/>
            <w:u w:val="none"/>
          </w:rPr>
          <w:t>https://catalog.lot-online.ru/</w:t>
        </w:r>
      </w:hyperlink>
      <w:r w:rsidRPr="00FF5BC9">
        <w:rPr>
          <w:sz w:val="20"/>
          <w:szCs w:val="20"/>
        </w:rPr>
        <w:t xml:space="preserve"> в </w:t>
      </w:r>
      <w:r w:rsidRPr="00EE7194">
        <w:rPr>
          <w:sz w:val="20"/>
          <w:szCs w:val="20"/>
        </w:rPr>
        <w:t xml:space="preserve">разделе </w:t>
      </w:r>
      <w:r>
        <w:rPr>
          <w:sz w:val="20"/>
          <w:szCs w:val="20"/>
        </w:rPr>
        <w:t xml:space="preserve">«Документация». </w:t>
      </w:r>
    </w:p>
    <w:p w:rsidR="00673CD3" w:rsidRDefault="00673CD3" w:rsidP="00673CD3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заявок. Задаток должен быть внесен в размере, указанном в извещении, по следующим реквизитам электронной торговой площадки </w:t>
      </w:r>
      <w:r>
        <w:rPr>
          <w:sz w:val="20"/>
          <w:szCs w:val="20"/>
        </w:rPr>
        <w:t xml:space="preserve">АО «РАД»: Получатель: АО «Российский аукционный дом», ИНН: 7838430413, КПП: 783801001, Номер расчётного счёта: 40702810055040010531, Наименование банка: СЕВЕРО-ЗАПАДНЫЙ БАНК ПАО СБЕРБАНК, БИК: 044030653, Номер корреспондентского счёта: 30101810500000000653. В назначении платежа необходимо указать: «№ лицевого счета __________. Средства для проведения операций по обеспечению участия в электронных процедурах, НДС не облагается». ВНИМАНИЕ! Платежи от третьих лиц не принимаются. </w:t>
      </w:r>
    </w:p>
    <w:p w:rsidR="00673CD3" w:rsidRPr="00627F0C" w:rsidRDefault="00673CD3" w:rsidP="00673CD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6223D">
        <w:rPr>
          <w:sz w:val="20"/>
          <w:szCs w:val="20"/>
        </w:rPr>
        <w:t>Возврат задатка осуществляется</w:t>
      </w:r>
      <w:r w:rsidRPr="00EE7194">
        <w:rPr>
          <w:sz w:val="20"/>
          <w:szCs w:val="20"/>
        </w:rPr>
        <w:t xml:space="preserve"> торговой площадкой АО «</w:t>
      </w:r>
      <w:r>
        <w:rPr>
          <w:sz w:val="20"/>
          <w:szCs w:val="20"/>
        </w:rPr>
        <w:t>РАД</w:t>
      </w:r>
      <w:r w:rsidRPr="00EE7194">
        <w:rPr>
          <w:sz w:val="20"/>
          <w:szCs w:val="20"/>
        </w:rPr>
        <w:t xml:space="preserve">» в соответствии с ее регламентами, размещенными на сайте </w:t>
      </w:r>
      <w:r w:rsidRPr="00FF5BC9">
        <w:rPr>
          <w:sz w:val="20"/>
          <w:szCs w:val="20"/>
        </w:rPr>
        <w:t>https://catalog.lot-online.ru/</w:t>
      </w:r>
      <w:r w:rsidRPr="00EE7194">
        <w:rPr>
          <w:sz w:val="20"/>
          <w:szCs w:val="20"/>
        </w:rPr>
        <w:t>,</w:t>
      </w:r>
      <w:r>
        <w:rPr>
          <w:sz w:val="20"/>
          <w:szCs w:val="20"/>
        </w:rPr>
        <w:t xml:space="preserve"> и иными нормативными документами торговой площадки.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155BE2"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 w:rsidRPr="00155BE2">
        <w:rPr>
          <w:sz w:val="20"/>
          <w:szCs w:val="20"/>
        </w:rPr>
        <w:t xml:space="preserve">, размещенной на официальном сайте РФ </w:t>
      </w:r>
      <w:hyperlink r:id="rId11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="00673CD3" w:rsidRPr="00FF5BC9">
        <w:rPr>
          <w:sz w:val="20"/>
          <w:szCs w:val="20"/>
        </w:rPr>
        <w:t>https://catalog.lot-online.ru/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993CDA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993CDA" w:rsidRDefault="00993CDA" w:rsidP="00993CDA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004E4B">
        <w:rPr>
          <w:bCs/>
          <w:sz w:val="20"/>
          <w:szCs w:val="20"/>
        </w:rPr>
        <w:t>Организатор торгов и Победитель торгов подписывают протокол о результатах торгов, имеющий силу договора, в день проведения торгов на основании оформленного решения комиссии об определении победителя торгов. В случае не подписания Победителем протокола о результатах торгов в установленный срок, он считается уклонившимся от подписания протокола о результатах торгов. В случае уклонения Победителя торгов от подписания протокола о результатах торгов задаток не возвращается.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отношении иного ре</w:t>
      </w:r>
      <w:r w:rsidR="00BC3143" w:rsidRPr="00155BE2">
        <w:rPr>
          <w:bCs/>
          <w:sz w:val="20"/>
          <w:szCs w:val="20"/>
        </w:rPr>
        <w:t>ализованного имущества н</w:t>
      </w:r>
      <w:r w:rsidRPr="00155BE2">
        <w:rPr>
          <w:bCs/>
          <w:sz w:val="20"/>
          <w:szCs w:val="20"/>
        </w:rPr>
        <w:t xml:space="preserve">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D20746" w:rsidRPr="00155BE2" w:rsidRDefault="006C1759" w:rsidP="005603F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1C5"/>
    <w:rsid w:val="00000141"/>
    <w:rsid w:val="00001289"/>
    <w:rsid w:val="00001F6B"/>
    <w:rsid w:val="00002A30"/>
    <w:rsid w:val="0000454D"/>
    <w:rsid w:val="00004BEF"/>
    <w:rsid w:val="000078D3"/>
    <w:rsid w:val="00007C28"/>
    <w:rsid w:val="0002192E"/>
    <w:rsid w:val="0002567D"/>
    <w:rsid w:val="00030EEA"/>
    <w:rsid w:val="00033252"/>
    <w:rsid w:val="0003448C"/>
    <w:rsid w:val="00036ED0"/>
    <w:rsid w:val="00041295"/>
    <w:rsid w:val="00042803"/>
    <w:rsid w:val="000468F8"/>
    <w:rsid w:val="00047C5E"/>
    <w:rsid w:val="00050E24"/>
    <w:rsid w:val="000538D7"/>
    <w:rsid w:val="00053E09"/>
    <w:rsid w:val="00061C6A"/>
    <w:rsid w:val="0006260F"/>
    <w:rsid w:val="00063E69"/>
    <w:rsid w:val="000641C5"/>
    <w:rsid w:val="00070DBD"/>
    <w:rsid w:val="00072248"/>
    <w:rsid w:val="00072A6A"/>
    <w:rsid w:val="00075BB9"/>
    <w:rsid w:val="00076011"/>
    <w:rsid w:val="000761A9"/>
    <w:rsid w:val="000765E0"/>
    <w:rsid w:val="000774C8"/>
    <w:rsid w:val="00082076"/>
    <w:rsid w:val="00082DDF"/>
    <w:rsid w:val="00083391"/>
    <w:rsid w:val="000A0C85"/>
    <w:rsid w:val="000A31D2"/>
    <w:rsid w:val="000A3559"/>
    <w:rsid w:val="000B2C37"/>
    <w:rsid w:val="000B5D52"/>
    <w:rsid w:val="000B619F"/>
    <w:rsid w:val="000B76A5"/>
    <w:rsid w:val="000D02F8"/>
    <w:rsid w:val="000D05E8"/>
    <w:rsid w:val="000D16E0"/>
    <w:rsid w:val="000D19E1"/>
    <w:rsid w:val="000D4D79"/>
    <w:rsid w:val="000D523B"/>
    <w:rsid w:val="000E0829"/>
    <w:rsid w:val="000E35BC"/>
    <w:rsid w:val="000E393E"/>
    <w:rsid w:val="000E4D0D"/>
    <w:rsid w:val="000E5718"/>
    <w:rsid w:val="000E5D80"/>
    <w:rsid w:val="000E6650"/>
    <w:rsid w:val="000F31FB"/>
    <w:rsid w:val="000F43C2"/>
    <w:rsid w:val="000F5ADB"/>
    <w:rsid w:val="000F7101"/>
    <w:rsid w:val="000F71DE"/>
    <w:rsid w:val="00100FA5"/>
    <w:rsid w:val="00102D88"/>
    <w:rsid w:val="00103EB4"/>
    <w:rsid w:val="00110761"/>
    <w:rsid w:val="00113857"/>
    <w:rsid w:val="00117FC0"/>
    <w:rsid w:val="0012365B"/>
    <w:rsid w:val="00130DF7"/>
    <w:rsid w:val="001321F6"/>
    <w:rsid w:val="00132595"/>
    <w:rsid w:val="00136470"/>
    <w:rsid w:val="0013788E"/>
    <w:rsid w:val="00141B6D"/>
    <w:rsid w:val="0014638E"/>
    <w:rsid w:val="00155880"/>
    <w:rsid w:val="00155BE2"/>
    <w:rsid w:val="001601D5"/>
    <w:rsid w:val="00160E0D"/>
    <w:rsid w:val="001659DA"/>
    <w:rsid w:val="001736CE"/>
    <w:rsid w:val="0018081D"/>
    <w:rsid w:val="0018148E"/>
    <w:rsid w:val="0018415D"/>
    <w:rsid w:val="001855BB"/>
    <w:rsid w:val="00186D53"/>
    <w:rsid w:val="00190515"/>
    <w:rsid w:val="001905B3"/>
    <w:rsid w:val="00190F95"/>
    <w:rsid w:val="0019187C"/>
    <w:rsid w:val="00194C81"/>
    <w:rsid w:val="001A0C0F"/>
    <w:rsid w:val="001A59FF"/>
    <w:rsid w:val="001A6742"/>
    <w:rsid w:val="001A7124"/>
    <w:rsid w:val="001A714C"/>
    <w:rsid w:val="001A7A42"/>
    <w:rsid w:val="001A7ABE"/>
    <w:rsid w:val="001B4BD8"/>
    <w:rsid w:val="001C16BF"/>
    <w:rsid w:val="001C22C7"/>
    <w:rsid w:val="001C2DCE"/>
    <w:rsid w:val="001C37D6"/>
    <w:rsid w:val="001C482E"/>
    <w:rsid w:val="001C6D66"/>
    <w:rsid w:val="001D0564"/>
    <w:rsid w:val="001D2B31"/>
    <w:rsid w:val="001D2DF0"/>
    <w:rsid w:val="001D5045"/>
    <w:rsid w:val="001D673F"/>
    <w:rsid w:val="001E0847"/>
    <w:rsid w:val="001E22CB"/>
    <w:rsid w:val="001E33F1"/>
    <w:rsid w:val="001E3A6C"/>
    <w:rsid w:val="001E7C95"/>
    <w:rsid w:val="001F058A"/>
    <w:rsid w:val="001F1C64"/>
    <w:rsid w:val="001F4C80"/>
    <w:rsid w:val="00200934"/>
    <w:rsid w:val="002035EA"/>
    <w:rsid w:val="00204169"/>
    <w:rsid w:val="0021103C"/>
    <w:rsid w:val="002128B4"/>
    <w:rsid w:val="00215841"/>
    <w:rsid w:val="00215DF0"/>
    <w:rsid w:val="00217515"/>
    <w:rsid w:val="00217E6D"/>
    <w:rsid w:val="002243D1"/>
    <w:rsid w:val="0023090C"/>
    <w:rsid w:val="0023332B"/>
    <w:rsid w:val="00235B3B"/>
    <w:rsid w:val="0024083C"/>
    <w:rsid w:val="00241A5A"/>
    <w:rsid w:val="00250DDF"/>
    <w:rsid w:val="00250F84"/>
    <w:rsid w:val="00254207"/>
    <w:rsid w:val="00254556"/>
    <w:rsid w:val="00263417"/>
    <w:rsid w:val="00264BCC"/>
    <w:rsid w:val="00265130"/>
    <w:rsid w:val="0026548A"/>
    <w:rsid w:val="00267F50"/>
    <w:rsid w:val="00270B0E"/>
    <w:rsid w:val="00271E96"/>
    <w:rsid w:val="002744DB"/>
    <w:rsid w:val="00280F16"/>
    <w:rsid w:val="0028654B"/>
    <w:rsid w:val="002905E8"/>
    <w:rsid w:val="002909FA"/>
    <w:rsid w:val="00291EAF"/>
    <w:rsid w:val="00292F45"/>
    <w:rsid w:val="002A0333"/>
    <w:rsid w:val="002A660C"/>
    <w:rsid w:val="002B3389"/>
    <w:rsid w:val="002B519A"/>
    <w:rsid w:val="002B55A6"/>
    <w:rsid w:val="002B6656"/>
    <w:rsid w:val="002B6C85"/>
    <w:rsid w:val="002B74EA"/>
    <w:rsid w:val="002B78A1"/>
    <w:rsid w:val="002C6B26"/>
    <w:rsid w:val="002D0E2B"/>
    <w:rsid w:val="002D6417"/>
    <w:rsid w:val="002E0AA2"/>
    <w:rsid w:val="002E210F"/>
    <w:rsid w:val="002E306D"/>
    <w:rsid w:val="002E340E"/>
    <w:rsid w:val="002E551A"/>
    <w:rsid w:val="002E70B2"/>
    <w:rsid w:val="002E789C"/>
    <w:rsid w:val="002E7970"/>
    <w:rsid w:val="002F0E2E"/>
    <w:rsid w:val="002F126A"/>
    <w:rsid w:val="002F4796"/>
    <w:rsid w:val="002F48F3"/>
    <w:rsid w:val="00300C08"/>
    <w:rsid w:val="00301E59"/>
    <w:rsid w:val="00314EA7"/>
    <w:rsid w:val="00315BD1"/>
    <w:rsid w:val="0031717C"/>
    <w:rsid w:val="00321424"/>
    <w:rsid w:val="003320FF"/>
    <w:rsid w:val="00340496"/>
    <w:rsid w:val="00350C2F"/>
    <w:rsid w:val="00352DAD"/>
    <w:rsid w:val="003620FC"/>
    <w:rsid w:val="00363658"/>
    <w:rsid w:val="00363EAF"/>
    <w:rsid w:val="0036438E"/>
    <w:rsid w:val="0036792E"/>
    <w:rsid w:val="00370846"/>
    <w:rsid w:val="00372B22"/>
    <w:rsid w:val="003842E5"/>
    <w:rsid w:val="00384C82"/>
    <w:rsid w:val="003853A7"/>
    <w:rsid w:val="003940DF"/>
    <w:rsid w:val="003976B5"/>
    <w:rsid w:val="003A3EBA"/>
    <w:rsid w:val="003A4975"/>
    <w:rsid w:val="003A57C8"/>
    <w:rsid w:val="003A6039"/>
    <w:rsid w:val="003A7219"/>
    <w:rsid w:val="003B6C05"/>
    <w:rsid w:val="003B7142"/>
    <w:rsid w:val="003B7A99"/>
    <w:rsid w:val="003B7C5E"/>
    <w:rsid w:val="003C2101"/>
    <w:rsid w:val="003C6354"/>
    <w:rsid w:val="003C6B09"/>
    <w:rsid w:val="003D14DD"/>
    <w:rsid w:val="003D5063"/>
    <w:rsid w:val="003D5986"/>
    <w:rsid w:val="003D722D"/>
    <w:rsid w:val="003E1300"/>
    <w:rsid w:val="003E4629"/>
    <w:rsid w:val="003E4EF1"/>
    <w:rsid w:val="003E7012"/>
    <w:rsid w:val="003F0093"/>
    <w:rsid w:val="003F260E"/>
    <w:rsid w:val="003F2D9E"/>
    <w:rsid w:val="003F3E9D"/>
    <w:rsid w:val="003F4D6E"/>
    <w:rsid w:val="003F5EBF"/>
    <w:rsid w:val="004029C8"/>
    <w:rsid w:val="0041413A"/>
    <w:rsid w:val="00414B9F"/>
    <w:rsid w:val="00414FC3"/>
    <w:rsid w:val="0042046A"/>
    <w:rsid w:val="004218A3"/>
    <w:rsid w:val="00422EFA"/>
    <w:rsid w:val="004247E2"/>
    <w:rsid w:val="00424C77"/>
    <w:rsid w:val="00427D13"/>
    <w:rsid w:val="0043450E"/>
    <w:rsid w:val="004361CE"/>
    <w:rsid w:val="004412B1"/>
    <w:rsid w:val="00446DF6"/>
    <w:rsid w:val="00451912"/>
    <w:rsid w:val="0045339A"/>
    <w:rsid w:val="004538F3"/>
    <w:rsid w:val="00453C00"/>
    <w:rsid w:val="00457BC3"/>
    <w:rsid w:val="004610D8"/>
    <w:rsid w:val="004624B9"/>
    <w:rsid w:val="004658FB"/>
    <w:rsid w:val="004666A6"/>
    <w:rsid w:val="0047030A"/>
    <w:rsid w:val="00471303"/>
    <w:rsid w:val="00473DC4"/>
    <w:rsid w:val="004773E1"/>
    <w:rsid w:val="004906E6"/>
    <w:rsid w:val="00496181"/>
    <w:rsid w:val="004A33AC"/>
    <w:rsid w:val="004B1AE2"/>
    <w:rsid w:val="004B2E58"/>
    <w:rsid w:val="004B5BAC"/>
    <w:rsid w:val="004B6C62"/>
    <w:rsid w:val="004C4F90"/>
    <w:rsid w:val="004C7BE7"/>
    <w:rsid w:val="004C7E53"/>
    <w:rsid w:val="004D277C"/>
    <w:rsid w:val="004E0F24"/>
    <w:rsid w:val="004E4162"/>
    <w:rsid w:val="004F02CD"/>
    <w:rsid w:val="004F471D"/>
    <w:rsid w:val="004F667A"/>
    <w:rsid w:val="004F6C01"/>
    <w:rsid w:val="004F6EAA"/>
    <w:rsid w:val="00501F08"/>
    <w:rsid w:val="0050241B"/>
    <w:rsid w:val="00506E39"/>
    <w:rsid w:val="00510D7D"/>
    <w:rsid w:val="005117FF"/>
    <w:rsid w:val="00514B4B"/>
    <w:rsid w:val="005204F2"/>
    <w:rsid w:val="00523081"/>
    <w:rsid w:val="00525FAD"/>
    <w:rsid w:val="00526C0E"/>
    <w:rsid w:val="00530424"/>
    <w:rsid w:val="00530544"/>
    <w:rsid w:val="0053188D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BAF"/>
    <w:rsid w:val="00556E64"/>
    <w:rsid w:val="005603F5"/>
    <w:rsid w:val="00562A4C"/>
    <w:rsid w:val="00563B5E"/>
    <w:rsid w:val="00563DEC"/>
    <w:rsid w:val="0056552A"/>
    <w:rsid w:val="00570CC3"/>
    <w:rsid w:val="00573142"/>
    <w:rsid w:val="00576016"/>
    <w:rsid w:val="005772EF"/>
    <w:rsid w:val="0059011E"/>
    <w:rsid w:val="0059109D"/>
    <w:rsid w:val="005922B3"/>
    <w:rsid w:val="00592454"/>
    <w:rsid w:val="005A665E"/>
    <w:rsid w:val="005A7764"/>
    <w:rsid w:val="005B0E98"/>
    <w:rsid w:val="005B40A7"/>
    <w:rsid w:val="005B5056"/>
    <w:rsid w:val="005B6EF6"/>
    <w:rsid w:val="005C5022"/>
    <w:rsid w:val="005C7B8A"/>
    <w:rsid w:val="005D4116"/>
    <w:rsid w:val="005D45CE"/>
    <w:rsid w:val="005D5009"/>
    <w:rsid w:val="005D569D"/>
    <w:rsid w:val="005D6A43"/>
    <w:rsid w:val="005D7DFF"/>
    <w:rsid w:val="005E1639"/>
    <w:rsid w:val="005E6D3B"/>
    <w:rsid w:val="005F28D6"/>
    <w:rsid w:val="005F4086"/>
    <w:rsid w:val="005F4D71"/>
    <w:rsid w:val="005F5033"/>
    <w:rsid w:val="00604F83"/>
    <w:rsid w:val="0060585E"/>
    <w:rsid w:val="00606645"/>
    <w:rsid w:val="00610591"/>
    <w:rsid w:val="006106BE"/>
    <w:rsid w:val="006141E0"/>
    <w:rsid w:val="006266EC"/>
    <w:rsid w:val="00626FC3"/>
    <w:rsid w:val="00627EB5"/>
    <w:rsid w:val="00627F0C"/>
    <w:rsid w:val="00635255"/>
    <w:rsid w:val="0063631F"/>
    <w:rsid w:val="0063662A"/>
    <w:rsid w:val="00642216"/>
    <w:rsid w:val="006433A6"/>
    <w:rsid w:val="00653B39"/>
    <w:rsid w:val="00656466"/>
    <w:rsid w:val="006623FE"/>
    <w:rsid w:val="00670D7E"/>
    <w:rsid w:val="006716BF"/>
    <w:rsid w:val="00673379"/>
    <w:rsid w:val="00673CD3"/>
    <w:rsid w:val="00676F7E"/>
    <w:rsid w:val="00677E4B"/>
    <w:rsid w:val="00681451"/>
    <w:rsid w:val="006821DD"/>
    <w:rsid w:val="006838EC"/>
    <w:rsid w:val="0068598F"/>
    <w:rsid w:val="00686BD0"/>
    <w:rsid w:val="0068796A"/>
    <w:rsid w:val="00695FDA"/>
    <w:rsid w:val="00697C94"/>
    <w:rsid w:val="006A6473"/>
    <w:rsid w:val="006B19AF"/>
    <w:rsid w:val="006B6FC9"/>
    <w:rsid w:val="006C1759"/>
    <w:rsid w:val="006C5DCA"/>
    <w:rsid w:val="006C7667"/>
    <w:rsid w:val="006D02B6"/>
    <w:rsid w:val="006D10C4"/>
    <w:rsid w:val="006D21BB"/>
    <w:rsid w:val="006D21D5"/>
    <w:rsid w:val="006D4D61"/>
    <w:rsid w:val="006D4FEC"/>
    <w:rsid w:val="006D5D23"/>
    <w:rsid w:val="006E2A6E"/>
    <w:rsid w:val="006E34A8"/>
    <w:rsid w:val="006E7AE4"/>
    <w:rsid w:val="006F2EAB"/>
    <w:rsid w:val="006F7192"/>
    <w:rsid w:val="006F749E"/>
    <w:rsid w:val="0070199C"/>
    <w:rsid w:val="00703414"/>
    <w:rsid w:val="007034C9"/>
    <w:rsid w:val="007057E8"/>
    <w:rsid w:val="00711236"/>
    <w:rsid w:val="00712AC8"/>
    <w:rsid w:val="0071429A"/>
    <w:rsid w:val="007149B9"/>
    <w:rsid w:val="007176FC"/>
    <w:rsid w:val="00721BA5"/>
    <w:rsid w:val="00731934"/>
    <w:rsid w:val="00737143"/>
    <w:rsid w:val="00737451"/>
    <w:rsid w:val="00741266"/>
    <w:rsid w:val="007418DF"/>
    <w:rsid w:val="007425B6"/>
    <w:rsid w:val="00745396"/>
    <w:rsid w:val="00751121"/>
    <w:rsid w:val="007511D7"/>
    <w:rsid w:val="0075222D"/>
    <w:rsid w:val="00752610"/>
    <w:rsid w:val="0075341C"/>
    <w:rsid w:val="00754448"/>
    <w:rsid w:val="00762375"/>
    <w:rsid w:val="00767C62"/>
    <w:rsid w:val="00770550"/>
    <w:rsid w:val="007714CB"/>
    <w:rsid w:val="00772596"/>
    <w:rsid w:val="0077659A"/>
    <w:rsid w:val="00794141"/>
    <w:rsid w:val="007B02BC"/>
    <w:rsid w:val="007B4202"/>
    <w:rsid w:val="007C05F1"/>
    <w:rsid w:val="007C5F6D"/>
    <w:rsid w:val="007C7F7E"/>
    <w:rsid w:val="007D0A18"/>
    <w:rsid w:val="007D0C7B"/>
    <w:rsid w:val="007D1CE2"/>
    <w:rsid w:val="007D325B"/>
    <w:rsid w:val="007D40EE"/>
    <w:rsid w:val="007D4BCB"/>
    <w:rsid w:val="007D7E32"/>
    <w:rsid w:val="007D7F22"/>
    <w:rsid w:val="007E19CC"/>
    <w:rsid w:val="007E2A43"/>
    <w:rsid w:val="007E6D45"/>
    <w:rsid w:val="007F359B"/>
    <w:rsid w:val="007F70DC"/>
    <w:rsid w:val="007F798C"/>
    <w:rsid w:val="0080027B"/>
    <w:rsid w:val="00800727"/>
    <w:rsid w:val="008011DA"/>
    <w:rsid w:val="0080166E"/>
    <w:rsid w:val="00802907"/>
    <w:rsid w:val="00802B59"/>
    <w:rsid w:val="00802EF8"/>
    <w:rsid w:val="00804A8E"/>
    <w:rsid w:val="00805759"/>
    <w:rsid w:val="00805817"/>
    <w:rsid w:val="00806638"/>
    <w:rsid w:val="00807DDD"/>
    <w:rsid w:val="0081019A"/>
    <w:rsid w:val="00811FBC"/>
    <w:rsid w:val="008170F0"/>
    <w:rsid w:val="00822121"/>
    <w:rsid w:val="0083115C"/>
    <w:rsid w:val="008341FC"/>
    <w:rsid w:val="00835FD2"/>
    <w:rsid w:val="008375BB"/>
    <w:rsid w:val="00843B91"/>
    <w:rsid w:val="008457F1"/>
    <w:rsid w:val="00847F57"/>
    <w:rsid w:val="00851AD5"/>
    <w:rsid w:val="00851BAC"/>
    <w:rsid w:val="00852CAF"/>
    <w:rsid w:val="00853D60"/>
    <w:rsid w:val="0085579D"/>
    <w:rsid w:val="00860B07"/>
    <w:rsid w:val="00862F10"/>
    <w:rsid w:val="00865FCF"/>
    <w:rsid w:val="00866C08"/>
    <w:rsid w:val="00871C20"/>
    <w:rsid w:val="00872862"/>
    <w:rsid w:val="00873179"/>
    <w:rsid w:val="008738CA"/>
    <w:rsid w:val="0087636D"/>
    <w:rsid w:val="00876D96"/>
    <w:rsid w:val="008817CC"/>
    <w:rsid w:val="008835D6"/>
    <w:rsid w:val="008867AF"/>
    <w:rsid w:val="0089067F"/>
    <w:rsid w:val="0089203F"/>
    <w:rsid w:val="00894D6D"/>
    <w:rsid w:val="008968A3"/>
    <w:rsid w:val="00896D86"/>
    <w:rsid w:val="008A0C27"/>
    <w:rsid w:val="008A5E51"/>
    <w:rsid w:val="008A62EF"/>
    <w:rsid w:val="008B1240"/>
    <w:rsid w:val="008B4112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E093A"/>
    <w:rsid w:val="008E4E80"/>
    <w:rsid w:val="008F1530"/>
    <w:rsid w:val="008F2741"/>
    <w:rsid w:val="008F3829"/>
    <w:rsid w:val="008F3ED5"/>
    <w:rsid w:val="008F4462"/>
    <w:rsid w:val="008F5163"/>
    <w:rsid w:val="00902DC7"/>
    <w:rsid w:val="0090648F"/>
    <w:rsid w:val="00914881"/>
    <w:rsid w:val="00914D78"/>
    <w:rsid w:val="0092011C"/>
    <w:rsid w:val="009218F4"/>
    <w:rsid w:val="00922DFC"/>
    <w:rsid w:val="009258A7"/>
    <w:rsid w:val="00926FE8"/>
    <w:rsid w:val="00927711"/>
    <w:rsid w:val="009303A5"/>
    <w:rsid w:val="0094079D"/>
    <w:rsid w:val="00942BD9"/>
    <w:rsid w:val="009464C9"/>
    <w:rsid w:val="0094666E"/>
    <w:rsid w:val="00946AB9"/>
    <w:rsid w:val="00952EC3"/>
    <w:rsid w:val="00953FF9"/>
    <w:rsid w:val="00956302"/>
    <w:rsid w:val="00956458"/>
    <w:rsid w:val="009649F1"/>
    <w:rsid w:val="00967D4E"/>
    <w:rsid w:val="009741E7"/>
    <w:rsid w:val="00975F32"/>
    <w:rsid w:val="00976817"/>
    <w:rsid w:val="00982E77"/>
    <w:rsid w:val="00992116"/>
    <w:rsid w:val="00993CDA"/>
    <w:rsid w:val="00996CE1"/>
    <w:rsid w:val="009A0457"/>
    <w:rsid w:val="009A1C3F"/>
    <w:rsid w:val="009A1D0C"/>
    <w:rsid w:val="009A371F"/>
    <w:rsid w:val="009A42FB"/>
    <w:rsid w:val="009A64DF"/>
    <w:rsid w:val="009A7A00"/>
    <w:rsid w:val="009B06E2"/>
    <w:rsid w:val="009B0F8D"/>
    <w:rsid w:val="009B100D"/>
    <w:rsid w:val="009B158B"/>
    <w:rsid w:val="009B21B4"/>
    <w:rsid w:val="009B74E3"/>
    <w:rsid w:val="009C2CF5"/>
    <w:rsid w:val="009C690D"/>
    <w:rsid w:val="009C6B5F"/>
    <w:rsid w:val="009D1CDD"/>
    <w:rsid w:val="009D7C69"/>
    <w:rsid w:val="009E474A"/>
    <w:rsid w:val="009E5217"/>
    <w:rsid w:val="009F57EF"/>
    <w:rsid w:val="009F74AD"/>
    <w:rsid w:val="00A00780"/>
    <w:rsid w:val="00A067B2"/>
    <w:rsid w:val="00A06920"/>
    <w:rsid w:val="00A073F3"/>
    <w:rsid w:val="00A11B2F"/>
    <w:rsid w:val="00A24AB0"/>
    <w:rsid w:val="00A256BC"/>
    <w:rsid w:val="00A34757"/>
    <w:rsid w:val="00A371C4"/>
    <w:rsid w:val="00A40E20"/>
    <w:rsid w:val="00A43EBC"/>
    <w:rsid w:val="00A4442D"/>
    <w:rsid w:val="00A4451F"/>
    <w:rsid w:val="00A46CD5"/>
    <w:rsid w:val="00A519AC"/>
    <w:rsid w:val="00A52391"/>
    <w:rsid w:val="00A54D43"/>
    <w:rsid w:val="00A5545A"/>
    <w:rsid w:val="00A61567"/>
    <w:rsid w:val="00A65F88"/>
    <w:rsid w:val="00A70860"/>
    <w:rsid w:val="00A714F7"/>
    <w:rsid w:val="00A820AC"/>
    <w:rsid w:val="00A822C0"/>
    <w:rsid w:val="00A859CB"/>
    <w:rsid w:val="00A85E0D"/>
    <w:rsid w:val="00A87D85"/>
    <w:rsid w:val="00A910F0"/>
    <w:rsid w:val="00A97BE2"/>
    <w:rsid w:val="00AA0B27"/>
    <w:rsid w:val="00AA61AF"/>
    <w:rsid w:val="00AA768B"/>
    <w:rsid w:val="00AB27D3"/>
    <w:rsid w:val="00AB58A0"/>
    <w:rsid w:val="00AC5F17"/>
    <w:rsid w:val="00AD6C5F"/>
    <w:rsid w:val="00AD7975"/>
    <w:rsid w:val="00AE199F"/>
    <w:rsid w:val="00AE4114"/>
    <w:rsid w:val="00AF0AE0"/>
    <w:rsid w:val="00AF147E"/>
    <w:rsid w:val="00AF2B45"/>
    <w:rsid w:val="00AF3163"/>
    <w:rsid w:val="00AF38A3"/>
    <w:rsid w:val="00AF71D7"/>
    <w:rsid w:val="00B00E83"/>
    <w:rsid w:val="00B06348"/>
    <w:rsid w:val="00B11258"/>
    <w:rsid w:val="00B1414C"/>
    <w:rsid w:val="00B14BB4"/>
    <w:rsid w:val="00B17B70"/>
    <w:rsid w:val="00B20AB1"/>
    <w:rsid w:val="00B2300A"/>
    <w:rsid w:val="00B23978"/>
    <w:rsid w:val="00B25982"/>
    <w:rsid w:val="00B25D2E"/>
    <w:rsid w:val="00B377CB"/>
    <w:rsid w:val="00B41397"/>
    <w:rsid w:val="00B43ECD"/>
    <w:rsid w:val="00B51B84"/>
    <w:rsid w:val="00B54368"/>
    <w:rsid w:val="00B6189C"/>
    <w:rsid w:val="00B644E0"/>
    <w:rsid w:val="00B65BEC"/>
    <w:rsid w:val="00B67D22"/>
    <w:rsid w:val="00B72761"/>
    <w:rsid w:val="00B72ABB"/>
    <w:rsid w:val="00B72BE6"/>
    <w:rsid w:val="00B76778"/>
    <w:rsid w:val="00B76C24"/>
    <w:rsid w:val="00B833A6"/>
    <w:rsid w:val="00B90152"/>
    <w:rsid w:val="00B9196A"/>
    <w:rsid w:val="00B92166"/>
    <w:rsid w:val="00B92DFE"/>
    <w:rsid w:val="00B96D9D"/>
    <w:rsid w:val="00BA145C"/>
    <w:rsid w:val="00BA2570"/>
    <w:rsid w:val="00BA3D16"/>
    <w:rsid w:val="00BA4C98"/>
    <w:rsid w:val="00BA5B49"/>
    <w:rsid w:val="00BB0A68"/>
    <w:rsid w:val="00BB2559"/>
    <w:rsid w:val="00BB3734"/>
    <w:rsid w:val="00BB3C25"/>
    <w:rsid w:val="00BB7318"/>
    <w:rsid w:val="00BB7731"/>
    <w:rsid w:val="00BC0543"/>
    <w:rsid w:val="00BC3143"/>
    <w:rsid w:val="00BC47E7"/>
    <w:rsid w:val="00BC6251"/>
    <w:rsid w:val="00BC7619"/>
    <w:rsid w:val="00BD1094"/>
    <w:rsid w:val="00BD1DB8"/>
    <w:rsid w:val="00BD2260"/>
    <w:rsid w:val="00BD45E4"/>
    <w:rsid w:val="00BD60C3"/>
    <w:rsid w:val="00BD7A6A"/>
    <w:rsid w:val="00BD7BD3"/>
    <w:rsid w:val="00BE63CA"/>
    <w:rsid w:val="00BF0543"/>
    <w:rsid w:val="00BF236B"/>
    <w:rsid w:val="00BF3AAF"/>
    <w:rsid w:val="00BF5661"/>
    <w:rsid w:val="00C03256"/>
    <w:rsid w:val="00C067D4"/>
    <w:rsid w:val="00C07C34"/>
    <w:rsid w:val="00C1001F"/>
    <w:rsid w:val="00C126AA"/>
    <w:rsid w:val="00C132BA"/>
    <w:rsid w:val="00C21DC1"/>
    <w:rsid w:val="00C23540"/>
    <w:rsid w:val="00C23DD6"/>
    <w:rsid w:val="00C27EF7"/>
    <w:rsid w:val="00C332A6"/>
    <w:rsid w:val="00C33A99"/>
    <w:rsid w:val="00C35076"/>
    <w:rsid w:val="00C3523F"/>
    <w:rsid w:val="00C3531B"/>
    <w:rsid w:val="00C371BE"/>
    <w:rsid w:val="00C419B4"/>
    <w:rsid w:val="00C477D6"/>
    <w:rsid w:val="00C53A62"/>
    <w:rsid w:val="00C545EE"/>
    <w:rsid w:val="00C62001"/>
    <w:rsid w:val="00C6589D"/>
    <w:rsid w:val="00C66150"/>
    <w:rsid w:val="00C76C6F"/>
    <w:rsid w:val="00C7744A"/>
    <w:rsid w:val="00C77850"/>
    <w:rsid w:val="00C82EC7"/>
    <w:rsid w:val="00C84347"/>
    <w:rsid w:val="00C85FAD"/>
    <w:rsid w:val="00C927D4"/>
    <w:rsid w:val="00C9405D"/>
    <w:rsid w:val="00C9505B"/>
    <w:rsid w:val="00C95546"/>
    <w:rsid w:val="00CA0761"/>
    <w:rsid w:val="00CA09DC"/>
    <w:rsid w:val="00CA0C15"/>
    <w:rsid w:val="00CA18B6"/>
    <w:rsid w:val="00CA49E4"/>
    <w:rsid w:val="00CA4DBC"/>
    <w:rsid w:val="00CA6B9B"/>
    <w:rsid w:val="00CA7C98"/>
    <w:rsid w:val="00CB53DF"/>
    <w:rsid w:val="00CB5FB6"/>
    <w:rsid w:val="00CB6A83"/>
    <w:rsid w:val="00CB7FC2"/>
    <w:rsid w:val="00CC145B"/>
    <w:rsid w:val="00CC28F5"/>
    <w:rsid w:val="00CC4387"/>
    <w:rsid w:val="00CC6BC2"/>
    <w:rsid w:val="00CD1DBB"/>
    <w:rsid w:val="00CD21C0"/>
    <w:rsid w:val="00CD35E2"/>
    <w:rsid w:val="00CD3C0F"/>
    <w:rsid w:val="00CD3F11"/>
    <w:rsid w:val="00CD4183"/>
    <w:rsid w:val="00CD5825"/>
    <w:rsid w:val="00CD5B41"/>
    <w:rsid w:val="00CE0754"/>
    <w:rsid w:val="00CE6DEF"/>
    <w:rsid w:val="00CE7036"/>
    <w:rsid w:val="00CF2D78"/>
    <w:rsid w:val="00CF3A08"/>
    <w:rsid w:val="00CF542C"/>
    <w:rsid w:val="00CF6316"/>
    <w:rsid w:val="00CF75BB"/>
    <w:rsid w:val="00D06C0F"/>
    <w:rsid w:val="00D12725"/>
    <w:rsid w:val="00D1474B"/>
    <w:rsid w:val="00D20746"/>
    <w:rsid w:val="00D22BD3"/>
    <w:rsid w:val="00D24080"/>
    <w:rsid w:val="00D24D74"/>
    <w:rsid w:val="00D27DF3"/>
    <w:rsid w:val="00D3043E"/>
    <w:rsid w:val="00D32671"/>
    <w:rsid w:val="00D32CA5"/>
    <w:rsid w:val="00D37C58"/>
    <w:rsid w:val="00D416A3"/>
    <w:rsid w:val="00D4235F"/>
    <w:rsid w:val="00D432A0"/>
    <w:rsid w:val="00D44903"/>
    <w:rsid w:val="00D50BB2"/>
    <w:rsid w:val="00D53E86"/>
    <w:rsid w:val="00D53F60"/>
    <w:rsid w:val="00D541C3"/>
    <w:rsid w:val="00D569DB"/>
    <w:rsid w:val="00D61B26"/>
    <w:rsid w:val="00D62DF8"/>
    <w:rsid w:val="00D64ECE"/>
    <w:rsid w:val="00D6503C"/>
    <w:rsid w:val="00D6576C"/>
    <w:rsid w:val="00D65EA9"/>
    <w:rsid w:val="00D65EC8"/>
    <w:rsid w:val="00D675ED"/>
    <w:rsid w:val="00D676C6"/>
    <w:rsid w:val="00D709B0"/>
    <w:rsid w:val="00D71209"/>
    <w:rsid w:val="00D768C4"/>
    <w:rsid w:val="00D8118F"/>
    <w:rsid w:val="00D8151D"/>
    <w:rsid w:val="00D86E34"/>
    <w:rsid w:val="00D871EF"/>
    <w:rsid w:val="00D87D00"/>
    <w:rsid w:val="00D87FF1"/>
    <w:rsid w:val="00D90B78"/>
    <w:rsid w:val="00D929B3"/>
    <w:rsid w:val="00DA1A2B"/>
    <w:rsid w:val="00DA505D"/>
    <w:rsid w:val="00DA5DD5"/>
    <w:rsid w:val="00DA6561"/>
    <w:rsid w:val="00DA67DA"/>
    <w:rsid w:val="00DB3330"/>
    <w:rsid w:val="00DB46C2"/>
    <w:rsid w:val="00DB4EEA"/>
    <w:rsid w:val="00DB534A"/>
    <w:rsid w:val="00DB5CC8"/>
    <w:rsid w:val="00DB617D"/>
    <w:rsid w:val="00DB69F1"/>
    <w:rsid w:val="00DB7000"/>
    <w:rsid w:val="00DC0901"/>
    <w:rsid w:val="00DC3D3D"/>
    <w:rsid w:val="00DC7B99"/>
    <w:rsid w:val="00DD1716"/>
    <w:rsid w:val="00DE2339"/>
    <w:rsid w:val="00DE29AD"/>
    <w:rsid w:val="00DE3E27"/>
    <w:rsid w:val="00DE564E"/>
    <w:rsid w:val="00DF0EF0"/>
    <w:rsid w:val="00DF5C69"/>
    <w:rsid w:val="00E012F6"/>
    <w:rsid w:val="00E0346C"/>
    <w:rsid w:val="00E04EA4"/>
    <w:rsid w:val="00E06AA1"/>
    <w:rsid w:val="00E12990"/>
    <w:rsid w:val="00E1302E"/>
    <w:rsid w:val="00E13682"/>
    <w:rsid w:val="00E140B4"/>
    <w:rsid w:val="00E24DC6"/>
    <w:rsid w:val="00E2700D"/>
    <w:rsid w:val="00E31017"/>
    <w:rsid w:val="00E3463F"/>
    <w:rsid w:val="00E3768C"/>
    <w:rsid w:val="00E37F44"/>
    <w:rsid w:val="00E45545"/>
    <w:rsid w:val="00E470F7"/>
    <w:rsid w:val="00E504B6"/>
    <w:rsid w:val="00E5172E"/>
    <w:rsid w:val="00E51DED"/>
    <w:rsid w:val="00E51EF3"/>
    <w:rsid w:val="00E53B96"/>
    <w:rsid w:val="00E57C45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83915"/>
    <w:rsid w:val="00E91219"/>
    <w:rsid w:val="00E92BE9"/>
    <w:rsid w:val="00E96C86"/>
    <w:rsid w:val="00E97112"/>
    <w:rsid w:val="00E97416"/>
    <w:rsid w:val="00EA1C60"/>
    <w:rsid w:val="00EA1D5E"/>
    <w:rsid w:val="00EA47D8"/>
    <w:rsid w:val="00EB0E26"/>
    <w:rsid w:val="00EC1EED"/>
    <w:rsid w:val="00EC37CD"/>
    <w:rsid w:val="00EC3B9F"/>
    <w:rsid w:val="00EC439A"/>
    <w:rsid w:val="00EC6168"/>
    <w:rsid w:val="00EE5EF0"/>
    <w:rsid w:val="00EE708E"/>
    <w:rsid w:val="00EE7194"/>
    <w:rsid w:val="00EE7744"/>
    <w:rsid w:val="00EF7A66"/>
    <w:rsid w:val="00F00E14"/>
    <w:rsid w:val="00F05657"/>
    <w:rsid w:val="00F100EE"/>
    <w:rsid w:val="00F1559B"/>
    <w:rsid w:val="00F21CC5"/>
    <w:rsid w:val="00F246CA"/>
    <w:rsid w:val="00F266EA"/>
    <w:rsid w:val="00F273AD"/>
    <w:rsid w:val="00F278A9"/>
    <w:rsid w:val="00F31E36"/>
    <w:rsid w:val="00F36710"/>
    <w:rsid w:val="00F407A8"/>
    <w:rsid w:val="00F43152"/>
    <w:rsid w:val="00F449C1"/>
    <w:rsid w:val="00F5101D"/>
    <w:rsid w:val="00F518B1"/>
    <w:rsid w:val="00F62751"/>
    <w:rsid w:val="00F62E27"/>
    <w:rsid w:val="00F644FE"/>
    <w:rsid w:val="00F7103E"/>
    <w:rsid w:val="00F73207"/>
    <w:rsid w:val="00F76F59"/>
    <w:rsid w:val="00F772BC"/>
    <w:rsid w:val="00F84C78"/>
    <w:rsid w:val="00F866B8"/>
    <w:rsid w:val="00F87679"/>
    <w:rsid w:val="00FA3CAB"/>
    <w:rsid w:val="00FA58F9"/>
    <w:rsid w:val="00FA658A"/>
    <w:rsid w:val="00FB0F0F"/>
    <w:rsid w:val="00FB3474"/>
    <w:rsid w:val="00FC3399"/>
    <w:rsid w:val="00FC5C15"/>
    <w:rsid w:val="00FC6A5A"/>
    <w:rsid w:val="00FC7202"/>
    <w:rsid w:val="00FD05F5"/>
    <w:rsid w:val="00FD077E"/>
    <w:rsid w:val="00FD16EB"/>
    <w:rsid w:val="00FD33BC"/>
    <w:rsid w:val="00FE7F99"/>
    <w:rsid w:val="00FF41B1"/>
    <w:rsid w:val="00FF511A"/>
    <w:rsid w:val="00FF6E18"/>
    <w:rsid w:val="00FF7614"/>
    <w:rsid w:val="00FF7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5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731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3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4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20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36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31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95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1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0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5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92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0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2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7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32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265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4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31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69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61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58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84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5010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1816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7609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34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31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31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663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07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752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661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24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8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11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4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8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5744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147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728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00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3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79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6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6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25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7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9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8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3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5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92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558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2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61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6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243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0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3504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2822">
                  <w:marLeft w:val="0"/>
                  <w:marRight w:val="0"/>
                  <w:marTop w:val="0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98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1470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7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1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3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0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lot-onlin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atalog.lot-onlin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lo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0B13-27BD-4A73-8246-C1D40B74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19</cp:revision>
  <cp:lastPrinted>2022-08-04T05:10:00Z</cp:lastPrinted>
  <dcterms:created xsi:type="dcterms:W3CDTF">2022-11-23T14:42:00Z</dcterms:created>
  <dcterms:modified xsi:type="dcterms:W3CDTF">2022-11-28T03:48:00Z</dcterms:modified>
</cp:coreProperties>
</file>