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C1BBC" w14:textId="77777777" w:rsidR="00A12F1B" w:rsidRPr="00155BE2" w:rsidRDefault="00A12F1B" w:rsidP="00A12F1B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bookmarkStart w:id="0" w:name="_Hlk163816426"/>
      <w:r w:rsidRPr="00155BE2">
        <w:rPr>
          <w:b/>
          <w:sz w:val="20"/>
          <w:szCs w:val="20"/>
        </w:rPr>
        <w:t xml:space="preserve">Информационное сообщение </w:t>
      </w:r>
      <w:r>
        <w:rPr>
          <w:b/>
          <w:bCs/>
          <w:sz w:val="20"/>
          <w:szCs w:val="20"/>
        </w:rPr>
        <w:t>от 27.06.2024</w:t>
      </w:r>
    </w:p>
    <w:p w14:paraId="4230BB36" w14:textId="77777777" w:rsidR="00A12F1B" w:rsidRPr="00155BE2" w:rsidRDefault="00A12F1B" w:rsidP="00A12F1B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155BE2">
        <w:rPr>
          <w:b/>
          <w:sz w:val="20"/>
          <w:szCs w:val="20"/>
        </w:rPr>
        <w:t xml:space="preserve">о проведении </w:t>
      </w:r>
      <w:r w:rsidRPr="00155BE2">
        <w:rPr>
          <w:b/>
          <w:bCs/>
          <w:sz w:val="20"/>
          <w:szCs w:val="20"/>
        </w:rPr>
        <w:t>открытого аукциона в электронной форме</w:t>
      </w:r>
    </w:p>
    <w:p w14:paraId="628ADE22" w14:textId="77777777" w:rsidR="00A12F1B" w:rsidRDefault="00A12F1B" w:rsidP="00A12F1B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155BE2">
        <w:rPr>
          <w:b/>
          <w:bCs/>
          <w:sz w:val="20"/>
          <w:szCs w:val="20"/>
        </w:rPr>
        <w:t>по продаже арестованного имущества</w:t>
      </w:r>
    </w:p>
    <w:p w14:paraId="04789E30" w14:textId="77777777" w:rsidR="00A12F1B" w:rsidRPr="00155BE2" w:rsidRDefault="00A12F1B" w:rsidP="00A12F1B">
      <w:pPr>
        <w:shd w:val="clear" w:color="auto" w:fill="FFFFFF"/>
        <w:tabs>
          <w:tab w:val="left" w:pos="288"/>
        </w:tabs>
        <w:jc w:val="center"/>
        <w:rPr>
          <w:iCs/>
          <w:sz w:val="20"/>
          <w:szCs w:val="20"/>
        </w:rPr>
      </w:pPr>
    </w:p>
    <w:p w14:paraId="22595721" w14:textId="77777777" w:rsidR="00A12F1B" w:rsidRPr="00106FFE" w:rsidRDefault="00A12F1B" w:rsidP="00A12F1B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155BE2">
        <w:rPr>
          <w:iCs/>
          <w:sz w:val="20"/>
          <w:szCs w:val="20"/>
        </w:rPr>
        <w:t xml:space="preserve">Основание проведения торгов </w:t>
      </w:r>
      <w:r w:rsidRPr="00155BE2">
        <w:rPr>
          <w:sz w:val="20"/>
          <w:szCs w:val="20"/>
        </w:rPr>
        <w:t xml:space="preserve">– постановления судебных приставов-исполнителей структурных подразделений </w:t>
      </w:r>
      <w:r>
        <w:rPr>
          <w:sz w:val="20"/>
          <w:szCs w:val="20"/>
        </w:rPr>
        <w:t>Г</w:t>
      </w:r>
      <w:r w:rsidRPr="00155BE2">
        <w:rPr>
          <w:sz w:val="20"/>
          <w:szCs w:val="20"/>
        </w:rPr>
        <w:t xml:space="preserve">УФССП России </w:t>
      </w:r>
      <w:r w:rsidRPr="00106FFE">
        <w:rPr>
          <w:sz w:val="20"/>
          <w:szCs w:val="20"/>
        </w:rPr>
        <w:t>по Алтайскому краю о передаче арестованного имущества на торги.</w:t>
      </w:r>
    </w:p>
    <w:p w14:paraId="67AA8CC7" w14:textId="78DD15AF" w:rsidR="00A12F1B" w:rsidRPr="00106FFE" w:rsidRDefault="00A12F1B" w:rsidP="00A12F1B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Дата начала приема заявок на участие </w:t>
      </w:r>
      <w:r w:rsidRPr="00106FFE">
        <w:rPr>
          <w:bCs/>
          <w:iCs/>
          <w:sz w:val="20"/>
          <w:szCs w:val="20"/>
        </w:rPr>
        <w:t xml:space="preserve">в аукционе – </w:t>
      </w:r>
      <w:r w:rsidRPr="00886E88">
        <w:rPr>
          <w:b/>
          <w:iCs/>
          <w:sz w:val="20"/>
          <w:szCs w:val="20"/>
        </w:rPr>
        <w:t>28.06.2024</w:t>
      </w:r>
      <w:r>
        <w:rPr>
          <w:bCs/>
          <w:iCs/>
          <w:sz w:val="20"/>
          <w:szCs w:val="20"/>
        </w:rPr>
        <w:t xml:space="preserve"> </w:t>
      </w:r>
      <w:r w:rsidRPr="00106FFE">
        <w:rPr>
          <w:b/>
          <w:bCs/>
          <w:iCs/>
          <w:sz w:val="20"/>
          <w:szCs w:val="20"/>
        </w:rPr>
        <w:t>с 07 час. 00 мин. по московскому времени</w:t>
      </w:r>
      <w:r w:rsidRPr="00106FFE">
        <w:rPr>
          <w:iCs/>
          <w:sz w:val="20"/>
          <w:szCs w:val="20"/>
        </w:rPr>
        <w:t xml:space="preserve">, дата окончания – </w:t>
      </w:r>
      <w:r>
        <w:rPr>
          <w:b/>
          <w:bCs/>
          <w:iCs/>
          <w:sz w:val="20"/>
          <w:szCs w:val="20"/>
        </w:rPr>
        <w:t>24</w:t>
      </w:r>
      <w:r w:rsidRPr="003E7B53">
        <w:rPr>
          <w:b/>
          <w:bCs/>
          <w:iCs/>
          <w:sz w:val="20"/>
          <w:szCs w:val="20"/>
        </w:rPr>
        <w:t>.0</w:t>
      </w:r>
      <w:r>
        <w:rPr>
          <w:b/>
          <w:bCs/>
          <w:iCs/>
          <w:sz w:val="20"/>
          <w:szCs w:val="20"/>
        </w:rPr>
        <w:t>7</w:t>
      </w:r>
      <w:r w:rsidRPr="003E7B53">
        <w:rPr>
          <w:b/>
          <w:bCs/>
          <w:iCs/>
          <w:sz w:val="20"/>
          <w:szCs w:val="20"/>
        </w:rPr>
        <w:t>.2024</w:t>
      </w:r>
      <w:r>
        <w:rPr>
          <w:iCs/>
          <w:sz w:val="20"/>
          <w:szCs w:val="20"/>
        </w:rPr>
        <w:t xml:space="preserve"> </w:t>
      </w:r>
      <w:r w:rsidRPr="00106FFE">
        <w:rPr>
          <w:b/>
          <w:iCs/>
          <w:sz w:val="20"/>
          <w:szCs w:val="20"/>
        </w:rPr>
        <w:t>до 07 час. 00 мин. по московскому времени</w:t>
      </w:r>
      <w:r w:rsidRPr="00106FFE">
        <w:rPr>
          <w:iCs/>
          <w:sz w:val="20"/>
          <w:szCs w:val="20"/>
        </w:rPr>
        <w:t>.</w:t>
      </w:r>
    </w:p>
    <w:p w14:paraId="14E79339" w14:textId="77777777" w:rsidR="00A12F1B" w:rsidRPr="00106FFE" w:rsidRDefault="00A12F1B" w:rsidP="00A12F1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06FFE">
        <w:rPr>
          <w:iCs/>
          <w:sz w:val="20"/>
          <w:szCs w:val="20"/>
        </w:rPr>
        <w:t>Заявки подаются через электронную площадк</w:t>
      </w:r>
      <w:proofErr w:type="gramStart"/>
      <w:r w:rsidRPr="00106FFE">
        <w:rPr>
          <w:iCs/>
          <w:sz w:val="20"/>
          <w:szCs w:val="20"/>
        </w:rPr>
        <w:t>у ООО</w:t>
      </w:r>
      <w:proofErr w:type="gramEnd"/>
      <w:r w:rsidRPr="00106FFE">
        <w:rPr>
          <w:iCs/>
          <w:sz w:val="20"/>
          <w:szCs w:val="20"/>
        </w:rPr>
        <w:t xml:space="preserve"> «РТС-тендер» в соответствии с аукционной документацией, размещенной на сайте </w:t>
      </w:r>
      <w:hyperlink r:id="rId6" w:history="1">
        <w:r w:rsidRPr="00BB0509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Pr="00106FFE">
        <w:rPr>
          <w:rStyle w:val="a3"/>
          <w:iCs/>
          <w:color w:val="auto"/>
          <w:sz w:val="20"/>
          <w:szCs w:val="20"/>
          <w:u w:val="none"/>
        </w:rPr>
        <w:t>,</w:t>
      </w:r>
      <w:r w:rsidRPr="00106FFE">
        <w:rPr>
          <w:iCs/>
          <w:sz w:val="20"/>
          <w:szCs w:val="20"/>
        </w:rPr>
        <w:t xml:space="preserve"> на сайте площадки </w:t>
      </w:r>
      <w:hyperlink r:id="rId7" w:history="1">
        <w:r w:rsidRPr="00106FF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106FFE">
        <w:rPr>
          <w:sz w:val="20"/>
          <w:szCs w:val="20"/>
        </w:rPr>
        <w:t xml:space="preserve"> </w:t>
      </w:r>
    </w:p>
    <w:p w14:paraId="1307BEE3" w14:textId="77777777" w:rsidR="00A12F1B" w:rsidRPr="0058097E" w:rsidRDefault="00A12F1B" w:rsidP="00A12F1B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Определение участников аукциона </w:t>
      </w:r>
      <w:r>
        <w:rPr>
          <w:b/>
          <w:iCs/>
          <w:sz w:val="20"/>
          <w:szCs w:val="20"/>
        </w:rPr>
        <w:t>25</w:t>
      </w:r>
      <w:r w:rsidRPr="00106FFE">
        <w:rPr>
          <w:b/>
          <w:sz w:val="20"/>
          <w:szCs w:val="20"/>
        </w:rPr>
        <w:t>.0</w:t>
      </w:r>
      <w:r>
        <w:rPr>
          <w:b/>
          <w:sz w:val="20"/>
          <w:szCs w:val="20"/>
        </w:rPr>
        <w:t>7</w:t>
      </w:r>
      <w:r w:rsidRPr="00106FFE">
        <w:rPr>
          <w:b/>
          <w:sz w:val="20"/>
          <w:szCs w:val="20"/>
        </w:rPr>
        <w:t>.2024 не позднее</w:t>
      </w:r>
      <w:r w:rsidRPr="0058097E">
        <w:rPr>
          <w:b/>
          <w:sz w:val="20"/>
          <w:szCs w:val="20"/>
        </w:rPr>
        <w:t xml:space="preserve"> 11 час. 00 мин. </w:t>
      </w:r>
      <w:r w:rsidRPr="0058097E">
        <w:rPr>
          <w:b/>
          <w:bCs/>
          <w:sz w:val="20"/>
          <w:szCs w:val="20"/>
        </w:rPr>
        <w:t xml:space="preserve">по московскому времени </w:t>
      </w:r>
      <w:r w:rsidRPr="0058097E">
        <w:rPr>
          <w:sz w:val="20"/>
          <w:szCs w:val="20"/>
        </w:rPr>
        <w:t>по месту нахождения организатора торгов</w:t>
      </w:r>
      <w:r w:rsidRPr="0058097E">
        <w:rPr>
          <w:bCs/>
          <w:iCs/>
          <w:sz w:val="20"/>
          <w:szCs w:val="20"/>
        </w:rPr>
        <w:t>.</w:t>
      </w:r>
    </w:p>
    <w:p w14:paraId="2B32C164" w14:textId="77777777" w:rsidR="00A12F1B" w:rsidRPr="0058097E" w:rsidRDefault="00A12F1B" w:rsidP="00A12F1B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Дата проведения </w:t>
      </w:r>
      <w:r>
        <w:rPr>
          <w:b/>
          <w:iCs/>
          <w:sz w:val="20"/>
          <w:szCs w:val="20"/>
        </w:rPr>
        <w:t>29.07</w:t>
      </w:r>
      <w:r w:rsidRPr="007B7DFB">
        <w:rPr>
          <w:b/>
          <w:bCs/>
          <w:iCs/>
          <w:sz w:val="20"/>
          <w:szCs w:val="20"/>
        </w:rPr>
        <w:t>.202</w:t>
      </w:r>
      <w:r>
        <w:rPr>
          <w:b/>
          <w:bCs/>
          <w:iCs/>
          <w:sz w:val="20"/>
          <w:szCs w:val="20"/>
        </w:rPr>
        <w:t>4</w:t>
      </w:r>
      <w:r w:rsidRPr="007B7DFB">
        <w:rPr>
          <w:b/>
          <w:bCs/>
          <w:iCs/>
          <w:sz w:val="20"/>
          <w:szCs w:val="20"/>
        </w:rPr>
        <w:t xml:space="preserve"> в 07 час</w:t>
      </w:r>
      <w:r w:rsidRPr="00E140B4">
        <w:rPr>
          <w:b/>
          <w:bCs/>
          <w:iCs/>
          <w:sz w:val="20"/>
          <w:szCs w:val="20"/>
        </w:rPr>
        <w:t xml:space="preserve">. 00 </w:t>
      </w:r>
      <w:r w:rsidRPr="0058097E">
        <w:rPr>
          <w:b/>
          <w:bCs/>
          <w:iCs/>
          <w:sz w:val="20"/>
          <w:szCs w:val="20"/>
        </w:rPr>
        <w:t>мин. по московскому времени</w:t>
      </w:r>
      <w:r w:rsidRPr="0058097E">
        <w:rPr>
          <w:bCs/>
          <w:iCs/>
          <w:sz w:val="20"/>
          <w:szCs w:val="20"/>
        </w:rPr>
        <w:t xml:space="preserve">. </w:t>
      </w:r>
      <w:r w:rsidRPr="0058097E">
        <w:rPr>
          <w:iCs/>
          <w:sz w:val="20"/>
          <w:szCs w:val="20"/>
        </w:rPr>
        <w:t xml:space="preserve">Торги проводятся в форме электронного аукциона на площадке в разделе «Имущественные торги», находящейся в сети интернет по адресу </w:t>
      </w:r>
      <w:r w:rsidRPr="0058097E">
        <w:rPr>
          <w:sz w:val="20"/>
          <w:szCs w:val="20"/>
        </w:rPr>
        <w:t>https://www.rts-tender.ru/</w:t>
      </w:r>
    </w:p>
    <w:bookmarkEnd w:id="0"/>
    <w:p w14:paraId="4D676BBA" w14:textId="77777777" w:rsidR="00EE7194" w:rsidRPr="00155BE2" w:rsidRDefault="00EE7194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139C9737" w14:textId="77777777" w:rsidR="002243D1" w:rsidRPr="00155BE2" w:rsidRDefault="001E0847" w:rsidP="00627F0C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  <w:u w:val="single"/>
        </w:rPr>
        <w:t>Наименование, состав</w:t>
      </w:r>
      <w:r w:rsidR="00B25982" w:rsidRPr="00155BE2">
        <w:rPr>
          <w:iCs/>
          <w:sz w:val="20"/>
          <w:szCs w:val="20"/>
          <w:u w:val="single"/>
        </w:rPr>
        <w:t xml:space="preserve"> и характеристика </w:t>
      </w:r>
      <w:r w:rsidR="00270B0E" w:rsidRPr="00155BE2">
        <w:rPr>
          <w:iCs/>
          <w:sz w:val="20"/>
          <w:szCs w:val="20"/>
          <w:u w:val="single"/>
        </w:rPr>
        <w:t>арестованного имущества</w:t>
      </w:r>
      <w:r w:rsidRPr="00155BE2">
        <w:rPr>
          <w:iCs/>
          <w:sz w:val="20"/>
          <w:szCs w:val="20"/>
          <w:u w:val="single"/>
        </w:rPr>
        <w:t>, выставляемого на торги отдельными лотами</w:t>
      </w:r>
      <w:r w:rsidRPr="00155BE2">
        <w:rPr>
          <w:iCs/>
          <w:sz w:val="20"/>
          <w:szCs w:val="20"/>
        </w:rPr>
        <w:t xml:space="preserve">: </w:t>
      </w:r>
    </w:p>
    <w:p w14:paraId="7961C7E2" w14:textId="77777777" w:rsidR="00EE7194" w:rsidRPr="00A12F1B" w:rsidRDefault="00EE7194" w:rsidP="00BF054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0B186E16" w14:textId="62FEF975" w:rsidR="0004744E" w:rsidRDefault="00A12F1B" w:rsidP="0004744E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C805B2">
        <w:rPr>
          <w:b/>
          <w:bCs/>
          <w:sz w:val="20"/>
          <w:szCs w:val="20"/>
          <w:u w:val="single"/>
        </w:rPr>
        <w:t>Лот№</w:t>
      </w:r>
      <w:r w:rsidR="00531A4A">
        <w:rPr>
          <w:b/>
          <w:bCs/>
          <w:sz w:val="20"/>
          <w:szCs w:val="20"/>
          <w:u w:val="single"/>
        </w:rPr>
        <w:t>1</w:t>
      </w:r>
      <w:r>
        <w:rPr>
          <w:sz w:val="20"/>
          <w:szCs w:val="20"/>
        </w:rPr>
        <w:t xml:space="preserve"> </w:t>
      </w:r>
      <w:r w:rsidR="0004744E" w:rsidRPr="0004744E">
        <w:rPr>
          <w:sz w:val="20"/>
          <w:szCs w:val="20"/>
        </w:rPr>
        <w:t>Автомобиль ГАЗ 31105</w:t>
      </w:r>
      <w:r w:rsidR="0004744E">
        <w:rPr>
          <w:sz w:val="20"/>
          <w:szCs w:val="20"/>
        </w:rPr>
        <w:t xml:space="preserve">, </w:t>
      </w:r>
      <w:r w:rsidR="0004744E" w:rsidRPr="0004744E">
        <w:rPr>
          <w:sz w:val="20"/>
          <w:szCs w:val="20"/>
        </w:rPr>
        <w:t>2007</w:t>
      </w:r>
      <w:r w:rsidR="0004744E">
        <w:rPr>
          <w:sz w:val="20"/>
          <w:szCs w:val="20"/>
        </w:rPr>
        <w:t xml:space="preserve"> </w:t>
      </w:r>
      <w:proofErr w:type="spellStart"/>
      <w:r w:rsidR="0004744E">
        <w:rPr>
          <w:sz w:val="20"/>
          <w:szCs w:val="20"/>
        </w:rPr>
        <w:t>г.в</w:t>
      </w:r>
      <w:proofErr w:type="spellEnd"/>
      <w:r w:rsidR="0004744E">
        <w:rPr>
          <w:sz w:val="20"/>
          <w:szCs w:val="20"/>
        </w:rPr>
        <w:t xml:space="preserve">., гос. рег. знак </w:t>
      </w:r>
      <w:r w:rsidR="0004744E" w:rsidRPr="0004744E">
        <w:rPr>
          <w:sz w:val="20"/>
          <w:szCs w:val="20"/>
        </w:rPr>
        <w:t>У632АУ174</w:t>
      </w:r>
      <w:r w:rsidR="0004744E">
        <w:rPr>
          <w:sz w:val="20"/>
          <w:szCs w:val="20"/>
        </w:rPr>
        <w:t xml:space="preserve">, </w:t>
      </w:r>
      <w:r w:rsidR="0004744E" w:rsidRPr="0004744E">
        <w:rPr>
          <w:sz w:val="20"/>
          <w:szCs w:val="20"/>
        </w:rPr>
        <w:t>VIN Х9631105071401207</w:t>
      </w:r>
      <w:r w:rsidR="0004744E">
        <w:rPr>
          <w:sz w:val="20"/>
          <w:szCs w:val="20"/>
        </w:rPr>
        <w:t>, цвет</w:t>
      </w:r>
      <w:r w:rsidR="00E30827">
        <w:rPr>
          <w:sz w:val="20"/>
          <w:szCs w:val="20"/>
        </w:rPr>
        <w:t xml:space="preserve"> черный. Начальная цена 62 427,7</w:t>
      </w:r>
      <w:r w:rsidR="0004744E">
        <w:rPr>
          <w:sz w:val="20"/>
          <w:szCs w:val="20"/>
        </w:rPr>
        <w:t>8 руб. (</w:t>
      </w:r>
      <w:proofErr w:type="spellStart"/>
      <w:r w:rsidR="0004744E" w:rsidRPr="0004744E">
        <w:rPr>
          <w:sz w:val="20"/>
          <w:szCs w:val="20"/>
        </w:rPr>
        <w:t>Латкина</w:t>
      </w:r>
      <w:proofErr w:type="spellEnd"/>
      <w:r w:rsidR="0004744E" w:rsidRPr="0004744E">
        <w:rPr>
          <w:sz w:val="20"/>
          <w:szCs w:val="20"/>
        </w:rPr>
        <w:t xml:space="preserve"> Н.С.</w:t>
      </w:r>
      <w:r w:rsidR="0004744E">
        <w:rPr>
          <w:sz w:val="20"/>
          <w:szCs w:val="20"/>
        </w:rPr>
        <w:t xml:space="preserve">, </w:t>
      </w:r>
      <w:r w:rsidR="0004744E" w:rsidRPr="0004744E">
        <w:rPr>
          <w:sz w:val="20"/>
          <w:szCs w:val="20"/>
        </w:rPr>
        <w:t xml:space="preserve">арест, залог, </w:t>
      </w:r>
      <w:r w:rsidR="0004744E">
        <w:rPr>
          <w:sz w:val="20"/>
          <w:szCs w:val="20"/>
        </w:rPr>
        <w:t>запрет регистрационных действий) (809)</w:t>
      </w:r>
    </w:p>
    <w:p w14:paraId="70F83651" w14:textId="238E1B07" w:rsidR="00C805B2" w:rsidRDefault="00C805B2" w:rsidP="00C805B2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C805B2">
        <w:rPr>
          <w:b/>
          <w:bCs/>
          <w:sz w:val="20"/>
          <w:szCs w:val="20"/>
          <w:u w:val="single"/>
        </w:rPr>
        <w:t>Лот№</w:t>
      </w:r>
      <w:r w:rsidR="00531A4A">
        <w:rPr>
          <w:b/>
          <w:bCs/>
          <w:sz w:val="20"/>
          <w:szCs w:val="20"/>
          <w:u w:val="single"/>
        </w:rPr>
        <w:t>2</w:t>
      </w:r>
      <w:r>
        <w:rPr>
          <w:sz w:val="20"/>
          <w:szCs w:val="20"/>
        </w:rPr>
        <w:t xml:space="preserve"> </w:t>
      </w:r>
      <w:r w:rsidRPr="00C805B2">
        <w:rPr>
          <w:sz w:val="20"/>
          <w:szCs w:val="20"/>
        </w:rPr>
        <w:t xml:space="preserve">Автомобиль </w:t>
      </w:r>
      <w:proofErr w:type="spellStart"/>
      <w:r w:rsidRPr="00C805B2">
        <w:rPr>
          <w:sz w:val="20"/>
          <w:szCs w:val="20"/>
        </w:rPr>
        <w:t>Хундай</w:t>
      </w:r>
      <w:proofErr w:type="spellEnd"/>
      <w:r w:rsidRPr="00C805B2">
        <w:rPr>
          <w:sz w:val="20"/>
          <w:szCs w:val="20"/>
        </w:rPr>
        <w:t xml:space="preserve"> I30 1.6 GLS AT</w:t>
      </w:r>
      <w:r>
        <w:rPr>
          <w:sz w:val="20"/>
          <w:szCs w:val="20"/>
        </w:rPr>
        <w:t xml:space="preserve">, </w:t>
      </w:r>
      <w:r w:rsidRPr="00C805B2">
        <w:rPr>
          <w:sz w:val="20"/>
          <w:szCs w:val="20"/>
        </w:rPr>
        <w:t>2009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г.в</w:t>
      </w:r>
      <w:proofErr w:type="spellEnd"/>
      <w:r>
        <w:rPr>
          <w:sz w:val="20"/>
          <w:szCs w:val="20"/>
        </w:rPr>
        <w:t>., гос. рег. знак</w:t>
      </w:r>
      <w:r w:rsidRPr="00C805B2">
        <w:rPr>
          <w:sz w:val="20"/>
          <w:szCs w:val="20"/>
        </w:rPr>
        <w:t xml:space="preserve"> Е127АО142</w:t>
      </w:r>
      <w:r>
        <w:rPr>
          <w:sz w:val="20"/>
          <w:szCs w:val="20"/>
        </w:rPr>
        <w:t xml:space="preserve">, </w:t>
      </w:r>
      <w:r w:rsidRPr="00C805B2">
        <w:rPr>
          <w:sz w:val="20"/>
          <w:szCs w:val="20"/>
        </w:rPr>
        <w:t>VIN TMADC51DP9J025300</w:t>
      </w:r>
      <w:r>
        <w:rPr>
          <w:sz w:val="20"/>
          <w:szCs w:val="20"/>
        </w:rPr>
        <w:t>. Начальная цена 801 000 руб. (И</w:t>
      </w:r>
      <w:r w:rsidRPr="00C805B2">
        <w:rPr>
          <w:sz w:val="20"/>
          <w:szCs w:val="20"/>
        </w:rPr>
        <w:t>нютин Д.М.</w:t>
      </w:r>
      <w:r>
        <w:rPr>
          <w:sz w:val="20"/>
          <w:szCs w:val="20"/>
        </w:rPr>
        <w:t>, запрет регистрационных действий) (803)</w:t>
      </w:r>
    </w:p>
    <w:p w14:paraId="56CBEE72" w14:textId="7584082A" w:rsidR="004D4FB1" w:rsidRDefault="004D4FB1" w:rsidP="004D4FB1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</w:t>
      </w:r>
      <w:r w:rsidR="00531A4A">
        <w:rPr>
          <w:b/>
          <w:sz w:val="20"/>
          <w:szCs w:val="20"/>
          <w:u w:val="single"/>
        </w:rPr>
        <w:t>3</w:t>
      </w:r>
      <w:r w:rsidRPr="004D4FB1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А</w:t>
      </w:r>
      <w:r w:rsidRPr="004D4FB1">
        <w:rPr>
          <w:bCs/>
          <w:sz w:val="20"/>
          <w:szCs w:val="20"/>
        </w:rPr>
        <w:t>втомобиль ФОЛЬКСВАГЕН ПОЛО</w:t>
      </w:r>
      <w:r>
        <w:rPr>
          <w:bCs/>
          <w:sz w:val="20"/>
          <w:szCs w:val="20"/>
        </w:rPr>
        <w:t>, 2</w:t>
      </w:r>
      <w:r w:rsidRPr="004D4FB1">
        <w:rPr>
          <w:bCs/>
          <w:sz w:val="20"/>
          <w:szCs w:val="20"/>
        </w:rPr>
        <w:t>018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г.в</w:t>
      </w:r>
      <w:proofErr w:type="spellEnd"/>
      <w:r>
        <w:rPr>
          <w:bCs/>
          <w:sz w:val="20"/>
          <w:szCs w:val="20"/>
        </w:rPr>
        <w:t>., гос. рег. знак</w:t>
      </w:r>
      <w:r w:rsidRPr="004D4FB1">
        <w:rPr>
          <w:bCs/>
          <w:sz w:val="20"/>
          <w:szCs w:val="20"/>
        </w:rPr>
        <w:t xml:space="preserve"> С490ХМ22</w:t>
      </w:r>
      <w:r>
        <w:rPr>
          <w:bCs/>
          <w:sz w:val="20"/>
          <w:szCs w:val="20"/>
        </w:rPr>
        <w:t>,</w:t>
      </w:r>
      <w:r w:rsidRPr="004D4FB1">
        <w:rPr>
          <w:bCs/>
          <w:sz w:val="20"/>
          <w:szCs w:val="20"/>
        </w:rPr>
        <w:t xml:space="preserve"> VIN XW8ZZZ61ZKG008598</w:t>
      </w:r>
      <w:r>
        <w:rPr>
          <w:bCs/>
          <w:sz w:val="20"/>
          <w:szCs w:val="20"/>
        </w:rPr>
        <w:t>,</w:t>
      </w:r>
      <w:r w:rsidRPr="004D4FB1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ц</w:t>
      </w:r>
      <w:r w:rsidRPr="004D4FB1">
        <w:rPr>
          <w:bCs/>
          <w:sz w:val="20"/>
          <w:szCs w:val="20"/>
        </w:rPr>
        <w:t>вет белый</w:t>
      </w:r>
      <w:r>
        <w:rPr>
          <w:bCs/>
          <w:sz w:val="20"/>
          <w:szCs w:val="20"/>
        </w:rPr>
        <w:t xml:space="preserve">. Начальная цена </w:t>
      </w:r>
      <w:r w:rsidR="00C805B2">
        <w:rPr>
          <w:bCs/>
          <w:sz w:val="20"/>
          <w:szCs w:val="20"/>
        </w:rPr>
        <w:t>562 700</w:t>
      </w:r>
      <w:r>
        <w:rPr>
          <w:bCs/>
          <w:sz w:val="20"/>
          <w:szCs w:val="20"/>
        </w:rPr>
        <w:t xml:space="preserve"> руб. (</w:t>
      </w:r>
      <w:proofErr w:type="spellStart"/>
      <w:r w:rsidRPr="004D4FB1">
        <w:rPr>
          <w:bCs/>
          <w:sz w:val="20"/>
          <w:szCs w:val="20"/>
        </w:rPr>
        <w:t>Лузянин</w:t>
      </w:r>
      <w:proofErr w:type="spellEnd"/>
      <w:r w:rsidRPr="004D4FB1">
        <w:rPr>
          <w:bCs/>
          <w:sz w:val="20"/>
          <w:szCs w:val="20"/>
        </w:rPr>
        <w:t xml:space="preserve"> С.А.</w:t>
      </w:r>
      <w:r>
        <w:rPr>
          <w:bCs/>
          <w:sz w:val="20"/>
          <w:szCs w:val="20"/>
        </w:rPr>
        <w:t xml:space="preserve">, залог, </w:t>
      </w:r>
      <w:r>
        <w:rPr>
          <w:sz w:val="20"/>
          <w:szCs w:val="20"/>
        </w:rPr>
        <w:t>запрет регистрационных действий) (637)</w:t>
      </w:r>
      <w:r w:rsidR="00C805B2">
        <w:rPr>
          <w:sz w:val="20"/>
          <w:szCs w:val="20"/>
        </w:rPr>
        <w:t xml:space="preserve"> (повторные) </w:t>
      </w:r>
    </w:p>
    <w:p w14:paraId="7796EF78" w14:textId="01BE8B1C" w:rsidR="004D4FB1" w:rsidRDefault="004D4FB1" w:rsidP="004D4FB1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4D4FB1">
        <w:rPr>
          <w:b/>
          <w:sz w:val="20"/>
          <w:szCs w:val="20"/>
          <w:u w:val="single"/>
        </w:rPr>
        <w:t>Лот№</w:t>
      </w:r>
      <w:r w:rsidR="00531A4A">
        <w:rPr>
          <w:b/>
          <w:sz w:val="20"/>
          <w:szCs w:val="20"/>
          <w:u w:val="single"/>
        </w:rPr>
        <w:t>4</w:t>
      </w:r>
      <w:r w:rsidRPr="004D4FB1">
        <w:rPr>
          <w:bCs/>
          <w:sz w:val="20"/>
          <w:szCs w:val="20"/>
        </w:rPr>
        <w:t xml:space="preserve"> Автомобиль РЕНО SYMBOL EX14 16V, VIN VF1LBOKC532288317, 2004 </w:t>
      </w:r>
      <w:proofErr w:type="spellStart"/>
      <w:r w:rsidRPr="004D4FB1">
        <w:rPr>
          <w:bCs/>
          <w:sz w:val="20"/>
          <w:szCs w:val="20"/>
        </w:rPr>
        <w:t>г.в</w:t>
      </w:r>
      <w:proofErr w:type="spellEnd"/>
      <w:r w:rsidRPr="004D4FB1">
        <w:rPr>
          <w:bCs/>
          <w:sz w:val="20"/>
          <w:szCs w:val="20"/>
        </w:rPr>
        <w:t>., гос. рег. знак У879ВА22</w:t>
      </w:r>
      <w:r w:rsidR="00632FBB">
        <w:rPr>
          <w:bCs/>
          <w:sz w:val="20"/>
          <w:szCs w:val="20"/>
        </w:rPr>
        <w:t>, черного цвета, штатная комплектация, отсутствует магнитола, чехлы в салоне автомобиля. Имеются потертости панели и обшивки салона, резина лысая, диски литые, видимых повреждений кузова автомобиля, кроме мелких сколов, не имеется. Н</w:t>
      </w:r>
      <w:r w:rsidR="00632FBB" w:rsidRPr="004D4FB1">
        <w:rPr>
          <w:bCs/>
          <w:sz w:val="20"/>
          <w:szCs w:val="20"/>
        </w:rPr>
        <w:t>е на ходу</w:t>
      </w:r>
      <w:r w:rsidR="00632FBB">
        <w:rPr>
          <w:bCs/>
          <w:sz w:val="20"/>
          <w:szCs w:val="20"/>
        </w:rPr>
        <w:t xml:space="preserve">. </w:t>
      </w:r>
      <w:r w:rsidRPr="004D4FB1">
        <w:rPr>
          <w:bCs/>
          <w:sz w:val="20"/>
          <w:szCs w:val="20"/>
        </w:rPr>
        <w:t xml:space="preserve">Начальная цена </w:t>
      </w:r>
      <w:r w:rsidR="00C805B2">
        <w:rPr>
          <w:bCs/>
          <w:sz w:val="20"/>
          <w:szCs w:val="20"/>
        </w:rPr>
        <w:t>132 600</w:t>
      </w:r>
      <w:r w:rsidRPr="004D4FB1">
        <w:rPr>
          <w:bCs/>
          <w:sz w:val="20"/>
          <w:szCs w:val="20"/>
        </w:rPr>
        <w:t xml:space="preserve"> руб. (</w:t>
      </w:r>
      <w:proofErr w:type="spellStart"/>
      <w:r w:rsidRPr="004D4FB1">
        <w:rPr>
          <w:bCs/>
          <w:sz w:val="20"/>
          <w:szCs w:val="20"/>
        </w:rPr>
        <w:t>Шаихов</w:t>
      </w:r>
      <w:proofErr w:type="spellEnd"/>
      <w:r w:rsidRPr="004D4FB1">
        <w:rPr>
          <w:bCs/>
          <w:sz w:val="20"/>
          <w:szCs w:val="20"/>
        </w:rPr>
        <w:t xml:space="preserve"> М.Н., должник Ермаков С.В., арест, залог, запрет регистрационных действий) (510)</w:t>
      </w:r>
      <w:r w:rsidR="00C805B2">
        <w:rPr>
          <w:bCs/>
          <w:sz w:val="20"/>
          <w:szCs w:val="20"/>
        </w:rPr>
        <w:t xml:space="preserve"> </w:t>
      </w:r>
      <w:r w:rsidR="00C805B2">
        <w:rPr>
          <w:sz w:val="20"/>
          <w:szCs w:val="20"/>
        </w:rPr>
        <w:t>(повторные)</w:t>
      </w:r>
    </w:p>
    <w:p w14:paraId="1FA17A16" w14:textId="2FCC4526" w:rsidR="004D4FB1" w:rsidRDefault="00632FBB" w:rsidP="005E5E75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632FBB">
        <w:rPr>
          <w:b/>
          <w:sz w:val="20"/>
          <w:szCs w:val="20"/>
          <w:u w:val="single"/>
        </w:rPr>
        <w:t>Лот№</w:t>
      </w:r>
      <w:r w:rsidR="00531A4A">
        <w:rPr>
          <w:b/>
          <w:sz w:val="20"/>
          <w:szCs w:val="20"/>
          <w:u w:val="single"/>
        </w:rPr>
        <w:t>5</w:t>
      </w:r>
      <w:r>
        <w:rPr>
          <w:bCs/>
          <w:sz w:val="20"/>
          <w:szCs w:val="20"/>
        </w:rPr>
        <w:t xml:space="preserve"> </w:t>
      </w:r>
      <w:r w:rsidRPr="00632FBB">
        <w:rPr>
          <w:bCs/>
          <w:sz w:val="20"/>
          <w:szCs w:val="20"/>
        </w:rPr>
        <w:t xml:space="preserve">Право требования должника по неисполненным обязательствам к Комитету по экономике и управлению муниципальным имуществом </w:t>
      </w:r>
      <w:proofErr w:type="spellStart"/>
      <w:r w:rsidRPr="00632FBB">
        <w:rPr>
          <w:bCs/>
          <w:sz w:val="20"/>
          <w:szCs w:val="20"/>
        </w:rPr>
        <w:t>Родинского</w:t>
      </w:r>
      <w:proofErr w:type="spellEnd"/>
      <w:r w:rsidRPr="00632FBB">
        <w:rPr>
          <w:bCs/>
          <w:sz w:val="20"/>
          <w:szCs w:val="20"/>
        </w:rPr>
        <w:t xml:space="preserve"> района Ал</w:t>
      </w:r>
      <w:r w:rsidR="00AF0379">
        <w:rPr>
          <w:bCs/>
          <w:sz w:val="20"/>
          <w:szCs w:val="20"/>
        </w:rPr>
        <w:t>т</w:t>
      </w:r>
      <w:r>
        <w:rPr>
          <w:bCs/>
          <w:sz w:val="20"/>
          <w:szCs w:val="20"/>
        </w:rPr>
        <w:t>айского</w:t>
      </w:r>
      <w:proofErr w:type="gramStart"/>
      <w:r w:rsidRPr="00632FBB">
        <w:rPr>
          <w:bCs/>
          <w:sz w:val="20"/>
          <w:szCs w:val="20"/>
        </w:rPr>
        <w:t>.</w:t>
      </w:r>
      <w:proofErr w:type="gramEnd"/>
      <w:r w:rsidRPr="00632FBB">
        <w:rPr>
          <w:bCs/>
          <w:sz w:val="20"/>
          <w:szCs w:val="20"/>
        </w:rPr>
        <w:t xml:space="preserve"> </w:t>
      </w:r>
      <w:proofErr w:type="gramStart"/>
      <w:r w:rsidRPr="00632FBB">
        <w:rPr>
          <w:bCs/>
          <w:sz w:val="20"/>
          <w:szCs w:val="20"/>
        </w:rPr>
        <w:t>к</w:t>
      </w:r>
      <w:proofErr w:type="gramEnd"/>
      <w:r w:rsidRPr="00632FBB">
        <w:rPr>
          <w:bCs/>
          <w:sz w:val="20"/>
          <w:szCs w:val="20"/>
        </w:rPr>
        <w:t>рая, с. Родино</w:t>
      </w:r>
      <w:r>
        <w:rPr>
          <w:bCs/>
          <w:sz w:val="20"/>
          <w:szCs w:val="20"/>
        </w:rPr>
        <w:t>,</w:t>
      </w:r>
      <w:r w:rsidRPr="00632FBB">
        <w:rPr>
          <w:bCs/>
          <w:sz w:val="20"/>
          <w:szCs w:val="20"/>
        </w:rPr>
        <w:t xml:space="preserve"> ИНН 2267005719 (дебиторская задолженность), возникшее на основании решения Арбитражного суда Алт</w:t>
      </w:r>
      <w:r>
        <w:rPr>
          <w:bCs/>
          <w:sz w:val="20"/>
          <w:szCs w:val="20"/>
        </w:rPr>
        <w:t xml:space="preserve">айского </w:t>
      </w:r>
      <w:r w:rsidRPr="00632FBB">
        <w:rPr>
          <w:bCs/>
          <w:sz w:val="20"/>
          <w:szCs w:val="20"/>
        </w:rPr>
        <w:t>края от 01.09.2022 по делу № А03-16493/2021. Запрет не вынесен</w:t>
      </w:r>
      <w:r>
        <w:rPr>
          <w:bCs/>
          <w:sz w:val="20"/>
          <w:szCs w:val="20"/>
        </w:rPr>
        <w:t xml:space="preserve">. Начальная цена </w:t>
      </w:r>
      <w:r w:rsidR="00C805B2">
        <w:rPr>
          <w:bCs/>
          <w:sz w:val="20"/>
          <w:szCs w:val="20"/>
        </w:rPr>
        <w:t>2 262 020</w:t>
      </w:r>
      <w:r>
        <w:rPr>
          <w:bCs/>
          <w:sz w:val="20"/>
          <w:szCs w:val="20"/>
        </w:rPr>
        <w:t xml:space="preserve"> руб. (ООО «Блок») (70)</w:t>
      </w:r>
      <w:r w:rsidR="00C805B2">
        <w:rPr>
          <w:bCs/>
          <w:sz w:val="20"/>
          <w:szCs w:val="20"/>
        </w:rPr>
        <w:t xml:space="preserve"> </w:t>
      </w:r>
      <w:r w:rsidR="00C805B2">
        <w:rPr>
          <w:sz w:val="20"/>
          <w:szCs w:val="20"/>
        </w:rPr>
        <w:t>(повторные)</w:t>
      </w:r>
    </w:p>
    <w:p w14:paraId="5185C63A" w14:textId="7FD47E4B" w:rsidR="00531A4A" w:rsidRPr="004D4FB1" w:rsidRDefault="00531A4A" w:rsidP="00531A4A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B57B12">
        <w:rPr>
          <w:b/>
          <w:sz w:val="20"/>
          <w:szCs w:val="20"/>
          <w:u w:val="single"/>
        </w:rPr>
        <w:t>Лот№6</w:t>
      </w:r>
      <w:r>
        <w:rPr>
          <w:bCs/>
          <w:sz w:val="20"/>
          <w:szCs w:val="20"/>
        </w:rPr>
        <w:t xml:space="preserve"> </w:t>
      </w:r>
      <w:r w:rsidRPr="004D4FB1">
        <w:rPr>
          <w:bCs/>
          <w:sz w:val="20"/>
          <w:szCs w:val="20"/>
        </w:rPr>
        <w:t xml:space="preserve">Автомобиль Тойота </w:t>
      </w:r>
      <w:proofErr w:type="spellStart"/>
      <w:r w:rsidRPr="004D4FB1">
        <w:rPr>
          <w:bCs/>
          <w:sz w:val="20"/>
          <w:szCs w:val="20"/>
        </w:rPr>
        <w:t>Ленд</w:t>
      </w:r>
      <w:proofErr w:type="spellEnd"/>
      <w:r w:rsidRPr="004D4FB1">
        <w:rPr>
          <w:bCs/>
          <w:sz w:val="20"/>
          <w:szCs w:val="20"/>
        </w:rPr>
        <w:t xml:space="preserve"> </w:t>
      </w:r>
      <w:proofErr w:type="spellStart"/>
      <w:r w:rsidRPr="004D4FB1">
        <w:rPr>
          <w:bCs/>
          <w:sz w:val="20"/>
          <w:szCs w:val="20"/>
        </w:rPr>
        <w:t>Крузер</w:t>
      </w:r>
      <w:proofErr w:type="spellEnd"/>
      <w:r w:rsidRPr="004D4FB1">
        <w:rPr>
          <w:bCs/>
          <w:sz w:val="20"/>
          <w:szCs w:val="20"/>
        </w:rPr>
        <w:t xml:space="preserve"> 120, 2007 </w:t>
      </w:r>
      <w:proofErr w:type="spellStart"/>
      <w:r w:rsidRPr="004D4FB1">
        <w:rPr>
          <w:bCs/>
          <w:sz w:val="20"/>
          <w:szCs w:val="20"/>
        </w:rPr>
        <w:t>г.в</w:t>
      </w:r>
      <w:proofErr w:type="spellEnd"/>
      <w:r w:rsidRPr="004D4FB1">
        <w:rPr>
          <w:bCs/>
          <w:sz w:val="20"/>
          <w:szCs w:val="20"/>
        </w:rPr>
        <w:t xml:space="preserve">., гос. рег. знак А300КМ22, VIN JTEBU29J405113937. Начальная цена </w:t>
      </w:r>
      <w:r>
        <w:rPr>
          <w:bCs/>
          <w:sz w:val="20"/>
          <w:szCs w:val="20"/>
        </w:rPr>
        <w:t>1 892 825,05</w:t>
      </w:r>
      <w:r w:rsidRPr="004D4FB1">
        <w:rPr>
          <w:bCs/>
          <w:sz w:val="20"/>
          <w:szCs w:val="20"/>
        </w:rPr>
        <w:t xml:space="preserve"> руб. (Приходько Е.А., запрет регистрационных действий) (580)</w:t>
      </w:r>
      <w:r>
        <w:rPr>
          <w:bCs/>
          <w:sz w:val="20"/>
          <w:szCs w:val="20"/>
        </w:rPr>
        <w:t xml:space="preserve"> </w:t>
      </w:r>
      <w:r>
        <w:rPr>
          <w:sz w:val="20"/>
          <w:szCs w:val="20"/>
        </w:rPr>
        <w:t>(повторные)</w:t>
      </w:r>
    </w:p>
    <w:p w14:paraId="0E738608" w14:textId="4EA5EFA1" w:rsidR="00531A4A" w:rsidRDefault="00531A4A" w:rsidP="00531A4A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9238A2">
        <w:rPr>
          <w:b/>
          <w:bCs/>
          <w:sz w:val="20"/>
          <w:szCs w:val="20"/>
          <w:u w:val="single"/>
        </w:rPr>
        <w:t>Лот№7</w:t>
      </w:r>
      <w:bookmarkStart w:id="1" w:name="_GoBack"/>
      <w:bookmarkEnd w:id="1"/>
      <w:r w:rsidRPr="00A12F1B">
        <w:rPr>
          <w:sz w:val="20"/>
          <w:szCs w:val="20"/>
        </w:rPr>
        <w:t xml:space="preserve"> Автомобиль ШЕВРОЛЕ KL1J CRUZE</w:t>
      </w:r>
      <w:r>
        <w:rPr>
          <w:sz w:val="20"/>
          <w:szCs w:val="20"/>
        </w:rPr>
        <w:t xml:space="preserve">, </w:t>
      </w:r>
      <w:r w:rsidRPr="00A12F1B">
        <w:rPr>
          <w:sz w:val="20"/>
          <w:szCs w:val="20"/>
        </w:rPr>
        <w:t>2012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г.в</w:t>
      </w:r>
      <w:proofErr w:type="spellEnd"/>
      <w:r>
        <w:rPr>
          <w:sz w:val="20"/>
          <w:szCs w:val="20"/>
        </w:rPr>
        <w:t>., гос. рег. знак</w:t>
      </w:r>
      <w:r w:rsidRPr="00A12F1B">
        <w:rPr>
          <w:sz w:val="20"/>
          <w:szCs w:val="20"/>
        </w:rPr>
        <w:t xml:space="preserve"> А150ХО122</w:t>
      </w:r>
      <w:r>
        <w:rPr>
          <w:sz w:val="20"/>
          <w:szCs w:val="20"/>
        </w:rPr>
        <w:t xml:space="preserve">, </w:t>
      </w:r>
      <w:r w:rsidRPr="00A12F1B">
        <w:rPr>
          <w:sz w:val="20"/>
          <w:szCs w:val="20"/>
        </w:rPr>
        <w:t>VIN XUFJA696JD3007415</w:t>
      </w:r>
      <w:r>
        <w:rPr>
          <w:sz w:val="20"/>
          <w:szCs w:val="20"/>
        </w:rPr>
        <w:t>. Начальная цена 730 000 руб. (</w:t>
      </w:r>
      <w:r w:rsidRPr="00A12F1B">
        <w:rPr>
          <w:sz w:val="20"/>
          <w:szCs w:val="20"/>
        </w:rPr>
        <w:t>Камышников Н.О.</w:t>
      </w:r>
      <w:r>
        <w:rPr>
          <w:sz w:val="20"/>
          <w:szCs w:val="20"/>
        </w:rPr>
        <w:t xml:space="preserve">, </w:t>
      </w:r>
      <w:r w:rsidRPr="00A12F1B">
        <w:rPr>
          <w:sz w:val="20"/>
          <w:szCs w:val="20"/>
        </w:rPr>
        <w:t xml:space="preserve">арест, залог, </w:t>
      </w:r>
      <w:r>
        <w:rPr>
          <w:sz w:val="20"/>
          <w:szCs w:val="20"/>
        </w:rPr>
        <w:t>запрет регистрационных действий) (812)</w:t>
      </w:r>
    </w:p>
    <w:p w14:paraId="344ABB83" w14:textId="77777777" w:rsidR="00AF7721" w:rsidRPr="00475B31" w:rsidRDefault="00AF7721" w:rsidP="005E5E7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07F52BF3" w14:textId="0EF66A4E" w:rsidR="0024083C" w:rsidRPr="00155BE2" w:rsidRDefault="00AF7721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Задаток по</w:t>
      </w:r>
      <w:r w:rsidR="007C05F1" w:rsidRPr="00155BE2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лоту</w:t>
      </w:r>
      <w:r w:rsidR="008B78B3">
        <w:rPr>
          <w:iCs/>
          <w:sz w:val="20"/>
          <w:szCs w:val="20"/>
        </w:rPr>
        <w:t xml:space="preserve"> </w:t>
      </w:r>
      <w:r w:rsidR="00C66150" w:rsidRPr="00155BE2">
        <w:rPr>
          <w:iCs/>
          <w:sz w:val="20"/>
          <w:szCs w:val="20"/>
        </w:rPr>
        <w:t xml:space="preserve">- </w:t>
      </w:r>
      <w:r w:rsidR="0028482B">
        <w:rPr>
          <w:iCs/>
          <w:sz w:val="20"/>
          <w:szCs w:val="20"/>
        </w:rPr>
        <w:t>1</w:t>
      </w:r>
      <w:r w:rsidR="00A12F1B">
        <w:rPr>
          <w:iCs/>
          <w:sz w:val="20"/>
          <w:szCs w:val="20"/>
        </w:rPr>
        <w:t>5</w:t>
      </w:r>
      <w:r w:rsidR="00C66150" w:rsidRPr="00155BE2">
        <w:rPr>
          <w:iCs/>
          <w:sz w:val="20"/>
          <w:szCs w:val="20"/>
        </w:rPr>
        <w:t>% от начальной цены лота.</w:t>
      </w:r>
    </w:p>
    <w:p w14:paraId="63A3C7D7" w14:textId="77777777" w:rsidR="001E0847" w:rsidRPr="00155BE2" w:rsidRDefault="001E0847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14:paraId="1D368226" w14:textId="77777777" w:rsidR="00EE7194" w:rsidRPr="00155BE2" w:rsidRDefault="00EE7194" w:rsidP="008D615E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4F2BB156" w14:textId="77777777" w:rsidR="00A61567" w:rsidRPr="00155BE2" w:rsidRDefault="00A61567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 xml:space="preserve">Организатор торгов сведениями </w:t>
      </w:r>
      <w:proofErr w:type="gramStart"/>
      <w:r w:rsidRPr="00155BE2">
        <w:rPr>
          <w:sz w:val="20"/>
          <w:szCs w:val="20"/>
        </w:rPr>
        <w:t>о зарегистрированных в жилых помещениях лицах/информацией о задолженности по взносам на капитальный ремонт</w:t>
      </w:r>
      <w:proofErr w:type="gramEnd"/>
      <w:r w:rsidRPr="00155BE2">
        <w:rPr>
          <w:sz w:val="20"/>
          <w:szCs w:val="20"/>
        </w:rPr>
        <w:t xml:space="preserve"> не располагают ввиду не предоставления уполномоченным органом.</w:t>
      </w:r>
    </w:p>
    <w:p w14:paraId="5A3F1FA9" w14:textId="77777777" w:rsidR="0024083C" w:rsidRPr="002744DB" w:rsidRDefault="008D615E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14:paraId="42AE740E" w14:textId="77777777" w:rsidR="00F84C78" w:rsidRDefault="00F84C78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39A718E0" w14:textId="5297BFAB" w:rsidR="008B78B3" w:rsidRPr="0058097E" w:rsidRDefault="00AF7721" w:rsidP="008B78B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Получить 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>
        <w:rPr>
          <w:b/>
          <w:sz w:val="20"/>
          <w:szCs w:val="20"/>
        </w:rPr>
        <w:t xml:space="preserve">не позднее </w:t>
      </w:r>
      <w:r w:rsidR="00A12F1B">
        <w:rPr>
          <w:b/>
          <w:sz w:val="20"/>
          <w:szCs w:val="20"/>
        </w:rPr>
        <w:t>19</w:t>
      </w:r>
      <w:r w:rsidR="009C1DAC">
        <w:rPr>
          <w:b/>
          <w:sz w:val="20"/>
          <w:szCs w:val="20"/>
        </w:rPr>
        <w:t xml:space="preserve"> ию</w:t>
      </w:r>
      <w:r w:rsidR="00A12F1B">
        <w:rPr>
          <w:b/>
          <w:sz w:val="20"/>
          <w:szCs w:val="20"/>
        </w:rPr>
        <w:t>л</w:t>
      </w:r>
      <w:r w:rsidR="009C1DAC">
        <w:rPr>
          <w:b/>
          <w:sz w:val="20"/>
          <w:szCs w:val="20"/>
        </w:rPr>
        <w:t>я</w:t>
      </w:r>
      <w:r>
        <w:rPr>
          <w:b/>
          <w:sz w:val="20"/>
          <w:szCs w:val="20"/>
        </w:rPr>
        <w:t xml:space="preserve"> 2024 года до 15 час. 00 мин. </w:t>
      </w:r>
      <w:r>
        <w:rPr>
          <w:sz w:val="20"/>
          <w:szCs w:val="20"/>
        </w:rPr>
        <w:t>(время местное) по адресу: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Алтайский край, г. Барнаул, ул. Молодежная, д. 68а, 2 этаж, офис 205; тел. +7 923 128-03-53, сайт: http://geotechprojectaltaykray.ru/ ИП Бурков С.В. (организатор торгов от имени МТУ </w:t>
      </w:r>
      <w:proofErr w:type="spellStart"/>
      <w:r>
        <w:rPr>
          <w:sz w:val="20"/>
          <w:szCs w:val="20"/>
        </w:rPr>
        <w:t>Росимущества</w:t>
      </w:r>
      <w:proofErr w:type="spellEnd"/>
      <w:r>
        <w:rPr>
          <w:sz w:val="20"/>
          <w:szCs w:val="20"/>
        </w:rPr>
        <w:t xml:space="preserve"> в Алтайском крае и Республике Алтай), а также на сайтах: </w:t>
      </w:r>
      <w:hyperlink r:id="rId8" w:history="1">
        <w:r w:rsidR="00762E2F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762E2F" w:rsidRPr="00762E2F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Pr="00762E2F">
        <w:rPr>
          <w:sz w:val="20"/>
          <w:szCs w:val="20"/>
        </w:rPr>
        <w:t>р</w:t>
      </w:r>
      <w:r>
        <w:rPr>
          <w:sz w:val="20"/>
          <w:szCs w:val="20"/>
        </w:rPr>
        <w:t>аздел «Реализация имущества должников»,</w:t>
      </w:r>
      <w:r w:rsidR="00F84C78" w:rsidRPr="0058097E">
        <w:rPr>
          <w:sz w:val="20"/>
          <w:szCs w:val="20"/>
        </w:rPr>
        <w:t xml:space="preserve"> </w:t>
      </w:r>
      <w:r w:rsidR="0058097E" w:rsidRPr="0058097E">
        <w:rPr>
          <w:sz w:val="20"/>
          <w:szCs w:val="20"/>
        </w:rPr>
        <w:t>https://www.rts-tender.ru/</w:t>
      </w:r>
      <w:proofErr w:type="gramEnd"/>
    </w:p>
    <w:p w14:paraId="5A721068" w14:textId="77777777" w:rsidR="00DA5DD5" w:rsidRPr="00155BE2" w:rsidRDefault="00DA5DD5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64EC471C" w14:textId="77777777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5770FB80" w14:textId="77777777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3DF7DA1B" w14:textId="76448192" w:rsidR="0028482B" w:rsidRPr="00705F21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color w:val="000000"/>
          <w:sz w:val="20"/>
          <w:szCs w:val="20"/>
        </w:rPr>
        <w:t xml:space="preserve">Подача заявки </w:t>
      </w:r>
      <w:r w:rsidRPr="00705F21">
        <w:rPr>
          <w:sz w:val="20"/>
          <w:szCs w:val="20"/>
        </w:rPr>
        <w:t xml:space="preserve">осуществляется через электронную </w:t>
      </w:r>
      <w:r w:rsidRPr="0058097E">
        <w:rPr>
          <w:sz w:val="20"/>
          <w:szCs w:val="20"/>
        </w:rPr>
        <w:t>площадку в соответствии с регламентами электронной площадк</w:t>
      </w:r>
      <w:proofErr w:type="gramStart"/>
      <w:r w:rsidRPr="0058097E">
        <w:rPr>
          <w:sz w:val="20"/>
          <w:szCs w:val="20"/>
        </w:rPr>
        <w:t xml:space="preserve">и </w:t>
      </w:r>
      <w:r w:rsidR="0058097E" w:rsidRPr="0058097E">
        <w:rPr>
          <w:iCs/>
          <w:sz w:val="20"/>
          <w:szCs w:val="20"/>
        </w:rPr>
        <w:t>ООО</w:t>
      </w:r>
      <w:proofErr w:type="gramEnd"/>
      <w:r w:rsidR="0058097E" w:rsidRPr="0058097E">
        <w:rPr>
          <w:iCs/>
          <w:sz w:val="20"/>
          <w:szCs w:val="20"/>
        </w:rPr>
        <w:t xml:space="preserve"> «РТС-тендер»</w:t>
      </w:r>
      <w:r w:rsidRPr="0058097E">
        <w:rPr>
          <w:iCs/>
          <w:sz w:val="20"/>
          <w:szCs w:val="20"/>
        </w:rPr>
        <w:t xml:space="preserve"> </w:t>
      </w:r>
      <w:r w:rsidRPr="0058097E">
        <w:rPr>
          <w:sz w:val="20"/>
          <w:szCs w:val="20"/>
        </w:rPr>
        <w:t xml:space="preserve">размещенными на сайте </w:t>
      </w:r>
      <w:hyperlink r:id="rId9" w:history="1">
        <w:r w:rsidR="0058097E" w:rsidRPr="0058097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="0058097E" w:rsidRPr="0058097E">
        <w:rPr>
          <w:sz w:val="20"/>
          <w:szCs w:val="20"/>
        </w:rPr>
        <w:t xml:space="preserve"> в разделе </w:t>
      </w:r>
      <w:r w:rsidR="0058097E">
        <w:rPr>
          <w:sz w:val="20"/>
          <w:szCs w:val="20"/>
        </w:rPr>
        <w:t>«Имущественные торги»</w:t>
      </w:r>
      <w:r w:rsidRPr="00705F21">
        <w:rPr>
          <w:sz w:val="20"/>
          <w:szCs w:val="20"/>
        </w:rPr>
        <w:t xml:space="preserve"> и иными нормативными документами электронной площадки. </w:t>
      </w:r>
    </w:p>
    <w:p w14:paraId="1E1C7F04" w14:textId="6DD8B6B5" w:rsidR="00B84E8E" w:rsidRPr="00F27639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8097E">
        <w:rPr>
          <w:sz w:val="20"/>
          <w:szCs w:val="20"/>
        </w:rPr>
        <w:t xml:space="preserve">Информация о вознаграждении оператора электронной площадки размещена в сети Интернет по адресу </w:t>
      </w:r>
      <w:r w:rsidR="0058097E" w:rsidRPr="0058097E">
        <w:rPr>
          <w:sz w:val="20"/>
          <w:szCs w:val="20"/>
        </w:rPr>
        <w:t>https://www.rts-tender.ru/tariffs/platform-property-sales-tariffs#</w:t>
      </w:r>
      <w:r w:rsidRPr="0058097E">
        <w:rPr>
          <w:sz w:val="20"/>
          <w:szCs w:val="20"/>
        </w:rPr>
        <w:t xml:space="preserve"> в разделе</w:t>
      </w:r>
      <w:r w:rsidRPr="00705F21">
        <w:rPr>
          <w:sz w:val="20"/>
          <w:szCs w:val="20"/>
        </w:rPr>
        <w:t xml:space="preserve"> «</w:t>
      </w:r>
      <w:r w:rsidR="0058097E">
        <w:rPr>
          <w:sz w:val="20"/>
          <w:szCs w:val="20"/>
        </w:rPr>
        <w:t>Имущественные торги</w:t>
      </w:r>
      <w:r w:rsidRPr="00F27639">
        <w:rPr>
          <w:sz w:val="20"/>
          <w:szCs w:val="20"/>
        </w:rPr>
        <w:t>»</w:t>
      </w:r>
      <w:r w:rsidR="00762E2F">
        <w:rPr>
          <w:sz w:val="20"/>
          <w:szCs w:val="20"/>
        </w:rPr>
        <w:t>, «Тарифы».</w:t>
      </w:r>
    </w:p>
    <w:p w14:paraId="6FDD6869" w14:textId="585A8E18" w:rsidR="004F335F" w:rsidRDefault="004F335F" w:rsidP="004F335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Заявители обязаны внести задаток в необходимом размере до окончания приема заявок.</w:t>
      </w:r>
      <w:r>
        <w:rPr>
          <w:sz w:val="20"/>
          <w:szCs w:val="20"/>
        </w:rPr>
        <w:t xml:space="preserve"> </w:t>
      </w:r>
      <w:r w:rsidRPr="00FB4AF4">
        <w:rPr>
          <w:sz w:val="20"/>
          <w:szCs w:val="20"/>
        </w:rPr>
        <w:t>Задаток должен быть внесен в размере, указанном в извещении, по реквизитам торговой площадк</w:t>
      </w:r>
      <w:proofErr w:type="gramStart"/>
      <w:r w:rsidRPr="00FB4AF4">
        <w:rPr>
          <w:sz w:val="20"/>
          <w:szCs w:val="20"/>
        </w:rPr>
        <w:t>и ООО</w:t>
      </w:r>
      <w:proofErr w:type="gramEnd"/>
      <w:r w:rsidRPr="00FB4AF4">
        <w:rPr>
          <w:sz w:val="20"/>
          <w:szCs w:val="20"/>
        </w:rPr>
        <w:t xml:space="preserve"> «РТС-тендер»:</w:t>
      </w:r>
      <w:r>
        <w:rPr>
          <w:sz w:val="20"/>
          <w:szCs w:val="20"/>
        </w:rPr>
        <w:t xml:space="preserve"> Получатель </w:t>
      </w:r>
      <w:r w:rsidRPr="004F335F">
        <w:rPr>
          <w:sz w:val="20"/>
          <w:szCs w:val="20"/>
        </w:rPr>
        <w:t>ООО «РТС-тендер»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Наименование банка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 xml:space="preserve">Филиал «Корпоративный» </w:t>
      </w:r>
      <w:r>
        <w:rPr>
          <w:sz w:val="20"/>
          <w:szCs w:val="20"/>
        </w:rPr>
        <w:t>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 xml:space="preserve">». Расчетный счёт </w:t>
      </w:r>
      <w:r w:rsidRPr="004F335F">
        <w:rPr>
          <w:sz w:val="20"/>
          <w:szCs w:val="20"/>
        </w:rPr>
        <w:t>40702810512030016362</w:t>
      </w:r>
      <w:r>
        <w:rPr>
          <w:sz w:val="20"/>
          <w:szCs w:val="20"/>
        </w:rPr>
        <w:t xml:space="preserve">, Корр. счёт </w:t>
      </w:r>
      <w:r w:rsidRPr="004F335F">
        <w:rPr>
          <w:sz w:val="20"/>
          <w:szCs w:val="20"/>
        </w:rPr>
        <w:t>30101810445250000360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БИК</w:t>
      </w:r>
      <w:r w:rsidRPr="004F335F">
        <w:rPr>
          <w:sz w:val="20"/>
          <w:szCs w:val="20"/>
        </w:rPr>
        <w:tab/>
        <w:t>044525360</w:t>
      </w:r>
      <w:r>
        <w:rPr>
          <w:sz w:val="20"/>
          <w:szCs w:val="20"/>
        </w:rPr>
        <w:t xml:space="preserve">. ИНН </w:t>
      </w:r>
      <w:r w:rsidRPr="004F335F">
        <w:rPr>
          <w:sz w:val="20"/>
          <w:szCs w:val="20"/>
        </w:rPr>
        <w:t>7710357167</w:t>
      </w:r>
      <w:r>
        <w:rPr>
          <w:sz w:val="20"/>
          <w:szCs w:val="20"/>
        </w:rPr>
        <w:t xml:space="preserve">. КПП 773001001 Назначение платежа: </w:t>
      </w:r>
      <w:r w:rsidRPr="004F335F">
        <w:rPr>
          <w:sz w:val="20"/>
          <w:szCs w:val="20"/>
        </w:rPr>
        <w:t>Внесение гарантийного обеспечения по Соглашению о внесении гарантийного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обеспечения, № аналитического счета _________, без НДС.</w:t>
      </w:r>
      <w:r>
        <w:rPr>
          <w:sz w:val="20"/>
          <w:szCs w:val="20"/>
        </w:rPr>
        <w:t xml:space="preserve"> </w:t>
      </w:r>
    </w:p>
    <w:p w14:paraId="60DB7DE5" w14:textId="7A664E29" w:rsidR="004F335F" w:rsidRPr="00FB4AF4" w:rsidRDefault="004F335F" w:rsidP="004F335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lastRenderedPageBreak/>
        <w:t>Возврат задатка осуществляется площадкой ООО «РТС-</w:t>
      </w:r>
      <w:r>
        <w:rPr>
          <w:sz w:val="20"/>
          <w:szCs w:val="20"/>
        </w:rPr>
        <w:t>тендер</w:t>
      </w:r>
      <w:r w:rsidRPr="00FB4AF4">
        <w:rPr>
          <w:sz w:val="20"/>
          <w:szCs w:val="20"/>
        </w:rPr>
        <w:t>», в соответствии с ее регламентами, размещенными на сайте https://www.rts-tender.ru/, и иными нормативными документами площадки.</w:t>
      </w:r>
    </w:p>
    <w:p w14:paraId="6F66E65E" w14:textId="77777777" w:rsidR="0028482B" w:rsidRPr="00E43365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14:paraId="2FCFC1D9" w14:textId="59A0941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Для всех вышеуказанных лотов: </w:t>
      </w:r>
      <w:r w:rsidR="0028482B">
        <w:rPr>
          <w:bCs/>
          <w:sz w:val="20"/>
          <w:szCs w:val="20"/>
        </w:rPr>
        <w:t>п</w:t>
      </w:r>
      <w:r w:rsidRPr="00155BE2">
        <w:rPr>
          <w:bCs/>
          <w:sz w:val="20"/>
          <w:szCs w:val="20"/>
        </w:rPr>
        <w:t>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согласие супруг</w:t>
      </w:r>
      <w:proofErr w:type="gramStart"/>
      <w:r w:rsidRPr="00155BE2">
        <w:rPr>
          <w:bCs/>
          <w:sz w:val="20"/>
          <w:szCs w:val="20"/>
        </w:rPr>
        <w:t>а(</w:t>
      </w:r>
      <w:proofErr w:type="gramEnd"/>
      <w:r w:rsidRPr="00155BE2">
        <w:rPr>
          <w:bCs/>
          <w:sz w:val="20"/>
          <w:szCs w:val="20"/>
        </w:rPr>
        <w:t xml:space="preserve">и). </w:t>
      </w:r>
      <w:r w:rsidRPr="00155BE2"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14:paraId="504C7E38" w14:textId="1DDB06CE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 xml:space="preserve">Исчерпывающий перечень оснований для отказа в приёме и регистрации заявки на участие в торгах и </w:t>
      </w:r>
      <w:proofErr w:type="gramStart"/>
      <w:r w:rsidRPr="00155BE2">
        <w:rPr>
          <w:sz w:val="20"/>
          <w:szCs w:val="20"/>
        </w:rPr>
        <w:t>в допуске к участию в торгах прописан в аукционной документации к данному извещению</w:t>
      </w:r>
      <w:proofErr w:type="gramEnd"/>
      <w:r w:rsidRPr="00155BE2">
        <w:rPr>
          <w:sz w:val="20"/>
          <w:szCs w:val="20"/>
        </w:rPr>
        <w:t xml:space="preserve">, размещенной на официальном сайте РФ </w:t>
      </w:r>
      <w:hyperlink r:id="rId10" w:history="1">
        <w:r w:rsidR="00482B42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Pr="00155BE2">
        <w:rPr>
          <w:sz w:val="20"/>
          <w:szCs w:val="20"/>
        </w:rPr>
        <w:t xml:space="preserve">, </w:t>
      </w:r>
      <w:r w:rsidR="004F335F">
        <w:rPr>
          <w:sz w:val="20"/>
          <w:szCs w:val="20"/>
        </w:rPr>
        <w:t>https://www.rts-tender.ru/</w:t>
      </w:r>
      <w:r w:rsidR="0028482B">
        <w:rPr>
          <w:sz w:val="20"/>
          <w:szCs w:val="20"/>
        </w:rPr>
        <w:t>.</w:t>
      </w:r>
    </w:p>
    <w:p w14:paraId="219302C3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55BE2"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14:paraId="1FDDB335" w14:textId="77777777" w:rsidR="008B78B3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55BE2">
        <w:rPr>
          <w:bCs/>
          <w:sz w:val="20"/>
          <w:szCs w:val="20"/>
        </w:rPr>
        <w:t>объекта+шаг</w:t>
      </w:r>
      <w:proofErr w:type="spellEnd"/>
      <w:r w:rsidRPr="00155BE2">
        <w:rPr>
          <w:bCs/>
          <w:sz w:val="20"/>
          <w:szCs w:val="20"/>
        </w:rPr>
        <w:t xml:space="preserve"> аукциона, </w:t>
      </w:r>
      <w:proofErr w:type="gramStart"/>
      <w:r w:rsidRPr="00155BE2">
        <w:rPr>
          <w:bCs/>
          <w:sz w:val="20"/>
          <w:szCs w:val="20"/>
        </w:rPr>
        <w:t>которая</w:t>
      </w:r>
      <w:proofErr w:type="gramEnd"/>
      <w:r w:rsidRPr="00155BE2">
        <w:rPr>
          <w:bCs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14:paraId="1730ACDB" w14:textId="77777777" w:rsidR="008B78B3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004E4B"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14:paraId="416414AA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</w:t>
      </w:r>
      <w:proofErr w:type="spellStart"/>
      <w:r w:rsidRPr="00155BE2">
        <w:rPr>
          <w:bCs/>
          <w:sz w:val="20"/>
          <w:szCs w:val="20"/>
        </w:rPr>
        <w:t>Росимущества</w:t>
      </w:r>
      <w:proofErr w:type="spellEnd"/>
      <w:r w:rsidRPr="00155BE2">
        <w:rPr>
          <w:bCs/>
          <w:sz w:val="20"/>
          <w:szCs w:val="20"/>
        </w:rPr>
        <w:t xml:space="preserve"> в Алтайском крае и Республике Алтай. В течение пяти рабочих дней с момента внесения покупной цены лицом, выигравшим торги, за </w:t>
      </w:r>
      <w:proofErr w:type="gramStart"/>
      <w:r w:rsidRPr="00155BE2">
        <w:rPr>
          <w:sz w:val="20"/>
          <w:szCs w:val="20"/>
        </w:rPr>
        <w:t>имущество, заложенное по договору об ипотеке</w:t>
      </w:r>
      <w:r w:rsidRPr="00155BE2">
        <w:rPr>
          <w:bCs/>
          <w:sz w:val="20"/>
          <w:szCs w:val="20"/>
        </w:rPr>
        <w:t xml:space="preserve"> организатор торгов заключает</w:t>
      </w:r>
      <w:proofErr w:type="gramEnd"/>
      <w:r w:rsidRPr="00155BE2">
        <w:rPr>
          <w:bCs/>
          <w:sz w:val="20"/>
          <w:szCs w:val="20"/>
        </w:rPr>
        <w:t xml:space="preserve"> с данным лицом договор купли-продажи. В отношении иного реализованного имущества не допускается заключение договора </w:t>
      </w:r>
      <w:r w:rsidRPr="00155BE2"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14:paraId="3779A60F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</w:t>
      </w:r>
    </w:p>
    <w:p w14:paraId="50E4614B" w14:textId="77777777" w:rsidR="00D20746" w:rsidRPr="00155BE2" w:rsidRDefault="00D20746" w:rsidP="008B78B3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sectPr w:rsidR="00D20746" w:rsidRPr="00155BE2" w:rsidSect="001E084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1C5"/>
    <w:rsid w:val="00000141"/>
    <w:rsid w:val="00001289"/>
    <w:rsid w:val="00001770"/>
    <w:rsid w:val="00001F6B"/>
    <w:rsid w:val="00002A30"/>
    <w:rsid w:val="0000454D"/>
    <w:rsid w:val="00004BEF"/>
    <w:rsid w:val="000078D3"/>
    <w:rsid w:val="00007C28"/>
    <w:rsid w:val="0001544A"/>
    <w:rsid w:val="0002192E"/>
    <w:rsid w:val="0002567D"/>
    <w:rsid w:val="00030EEA"/>
    <w:rsid w:val="00033252"/>
    <w:rsid w:val="0003448C"/>
    <w:rsid w:val="00036ED0"/>
    <w:rsid w:val="00037428"/>
    <w:rsid w:val="00041295"/>
    <w:rsid w:val="00042803"/>
    <w:rsid w:val="00042ABF"/>
    <w:rsid w:val="000468F8"/>
    <w:rsid w:val="0004744E"/>
    <w:rsid w:val="00047C5E"/>
    <w:rsid w:val="00050E24"/>
    <w:rsid w:val="000538D7"/>
    <w:rsid w:val="00053E09"/>
    <w:rsid w:val="00054AF6"/>
    <w:rsid w:val="0006260F"/>
    <w:rsid w:val="00063109"/>
    <w:rsid w:val="00063E69"/>
    <w:rsid w:val="000641C5"/>
    <w:rsid w:val="000679F0"/>
    <w:rsid w:val="00070DBD"/>
    <w:rsid w:val="00072248"/>
    <w:rsid w:val="00072A6A"/>
    <w:rsid w:val="00075BB9"/>
    <w:rsid w:val="00076011"/>
    <w:rsid w:val="000761A9"/>
    <w:rsid w:val="000765E0"/>
    <w:rsid w:val="000774C8"/>
    <w:rsid w:val="00082076"/>
    <w:rsid w:val="00082DDF"/>
    <w:rsid w:val="00083391"/>
    <w:rsid w:val="000A0B91"/>
    <w:rsid w:val="000A0C85"/>
    <w:rsid w:val="000A31D2"/>
    <w:rsid w:val="000A3559"/>
    <w:rsid w:val="000A3801"/>
    <w:rsid w:val="000B2C37"/>
    <w:rsid w:val="000B5D52"/>
    <w:rsid w:val="000B619F"/>
    <w:rsid w:val="000B76A5"/>
    <w:rsid w:val="000D010A"/>
    <w:rsid w:val="000D02F8"/>
    <w:rsid w:val="000D04B7"/>
    <w:rsid w:val="000D05E8"/>
    <w:rsid w:val="000D16E0"/>
    <w:rsid w:val="000D19E1"/>
    <w:rsid w:val="000D481B"/>
    <w:rsid w:val="000D4D79"/>
    <w:rsid w:val="000D523B"/>
    <w:rsid w:val="000E0829"/>
    <w:rsid w:val="000E13FE"/>
    <w:rsid w:val="000E35BC"/>
    <w:rsid w:val="000E393E"/>
    <w:rsid w:val="000E4D0D"/>
    <w:rsid w:val="000E5D80"/>
    <w:rsid w:val="000E6650"/>
    <w:rsid w:val="000F2F8C"/>
    <w:rsid w:val="000F31FB"/>
    <w:rsid w:val="000F43C2"/>
    <w:rsid w:val="000F4848"/>
    <w:rsid w:val="000F598D"/>
    <w:rsid w:val="000F5ADB"/>
    <w:rsid w:val="000F6CCB"/>
    <w:rsid w:val="000F71DE"/>
    <w:rsid w:val="00100FA5"/>
    <w:rsid w:val="00102D88"/>
    <w:rsid w:val="00103EB4"/>
    <w:rsid w:val="00106FFE"/>
    <w:rsid w:val="00110761"/>
    <w:rsid w:val="00113857"/>
    <w:rsid w:val="00115B7D"/>
    <w:rsid w:val="00117FC0"/>
    <w:rsid w:val="0012365B"/>
    <w:rsid w:val="00126FD0"/>
    <w:rsid w:val="00130DF7"/>
    <w:rsid w:val="001321F6"/>
    <w:rsid w:val="00132595"/>
    <w:rsid w:val="00136470"/>
    <w:rsid w:val="0013788E"/>
    <w:rsid w:val="00141B6D"/>
    <w:rsid w:val="0014638E"/>
    <w:rsid w:val="001556B9"/>
    <w:rsid w:val="00155880"/>
    <w:rsid w:val="00155BE2"/>
    <w:rsid w:val="00155EAF"/>
    <w:rsid w:val="00160E0D"/>
    <w:rsid w:val="001659DA"/>
    <w:rsid w:val="001736CE"/>
    <w:rsid w:val="0018081D"/>
    <w:rsid w:val="0018148E"/>
    <w:rsid w:val="00181B91"/>
    <w:rsid w:val="00182589"/>
    <w:rsid w:val="00182CC0"/>
    <w:rsid w:val="0018415D"/>
    <w:rsid w:val="001855BB"/>
    <w:rsid w:val="00186D53"/>
    <w:rsid w:val="00190515"/>
    <w:rsid w:val="001905B3"/>
    <w:rsid w:val="00190F95"/>
    <w:rsid w:val="0019187C"/>
    <w:rsid w:val="001943B5"/>
    <w:rsid w:val="00194C81"/>
    <w:rsid w:val="001A59FF"/>
    <w:rsid w:val="001A6742"/>
    <w:rsid w:val="001A6F59"/>
    <w:rsid w:val="001A714C"/>
    <w:rsid w:val="001A7A42"/>
    <w:rsid w:val="001A7ABE"/>
    <w:rsid w:val="001B2C8A"/>
    <w:rsid w:val="001B3A4C"/>
    <w:rsid w:val="001B4BD8"/>
    <w:rsid w:val="001C16BF"/>
    <w:rsid w:val="001C22C7"/>
    <w:rsid w:val="001C2DCE"/>
    <w:rsid w:val="001C37D6"/>
    <w:rsid w:val="001C482E"/>
    <w:rsid w:val="001C4DE5"/>
    <w:rsid w:val="001C6D66"/>
    <w:rsid w:val="001D0564"/>
    <w:rsid w:val="001D2B31"/>
    <w:rsid w:val="001D2DF0"/>
    <w:rsid w:val="001D38AD"/>
    <w:rsid w:val="001D5045"/>
    <w:rsid w:val="001D673F"/>
    <w:rsid w:val="001E0847"/>
    <w:rsid w:val="001E22CB"/>
    <w:rsid w:val="001E33F1"/>
    <w:rsid w:val="001E3A6C"/>
    <w:rsid w:val="001E79CB"/>
    <w:rsid w:val="001E7C95"/>
    <w:rsid w:val="001F058A"/>
    <w:rsid w:val="001F0E1C"/>
    <w:rsid w:val="001F1C64"/>
    <w:rsid w:val="001F4C80"/>
    <w:rsid w:val="002000F7"/>
    <w:rsid w:val="00200934"/>
    <w:rsid w:val="002035EA"/>
    <w:rsid w:val="002071E2"/>
    <w:rsid w:val="0021103C"/>
    <w:rsid w:val="002128B4"/>
    <w:rsid w:val="00215841"/>
    <w:rsid w:val="00215DF0"/>
    <w:rsid w:val="00217515"/>
    <w:rsid w:val="0022238F"/>
    <w:rsid w:val="002243D1"/>
    <w:rsid w:val="0023090C"/>
    <w:rsid w:val="0023332B"/>
    <w:rsid w:val="00234455"/>
    <w:rsid w:val="00235B3B"/>
    <w:rsid w:val="00235F8D"/>
    <w:rsid w:val="0023665F"/>
    <w:rsid w:val="0024083C"/>
    <w:rsid w:val="00241A5A"/>
    <w:rsid w:val="0024712F"/>
    <w:rsid w:val="00250DDF"/>
    <w:rsid w:val="00250F84"/>
    <w:rsid w:val="00254207"/>
    <w:rsid w:val="00254556"/>
    <w:rsid w:val="00257744"/>
    <w:rsid w:val="00263417"/>
    <w:rsid w:val="00264BCC"/>
    <w:rsid w:val="00265130"/>
    <w:rsid w:val="0026548A"/>
    <w:rsid w:val="00267F50"/>
    <w:rsid w:val="00270B0E"/>
    <w:rsid w:val="00271E96"/>
    <w:rsid w:val="002744DB"/>
    <w:rsid w:val="00280F16"/>
    <w:rsid w:val="00283C85"/>
    <w:rsid w:val="0028482B"/>
    <w:rsid w:val="0028654B"/>
    <w:rsid w:val="002905E8"/>
    <w:rsid w:val="002909FA"/>
    <w:rsid w:val="00291AAD"/>
    <w:rsid w:val="00291EAF"/>
    <w:rsid w:val="00292F45"/>
    <w:rsid w:val="002960CC"/>
    <w:rsid w:val="00296FD5"/>
    <w:rsid w:val="002A0333"/>
    <w:rsid w:val="002A5129"/>
    <w:rsid w:val="002A660C"/>
    <w:rsid w:val="002B3389"/>
    <w:rsid w:val="002B519A"/>
    <w:rsid w:val="002B55A6"/>
    <w:rsid w:val="002B6656"/>
    <w:rsid w:val="002B6C85"/>
    <w:rsid w:val="002B6DE4"/>
    <w:rsid w:val="002B74EA"/>
    <w:rsid w:val="002B78A1"/>
    <w:rsid w:val="002C2626"/>
    <w:rsid w:val="002C6B26"/>
    <w:rsid w:val="002D0E2B"/>
    <w:rsid w:val="002D3BA9"/>
    <w:rsid w:val="002D6417"/>
    <w:rsid w:val="002E0AA2"/>
    <w:rsid w:val="002E210F"/>
    <w:rsid w:val="002E306D"/>
    <w:rsid w:val="002E340E"/>
    <w:rsid w:val="002E35A6"/>
    <w:rsid w:val="002E551A"/>
    <w:rsid w:val="002E70B2"/>
    <w:rsid w:val="002E7970"/>
    <w:rsid w:val="002F0E2E"/>
    <w:rsid w:val="002F126A"/>
    <w:rsid w:val="002F4796"/>
    <w:rsid w:val="002F5B58"/>
    <w:rsid w:val="00300C08"/>
    <w:rsid w:val="00301E59"/>
    <w:rsid w:val="00302DF2"/>
    <w:rsid w:val="003056B5"/>
    <w:rsid w:val="00305D6B"/>
    <w:rsid w:val="00314EA7"/>
    <w:rsid w:val="00315BD1"/>
    <w:rsid w:val="0031717C"/>
    <w:rsid w:val="00321424"/>
    <w:rsid w:val="00321A97"/>
    <w:rsid w:val="00330C6C"/>
    <w:rsid w:val="00331F9C"/>
    <w:rsid w:val="003320FF"/>
    <w:rsid w:val="0033388A"/>
    <w:rsid w:val="00340496"/>
    <w:rsid w:val="00347509"/>
    <w:rsid w:val="00350C2F"/>
    <w:rsid w:val="00352DAD"/>
    <w:rsid w:val="0035412B"/>
    <w:rsid w:val="003544E6"/>
    <w:rsid w:val="003620FC"/>
    <w:rsid w:val="00363658"/>
    <w:rsid w:val="00363EAF"/>
    <w:rsid w:val="0036438E"/>
    <w:rsid w:val="0036792E"/>
    <w:rsid w:val="00370846"/>
    <w:rsid w:val="00372B22"/>
    <w:rsid w:val="003842E5"/>
    <w:rsid w:val="00384C82"/>
    <w:rsid w:val="003853A7"/>
    <w:rsid w:val="003920F0"/>
    <w:rsid w:val="003940DF"/>
    <w:rsid w:val="00394F44"/>
    <w:rsid w:val="003976B5"/>
    <w:rsid w:val="003A3EBA"/>
    <w:rsid w:val="003A4975"/>
    <w:rsid w:val="003A57C8"/>
    <w:rsid w:val="003A6039"/>
    <w:rsid w:val="003A7219"/>
    <w:rsid w:val="003B0877"/>
    <w:rsid w:val="003B6C05"/>
    <w:rsid w:val="003B7142"/>
    <w:rsid w:val="003B7A99"/>
    <w:rsid w:val="003B7C5E"/>
    <w:rsid w:val="003C2101"/>
    <w:rsid w:val="003C6354"/>
    <w:rsid w:val="003C6B09"/>
    <w:rsid w:val="003D0179"/>
    <w:rsid w:val="003D14DD"/>
    <w:rsid w:val="003D5063"/>
    <w:rsid w:val="003D569D"/>
    <w:rsid w:val="003D5986"/>
    <w:rsid w:val="003D64B2"/>
    <w:rsid w:val="003D722D"/>
    <w:rsid w:val="003E1300"/>
    <w:rsid w:val="003E4629"/>
    <w:rsid w:val="003E4EF1"/>
    <w:rsid w:val="003E6FF8"/>
    <w:rsid w:val="003E7012"/>
    <w:rsid w:val="003F0093"/>
    <w:rsid w:val="003F260E"/>
    <w:rsid w:val="003F2D9E"/>
    <w:rsid w:val="003F3E9D"/>
    <w:rsid w:val="003F4D6E"/>
    <w:rsid w:val="003F5EBF"/>
    <w:rsid w:val="004029C8"/>
    <w:rsid w:val="0041413A"/>
    <w:rsid w:val="00414B9F"/>
    <w:rsid w:val="00414FC3"/>
    <w:rsid w:val="0042046A"/>
    <w:rsid w:val="004218A3"/>
    <w:rsid w:val="00422EFA"/>
    <w:rsid w:val="004247E2"/>
    <w:rsid w:val="00426AB6"/>
    <w:rsid w:val="00427D13"/>
    <w:rsid w:val="0043450E"/>
    <w:rsid w:val="004412B1"/>
    <w:rsid w:val="00442B88"/>
    <w:rsid w:val="00446DF6"/>
    <w:rsid w:val="00451912"/>
    <w:rsid w:val="00452735"/>
    <w:rsid w:val="0045339A"/>
    <w:rsid w:val="004538F3"/>
    <w:rsid w:val="00453C00"/>
    <w:rsid w:val="00457BC3"/>
    <w:rsid w:val="004610D8"/>
    <w:rsid w:val="00461FF7"/>
    <w:rsid w:val="004624B9"/>
    <w:rsid w:val="004658FB"/>
    <w:rsid w:val="004666A6"/>
    <w:rsid w:val="0047030A"/>
    <w:rsid w:val="0047059D"/>
    <w:rsid w:val="00471303"/>
    <w:rsid w:val="00473DC4"/>
    <w:rsid w:val="00475B31"/>
    <w:rsid w:val="004773E1"/>
    <w:rsid w:val="00482B42"/>
    <w:rsid w:val="004906E6"/>
    <w:rsid w:val="00491878"/>
    <w:rsid w:val="00495AE8"/>
    <w:rsid w:val="00496181"/>
    <w:rsid w:val="004A2882"/>
    <w:rsid w:val="004A33AC"/>
    <w:rsid w:val="004A45DC"/>
    <w:rsid w:val="004B1AE2"/>
    <w:rsid w:val="004B2AD7"/>
    <w:rsid w:val="004B2E58"/>
    <w:rsid w:val="004B5BAC"/>
    <w:rsid w:val="004B6C62"/>
    <w:rsid w:val="004C4F90"/>
    <w:rsid w:val="004C7006"/>
    <w:rsid w:val="004C7BE7"/>
    <w:rsid w:val="004C7E53"/>
    <w:rsid w:val="004D08B0"/>
    <w:rsid w:val="004D1C24"/>
    <w:rsid w:val="004D277C"/>
    <w:rsid w:val="004D4FB1"/>
    <w:rsid w:val="004E0F24"/>
    <w:rsid w:val="004E4162"/>
    <w:rsid w:val="004E54E4"/>
    <w:rsid w:val="004F02CD"/>
    <w:rsid w:val="004F335F"/>
    <w:rsid w:val="004F3E9A"/>
    <w:rsid w:val="004F445C"/>
    <w:rsid w:val="004F471D"/>
    <w:rsid w:val="004F5708"/>
    <w:rsid w:val="004F667A"/>
    <w:rsid w:val="004F6C01"/>
    <w:rsid w:val="004F76B4"/>
    <w:rsid w:val="00501F08"/>
    <w:rsid w:val="0050241B"/>
    <w:rsid w:val="00506E39"/>
    <w:rsid w:val="00510D7D"/>
    <w:rsid w:val="005117FF"/>
    <w:rsid w:val="00514B4B"/>
    <w:rsid w:val="0051721F"/>
    <w:rsid w:val="00520114"/>
    <w:rsid w:val="005204F2"/>
    <w:rsid w:val="00523081"/>
    <w:rsid w:val="00525FAD"/>
    <w:rsid w:val="00526C0E"/>
    <w:rsid w:val="00530424"/>
    <w:rsid w:val="00530544"/>
    <w:rsid w:val="0053188D"/>
    <w:rsid w:val="00531A4A"/>
    <w:rsid w:val="00531D16"/>
    <w:rsid w:val="005347DE"/>
    <w:rsid w:val="00535FDF"/>
    <w:rsid w:val="00536C8F"/>
    <w:rsid w:val="005424D6"/>
    <w:rsid w:val="00544588"/>
    <w:rsid w:val="005460FC"/>
    <w:rsid w:val="005477CB"/>
    <w:rsid w:val="00554EC5"/>
    <w:rsid w:val="00555D13"/>
    <w:rsid w:val="00556790"/>
    <w:rsid w:val="00556BAF"/>
    <w:rsid w:val="00556E64"/>
    <w:rsid w:val="0055745A"/>
    <w:rsid w:val="005603F5"/>
    <w:rsid w:val="00562A4C"/>
    <w:rsid w:val="00563B5E"/>
    <w:rsid w:val="00563DEC"/>
    <w:rsid w:val="0056552A"/>
    <w:rsid w:val="00570CC3"/>
    <w:rsid w:val="00570F9B"/>
    <w:rsid w:val="00573142"/>
    <w:rsid w:val="00575B7E"/>
    <w:rsid w:val="00576016"/>
    <w:rsid w:val="005772EF"/>
    <w:rsid w:val="0058097E"/>
    <w:rsid w:val="005876D4"/>
    <w:rsid w:val="0059011E"/>
    <w:rsid w:val="00590B2E"/>
    <w:rsid w:val="0059109D"/>
    <w:rsid w:val="005922B3"/>
    <w:rsid w:val="00592454"/>
    <w:rsid w:val="005A665E"/>
    <w:rsid w:val="005A6AC9"/>
    <w:rsid w:val="005A7764"/>
    <w:rsid w:val="005B0E98"/>
    <w:rsid w:val="005B1FB5"/>
    <w:rsid w:val="005B40A7"/>
    <w:rsid w:val="005B5056"/>
    <w:rsid w:val="005B6EF6"/>
    <w:rsid w:val="005C3B29"/>
    <w:rsid w:val="005C5022"/>
    <w:rsid w:val="005C5864"/>
    <w:rsid w:val="005C7B8A"/>
    <w:rsid w:val="005D4116"/>
    <w:rsid w:val="005D45CE"/>
    <w:rsid w:val="005D5009"/>
    <w:rsid w:val="005D569D"/>
    <w:rsid w:val="005D6A43"/>
    <w:rsid w:val="005D7DFF"/>
    <w:rsid w:val="005E1639"/>
    <w:rsid w:val="005E5630"/>
    <w:rsid w:val="005E5E75"/>
    <w:rsid w:val="005E6D3B"/>
    <w:rsid w:val="005F28D6"/>
    <w:rsid w:val="005F3FE6"/>
    <w:rsid w:val="005F4086"/>
    <w:rsid w:val="005F4D71"/>
    <w:rsid w:val="005F5033"/>
    <w:rsid w:val="00604B01"/>
    <w:rsid w:val="00604F83"/>
    <w:rsid w:val="0060585E"/>
    <w:rsid w:val="00606645"/>
    <w:rsid w:val="00610591"/>
    <w:rsid w:val="006106BE"/>
    <w:rsid w:val="006141E0"/>
    <w:rsid w:val="00614798"/>
    <w:rsid w:val="00614ED7"/>
    <w:rsid w:val="00621912"/>
    <w:rsid w:val="006266EC"/>
    <w:rsid w:val="00626FC3"/>
    <w:rsid w:val="00627EB5"/>
    <w:rsid w:val="00627F0C"/>
    <w:rsid w:val="00632FBB"/>
    <w:rsid w:val="00635255"/>
    <w:rsid w:val="00635F02"/>
    <w:rsid w:val="0063631F"/>
    <w:rsid w:val="0063662A"/>
    <w:rsid w:val="00642216"/>
    <w:rsid w:val="006433A6"/>
    <w:rsid w:val="00651FF2"/>
    <w:rsid w:val="00653B39"/>
    <w:rsid w:val="00656466"/>
    <w:rsid w:val="006623FE"/>
    <w:rsid w:val="00662520"/>
    <w:rsid w:val="00670D7E"/>
    <w:rsid w:val="006716BF"/>
    <w:rsid w:val="00673379"/>
    <w:rsid w:val="00676F7E"/>
    <w:rsid w:val="00677E4B"/>
    <w:rsid w:val="00681451"/>
    <w:rsid w:val="006838EC"/>
    <w:rsid w:val="0068598F"/>
    <w:rsid w:val="00686BD0"/>
    <w:rsid w:val="0068796A"/>
    <w:rsid w:val="0069006E"/>
    <w:rsid w:val="00695FDA"/>
    <w:rsid w:val="00697C94"/>
    <w:rsid w:val="006A019D"/>
    <w:rsid w:val="006A1476"/>
    <w:rsid w:val="006A6473"/>
    <w:rsid w:val="006B19AF"/>
    <w:rsid w:val="006B4F18"/>
    <w:rsid w:val="006B6459"/>
    <w:rsid w:val="006B6FC9"/>
    <w:rsid w:val="006C1759"/>
    <w:rsid w:val="006C5DCA"/>
    <w:rsid w:val="006C6A03"/>
    <w:rsid w:val="006C7667"/>
    <w:rsid w:val="006D02B6"/>
    <w:rsid w:val="006D10C4"/>
    <w:rsid w:val="006D21BB"/>
    <w:rsid w:val="006D21D5"/>
    <w:rsid w:val="006D4D61"/>
    <w:rsid w:val="006D4FEC"/>
    <w:rsid w:val="006D5D23"/>
    <w:rsid w:val="006E2A6E"/>
    <w:rsid w:val="006E34A8"/>
    <w:rsid w:val="006E7AE4"/>
    <w:rsid w:val="006F2EAB"/>
    <w:rsid w:val="006F3722"/>
    <w:rsid w:val="006F42E3"/>
    <w:rsid w:val="006F7192"/>
    <w:rsid w:val="006F749E"/>
    <w:rsid w:val="0070199C"/>
    <w:rsid w:val="00703414"/>
    <w:rsid w:val="007034C9"/>
    <w:rsid w:val="007057E8"/>
    <w:rsid w:val="00711236"/>
    <w:rsid w:val="0071140D"/>
    <w:rsid w:val="00712AC8"/>
    <w:rsid w:val="0071429A"/>
    <w:rsid w:val="007149B9"/>
    <w:rsid w:val="007176FC"/>
    <w:rsid w:val="00721BA5"/>
    <w:rsid w:val="00723831"/>
    <w:rsid w:val="00725082"/>
    <w:rsid w:val="00725838"/>
    <w:rsid w:val="00731934"/>
    <w:rsid w:val="00737143"/>
    <w:rsid w:val="00737451"/>
    <w:rsid w:val="00741266"/>
    <w:rsid w:val="007418DF"/>
    <w:rsid w:val="007425B6"/>
    <w:rsid w:val="00745396"/>
    <w:rsid w:val="00751121"/>
    <w:rsid w:val="007511D7"/>
    <w:rsid w:val="0075222D"/>
    <w:rsid w:val="00752610"/>
    <w:rsid w:val="0075341C"/>
    <w:rsid w:val="00754448"/>
    <w:rsid w:val="0075673D"/>
    <w:rsid w:val="00762375"/>
    <w:rsid w:val="00762E2F"/>
    <w:rsid w:val="00767C62"/>
    <w:rsid w:val="00770550"/>
    <w:rsid w:val="007714CB"/>
    <w:rsid w:val="00772596"/>
    <w:rsid w:val="007738B2"/>
    <w:rsid w:val="0077659A"/>
    <w:rsid w:val="00776948"/>
    <w:rsid w:val="00785721"/>
    <w:rsid w:val="007905B9"/>
    <w:rsid w:val="00794141"/>
    <w:rsid w:val="007A4963"/>
    <w:rsid w:val="007A61E5"/>
    <w:rsid w:val="007B02BC"/>
    <w:rsid w:val="007B2457"/>
    <w:rsid w:val="007B4202"/>
    <w:rsid w:val="007C05F1"/>
    <w:rsid w:val="007C2592"/>
    <w:rsid w:val="007C5F6D"/>
    <w:rsid w:val="007C7F7E"/>
    <w:rsid w:val="007D0A18"/>
    <w:rsid w:val="007D0C7B"/>
    <w:rsid w:val="007D1CE2"/>
    <w:rsid w:val="007D325B"/>
    <w:rsid w:val="007D40EE"/>
    <w:rsid w:val="007D4BCB"/>
    <w:rsid w:val="007D64CF"/>
    <w:rsid w:val="007D7E32"/>
    <w:rsid w:val="007D7F22"/>
    <w:rsid w:val="007E19CC"/>
    <w:rsid w:val="007E2A43"/>
    <w:rsid w:val="007E6D45"/>
    <w:rsid w:val="007F149F"/>
    <w:rsid w:val="007F359B"/>
    <w:rsid w:val="007F4B85"/>
    <w:rsid w:val="007F70DC"/>
    <w:rsid w:val="007F798C"/>
    <w:rsid w:val="007F7F82"/>
    <w:rsid w:val="0080027B"/>
    <w:rsid w:val="008011DA"/>
    <w:rsid w:val="0080166E"/>
    <w:rsid w:val="00802907"/>
    <w:rsid w:val="00802B59"/>
    <w:rsid w:val="00802EF8"/>
    <w:rsid w:val="00804A8E"/>
    <w:rsid w:val="00805759"/>
    <w:rsid w:val="00805817"/>
    <w:rsid w:val="00806638"/>
    <w:rsid w:val="00807DDD"/>
    <w:rsid w:val="0081019A"/>
    <w:rsid w:val="00811FBC"/>
    <w:rsid w:val="0081688D"/>
    <w:rsid w:val="008170F0"/>
    <w:rsid w:val="00822121"/>
    <w:rsid w:val="0082795B"/>
    <w:rsid w:val="00830802"/>
    <w:rsid w:val="0083115C"/>
    <w:rsid w:val="00832BDB"/>
    <w:rsid w:val="008341FC"/>
    <w:rsid w:val="00835FD2"/>
    <w:rsid w:val="008375BB"/>
    <w:rsid w:val="008417E1"/>
    <w:rsid w:val="00843B91"/>
    <w:rsid w:val="008457F1"/>
    <w:rsid w:val="00847F57"/>
    <w:rsid w:val="00851AD5"/>
    <w:rsid w:val="00851BAC"/>
    <w:rsid w:val="00852CAF"/>
    <w:rsid w:val="00853D60"/>
    <w:rsid w:val="0085579D"/>
    <w:rsid w:val="00860B07"/>
    <w:rsid w:val="0086233E"/>
    <w:rsid w:val="00862F10"/>
    <w:rsid w:val="00865FCF"/>
    <w:rsid w:val="00866C08"/>
    <w:rsid w:val="00870FB7"/>
    <w:rsid w:val="00871C20"/>
    <w:rsid w:val="00872862"/>
    <w:rsid w:val="00873179"/>
    <w:rsid w:val="008738CA"/>
    <w:rsid w:val="008741F5"/>
    <w:rsid w:val="0087636D"/>
    <w:rsid w:val="00876D96"/>
    <w:rsid w:val="008817CC"/>
    <w:rsid w:val="008835D6"/>
    <w:rsid w:val="00885CDC"/>
    <w:rsid w:val="008867AF"/>
    <w:rsid w:val="0089067F"/>
    <w:rsid w:val="0089203F"/>
    <w:rsid w:val="00894D6D"/>
    <w:rsid w:val="00895859"/>
    <w:rsid w:val="008968A3"/>
    <w:rsid w:val="00896D86"/>
    <w:rsid w:val="008A0C27"/>
    <w:rsid w:val="008A48D4"/>
    <w:rsid w:val="008A5E51"/>
    <w:rsid w:val="008A62EF"/>
    <w:rsid w:val="008B1240"/>
    <w:rsid w:val="008B4112"/>
    <w:rsid w:val="008B46B7"/>
    <w:rsid w:val="008B78B3"/>
    <w:rsid w:val="008B79E8"/>
    <w:rsid w:val="008C022C"/>
    <w:rsid w:val="008C20A0"/>
    <w:rsid w:val="008C20BD"/>
    <w:rsid w:val="008C3819"/>
    <w:rsid w:val="008C5F74"/>
    <w:rsid w:val="008D2955"/>
    <w:rsid w:val="008D377F"/>
    <w:rsid w:val="008D5B1B"/>
    <w:rsid w:val="008D615E"/>
    <w:rsid w:val="008D7013"/>
    <w:rsid w:val="008D7255"/>
    <w:rsid w:val="008E093A"/>
    <w:rsid w:val="008E48F1"/>
    <w:rsid w:val="008E4E80"/>
    <w:rsid w:val="008F1019"/>
    <w:rsid w:val="008F1530"/>
    <w:rsid w:val="008F2741"/>
    <w:rsid w:val="008F3829"/>
    <w:rsid w:val="008F3ED5"/>
    <w:rsid w:val="008F4462"/>
    <w:rsid w:val="008F5163"/>
    <w:rsid w:val="00902DC7"/>
    <w:rsid w:val="0090648F"/>
    <w:rsid w:val="00914881"/>
    <w:rsid w:val="00914D78"/>
    <w:rsid w:val="0092011C"/>
    <w:rsid w:val="009218F4"/>
    <w:rsid w:val="00922DFC"/>
    <w:rsid w:val="009238A2"/>
    <w:rsid w:val="009258A7"/>
    <w:rsid w:val="00926FE8"/>
    <w:rsid w:val="00927711"/>
    <w:rsid w:val="009303A5"/>
    <w:rsid w:val="0093175D"/>
    <w:rsid w:val="00932ED8"/>
    <w:rsid w:val="0094079D"/>
    <w:rsid w:val="00942BD9"/>
    <w:rsid w:val="009464C9"/>
    <w:rsid w:val="00946AB9"/>
    <w:rsid w:val="00952EC3"/>
    <w:rsid w:val="00953FF9"/>
    <w:rsid w:val="00956302"/>
    <w:rsid w:val="00961E9F"/>
    <w:rsid w:val="009649F1"/>
    <w:rsid w:val="00967D4E"/>
    <w:rsid w:val="00971B5B"/>
    <w:rsid w:val="009741E7"/>
    <w:rsid w:val="00974825"/>
    <w:rsid w:val="00975244"/>
    <w:rsid w:val="00975F32"/>
    <w:rsid w:val="00976817"/>
    <w:rsid w:val="00982E77"/>
    <w:rsid w:val="00992116"/>
    <w:rsid w:val="0099242C"/>
    <w:rsid w:val="00993CDA"/>
    <w:rsid w:val="00996492"/>
    <w:rsid w:val="00996CE1"/>
    <w:rsid w:val="009A0457"/>
    <w:rsid w:val="009A1C3F"/>
    <w:rsid w:val="009A1D0C"/>
    <w:rsid w:val="009A371F"/>
    <w:rsid w:val="009A42FB"/>
    <w:rsid w:val="009A64DF"/>
    <w:rsid w:val="009A7A00"/>
    <w:rsid w:val="009B06E2"/>
    <w:rsid w:val="009B0F8D"/>
    <w:rsid w:val="009B100D"/>
    <w:rsid w:val="009B158B"/>
    <w:rsid w:val="009B21B4"/>
    <w:rsid w:val="009B74E3"/>
    <w:rsid w:val="009C1952"/>
    <w:rsid w:val="009C1DAC"/>
    <w:rsid w:val="009C2CF5"/>
    <w:rsid w:val="009C5F59"/>
    <w:rsid w:val="009C690D"/>
    <w:rsid w:val="009C6B5F"/>
    <w:rsid w:val="009D1CDD"/>
    <w:rsid w:val="009D7C69"/>
    <w:rsid w:val="009E474A"/>
    <w:rsid w:val="009E5217"/>
    <w:rsid w:val="009F57EF"/>
    <w:rsid w:val="009F74AD"/>
    <w:rsid w:val="00A00780"/>
    <w:rsid w:val="00A04FB6"/>
    <w:rsid w:val="00A067B2"/>
    <w:rsid w:val="00A06920"/>
    <w:rsid w:val="00A073F3"/>
    <w:rsid w:val="00A11B2F"/>
    <w:rsid w:val="00A12F1B"/>
    <w:rsid w:val="00A208A9"/>
    <w:rsid w:val="00A24AB0"/>
    <w:rsid w:val="00A256BC"/>
    <w:rsid w:val="00A34757"/>
    <w:rsid w:val="00A371C4"/>
    <w:rsid w:val="00A40E20"/>
    <w:rsid w:val="00A43EBC"/>
    <w:rsid w:val="00A4442D"/>
    <w:rsid w:val="00A4451F"/>
    <w:rsid w:val="00A4473F"/>
    <w:rsid w:val="00A46CD5"/>
    <w:rsid w:val="00A519AC"/>
    <w:rsid w:val="00A52391"/>
    <w:rsid w:val="00A52455"/>
    <w:rsid w:val="00A54954"/>
    <w:rsid w:val="00A54D43"/>
    <w:rsid w:val="00A5545A"/>
    <w:rsid w:val="00A56A98"/>
    <w:rsid w:val="00A61567"/>
    <w:rsid w:val="00A625E8"/>
    <w:rsid w:val="00A64138"/>
    <w:rsid w:val="00A65F88"/>
    <w:rsid w:val="00A703E3"/>
    <w:rsid w:val="00A70860"/>
    <w:rsid w:val="00A714F7"/>
    <w:rsid w:val="00A820AC"/>
    <w:rsid w:val="00A822C0"/>
    <w:rsid w:val="00A83073"/>
    <w:rsid w:val="00A859CB"/>
    <w:rsid w:val="00A85E0D"/>
    <w:rsid w:val="00A869C8"/>
    <w:rsid w:val="00A87D85"/>
    <w:rsid w:val="00A910F0"/>
    <w:rsid w:val="00A91669"/>
    <w:rsid w:val="00A94963"/>
    <w:rsid w:val="00A96E0C"/>
    <w:rsid w:val="00A97BE2"/>
    <w:rsid w:val="00AA0B27"/>
    <w:rsid w:val="00AA61AF"/>
    <w:rsid w:val="00AA768B"/>
    <w:rsid w:val="00AB27D3"/>
    <w:rsid w:val="00AB58A0"/>
    <w:rsid w:val="00AC242F"/>
    <w:rsid w:val="00AC5F17"/>
    <w:rsid w:val="00AD09FD"/>
    <w:rsid w:val="00AD43FC"/>
    <w:rsid w:val="00AD65FD"/>
    <w:rsid w:val="00AD6B4D"/>
    <w:rsid w:val="00AD6C5F"/>
    <w:rsid w:val="00AD7975"/>
    <w:rsid w:val="00AE199F"/>
    <w:rsid w:val="00AE35F1"/>
    <w:rsid w:val="00AE4114"/>
    <w:rsid w:val="00AF0379"/>
    <w:rsid w:val="00AF0AE0"/>
    <w:rsid w:val="00AF147E"/>
    <w:rsid w:val="00AF2B45"/>
    <w:rsid w:val="00AF3163"/>
    <w:rsid w:val="00AF38A3"/>
    <w:rsid w:val="00AF71D7"/>
    <w:rsid w:val="00AF7721"/>
    <w:rsid w:val="00B06348"/>
    <w:rsid w:val="00B11258"/>
    <w:rsid w:val="00B1414C"/>
    <w:rsid w:val="00B14BB4"/>
    <w:rsid w:val="00B17B70"/>
    <w:rsid w:val="00B20AB1"/>
    <w:rsid w:val="00B2300A"/>
    <w:rsid w:val="00B23978"/>
    <w:rsid w:val="00B25982"/>
    <w:rsid w:val="00B25D2E"/>
    <w:rsid w:val="00B3375E"/>
    <w:rsid w:val="00B377CB"/>
    <w:rsid w:val="00B405B1"/>
    <w:rsid w:val="00B40F88"/>
    <w:rsid w:val="00B41397"/>
    <w:rsid w:val="00B43ECD"/>
    <w:rsid w:val="00B511CC"/>
    <w:rsid w:val="00B51B84"/>
    <w:rsid w:val="00B54368"/>
    <w:rsid w:val="00B55D4B"/>
    <w:rsid w:val="00B57B12"/>
    <w:rsid w:val="00B6189C"/>
    <w:rsid w:val="00B644E0"/>
    <w:rsid w:val="00B65BEC"/>
    <w:rsid w:val="00B67D22"/>
    <w:rsid w:val="00B70B72"/>
    <w:rsid w:val="00B72761"/>
    <w:rsid w:val="00B72ABB"/>
    <w:rsid w:val="00B72BE6"/>
    <w:rsid w:val="00B76778"/>
    <w:rsid w:val="00B76C24"/>
    <w:rsid w:val="00B77A0D"/>
    <w:rsid w:val="00B81D34"/>
    <w:rsid w:val="00B833A6"/>
    <w:rsid w:val="00B84E8E"/>
    <w:rsid w:val="00B90152"/>
    <w:rsid w:val="00B9196A"/>
    <w:rsid w:val="00B92166"/>
    <w:rsid w:val="00B92DFE"/>
    <w:rsid w:val="00B94241"/>
    <w:rsid w:val="00B961C4"/>
    <w:rsid w:val="00B96D9D"/>
    <w:rsid w:val="00BA145C"/>
    <w:rsid w:val="00BA2570"/>
    <w:rsid w:val="00BA3D16"/>
    <w:rsid w:val="00BA4C98"/>
    <w:rsid w:val="00BA5B49"/>
    <w:rsid w:val="00BB0A68"/>
    <w:rsid w:val="00BB234D"/>
    <w:rsid w:val="00BB3734"/>
    <w:rsid w:val="00BB3C25"/>
    <w:rsid w:val="00BB7318"/>
    <w:rsid w:val="00BB7731"/>
    <w:rsid w:val="00BC0543"/>
    <w:rsid w:val="00BC2A8D"/>
    <w:rsid w:val="00BC3143"/>
    <w:rsid w:val="00BC47E7"/>
    <w:rsid w:val="00BC6251"/>
    <w:rsid w:val="00BD1094"/>
    <w:rsid w:val="00BD1DB8"/>
    <w:rsid w:val="00BD2260"/>
    <w:rsid w:val="00BD45E4"/>
    <w:rsid w:val="00BD60C3"/>
    <w:rsid w:val="00BD7A6A"/>
    <w:rsid w:val="00BD7BD3"/>
    <w:rsid w:val="00BE3782"/>
    <w:rsid w:val="00BE63CA"/>
    <w:rsid w:val="00BF0543"/>
    <w:rsid w:val="00BF236B"/>
    <w:rsid w:val="00BF3AAF"/>
    <w:rsid w:val="00BF5661"/>
    <w:rsid w:val="00C01C4F"/>
    <w:rsid w:val="00C03256"/>
    <w:rsid w:val="00C06158"/>
    <w:rsid w:val="00C067D4"/>
    <w:rsid w:val="00C07C34"/>
    <w:rsid w:val="00C1001F"/>
    <w:rsid w:val="00C126AA"/>
    <w:rsid w:val="00C132BA"/>
    <w:rsid w:val="00C21D20"/>
    <w:rsid w:val="00C21DC1"/>
    <w:rsid w:val="00C23540"/>
    <w:rsid w:val="00C23DD6"/>
    <w:rsid w:val="00C24F5B"/>
    <w:rsid w:val="00C260C5"/>
    <w:rsid w:val="00C27EF7"/>
    <w:rsid w:val="00C3210C"/>
    <w:rsid w:val="00C32344"/>
    <w:rsid w:val="00C332A6"/>
    <w:rsid w:val="00C33A99"/>
    <w:rsid w:val="00C35076"/>
    <w:rsid w:val="00C3523F"/>
    <w:rsid w:val="00C3531B"/>
    <w:rsid w:val="00C371BE"/>
    <w:rsid w:val="00C419B4"/>
    <w:rsid w:val="00C4211F"/>
    <w:rsid w:val="00C4422D"/>
    <w:rsid w:val="00C477D6"/>
    <w:rsid w:val="00C5067D"/>
    <w:rsid w:val="00C53A62"/>
    <w:rsid w:val="00C54369"/>
    <w:rsid w:val="00C545EE"/>
    <w:rsid w:val="00C62001"/>
    <w:rsid w:val="00C6589D"/>
    <w:rsid w:val="00C66150"/>
    <w:rsid w:val="00C76C6F"/>
    <w:rsid w:val="00C7744A"/>
    <w:rsid w:val="00C77517"/>
    <w:rsid w:val="00C77850"/>
    <w:rsid w:val="00C805B2"/>
    <w:rsid w:val="00C82EC7"/>
    <w:rsid w:val="00C84347"/>
    <w:rsid w:val="00C84568"/>
    <w:rsid w:val="00C85FAD"/>
    <w:rsid w:val="00C87151"/>
    <w:rsid w:val="00C872B5"/>
    <w:rsid w:val="00C927D4"/>
    <w:rsid w:val="00C9405D"/>
    <w:rsid w:val="00C9505B"/>
    <w:rsid w:val="00C95546"/>
    <w:rsid w:val="00C968A0"/>
    <w:rsid w:val="00C969B6"/>
    <w:rsid w:val="00C9773D"/>
    <w:rsid w:val="00CA0761"/>
    <w:rsid w:val="00CA09DC"/>
    <w:rsid w:val="00CA0C15"/>
    <w:rsid w:val="00CA18B6"/>
    <w:rsid w:val="00CA49E4"/>
    <w:rsid w:val="00CA4DBC"/>
    <w:rsid w:val="00CA6B9B"/>
    <w:rsid w:val="00CA7C98"/>
    <w:rsid w:val="00CB2F51"/>
    <w:rsid w:val="00CB5084"/>
    <w:rsid w:val="00CB53DF"/>
    <w:rsid w:val="00CB5FB6"/>
    <w:rsid w:val="00CB6A83"/>
    <w:rsid w:val="00CB7FC2"/>
    <w:rsid w:val="00CC145B"/>
    <w:rsid w:val="00CC28F5"/>
    <w:rsid w:val="00CC4387"/>
    <w:rsid w:val="00CC6BC2"/>
    <w:rsid w:val="00CD1DBB"/>
    <w:rsid w:val="00CD21C0"/>
    <w:rsid w:val="00CD35E2"/>
    <w:rsid w:val="00CD3C0F"/>
    <w:rsid w:val="00CD3F11"/>
    <w:rsid w:val="00CD4183"/>
    <w:rsid w:val="00CD5825"/>
    <w:rsid w:val="00CD5B41"/>
    <w:rsid w:val="00CE0754"/>
    <w:rsid w:val="00CE6DEF"/>
    <w:rsid w:val="00CE7036"/>
    <w:rsid w:val="00CF2D78"/>
    <w:rsid w:val="00CF3A08"/>
    <w:rsid w:val="00CF542C"/>
    <w:rsid w:val="00CF6316"/>
    <w:rsid w:val="00CF75BB"/>
    <w:rsid w:val="00D06C0F"/>
    <w:rsid w:val="00D12725"/>
    <w:rsid w:val="00D1474B"/>
    <w:rsid w:val="00D20746"/>
    <w:rsid w:val="00D22BD3"/>
    <w:rsid w:val="00D24080"/>
    <w:rsid w:val="00D24D74"/>
    <w:rsid w:val="00D27DF3"/>
    <w:rsid w:val="00D3043E"/>
    <w:rsid w:val="00D32671"/>
    <w:rsid w:val="00D32CA5"/>
    <w:rsid w:val="00D354AD"/>
    <w:rsid w:val="00D37C58"/>
    <w:rsid w:val="00D416A3"/>
    <w:rsid w:val="00D4235F"/>
    <w:rsid w:val="00D432A0"/>
    <w:rsid w:val="00D44903"/>
    <w:rsid w:val="00D4623D"/>
    <w:rsid w:val="00D50BB2"/>
    <w:rsid w:val="00D524E2"/>
    <w:rsid w:val="00D53E86"/>
    <w:rsid w:val="00D53F60"/>
    <w:rsid w:val="00D541C3"/>
    <w:rsid w:val="00D57E35"/>
    <w:rsid w:val="00D61B26"/>
    <w:rsid w:val="00D62DF8"/>
    <w:rsid w:val="00D64ECE"/>
    <w:rsid w:val="00D6503C"/>
    <w:rsid w:val="00D6576C"/>
    <w:rsid w:val="00D65EA9"/>
    <w:rsid w:val="00D65EC8"/>
    <w:rsid w:val="00D676C6"/>
    <w:rsid w:val="00D709B0"/>
    <w:rsid w:val="00D71209"/>
    <w:rsid w:val="00D74DB7"/>
    <w:rsid w:val="00D768C4"/>
    <w:rsid w:val="00D8118F"/>
    <w:rsid w:val="00D8151D"/>
    <w:rsid w:val="00D82034"/>
    <w:rsid w:val="00D86E34"/>
    <w:rsid w:val="00D871EF"/>
    <w:rsid w:val="00D87D00"/>
    <w:rsid w:val="00D87FF1"/>
    <w:rsid w:val="00D90B78"/>
    <w:rsid w:val="00D929B3"/>
    <w:rsid w:val="00DA1A2B"/>
    <w:rsid w:val="00DA5DD5"/>
    <w:rsid w:val="00DA6561"/>
    <w:rsid w:val="00DA67DA"/>
    <w:rsid w:val="00DB3330"/>
    <w:rsid w:val="00DB46C2"/>
    <w:rsid w:val="00DB4EEA"/>
    <w:rsid w:val="00DB534A"/>
    <w:rsid w:val="00DB5CC8"/>
    <w:rsid w:val="00DB617D"/>
    <w:rsid w:val="00DB655A"/>
    <w:rsid w:val="00DB69F1"/>
    <w:rsid w:val="00DB7000"/>
    <w:rsid w:val="00DC0901"/>
    <w:rsid w:val="00DC3D3D"/>
    <w:rsid w:val="00DC54A5"/>
    <w:rsid w:val="00DC72D9"/>
    <w:rsid w:val="00DC7B86"/>
    <w:rsid w:val="00DC7B99"/>
    <w:rsid w:val="00DD1716"/>
    <w:rsid w:val="00DD78D5"/>
    <w:rsid w:val="00DD7FC2"/>
    <w:rsid w:val="00DE22C4"/>
    <w:rsid w:val="00DE2339"/>
    <w:rsid w:val="00DE29AD"/>
    <w:rsid w:val="00DE39F6"/>
    <w:rsid w:val="00DE3E27"/>
    <w:rsid w:val="00DE564E"/>
    <w:rsid w:val="00DE5BB9"/>
    <w:rsid w:val="00DF0EF0"/>
    <w:rsid w:val="00DF2E4D"/>
    <w:rsid w:val="00DF5C69"/>
    <w:rsid w:val="00E012F6"/>
    <w:rsid w:val="00E0346C"/>
    <w:rsid w:val="00E04EA4"/>
    <w:rsid w:val="00E06AA1"/>
    <w:rsid w:val="00E10181"/>
    <w:rsid w:val="00E12990"/>
    <w:rsid w:val="00E1302E"/>
    <w:rsid w:val="00E13682"/>
    <w:rsid w:val="00E140B4"/>
    <w:rsid w:val="00E24DC6"/>
    <w:rsid w:val="00E2700D"/>
    <w:rsid w:val="00E27B0C"/>
    <w:rsid w:val="00E30827"/>
    <w:rsid w:val="00E31017"/>
    <w:rsid w:val="00E32222"/>
    <w:rsid w:val="00E3463F"/>
    <w:rsid w:val="00E3768C"/>
    <w:rsid w:val="00E37F44"/>
    <w:rsid w:val="00E42249"/>
    <w:rsid w:val="00E45545"/>
    <w:rsid w:val="00E470F7"/>
    <w:rsid w:val="00E504B6"/>
    <w:rsid w:val="00E5172E"/>
    <w:rsid w:val="00E51DED"/>
    <w:rsid w:val="00E51EF3"/>
    <w:rsid w:val="00E53B96"/>
    <w:rsid w:val="00E55F01"/>
    <w:rsid w:val="00E57C45"/>
    <w:rsid w:val="00E64960"/>
    <w:rsid w:val="00E66D90"/>
    <w:rsid w:val="00E704CC"/>
    <w:rsid w:val="00E72DC0"/>
    <w:rsid w:val="00E73B01"/>
    <w:rsid w:val="00E73C5C"/>
    <w:rsid w:val="00E73C7D"/>
    <w:rsid w:val="00E75880"/>
    <w:rsid w:val="00E802E9"/>
    <w:rsid w:val="00E818BF"/>
    <w:rsid w:val="00E827D9"/>
    <w:rsid w:val="00E83126"/>
    <w:rsid w:val="00E83915"/>
    <w:rsid w:val="00E92BE9"/>
    <w:rsid w:val="00E96C86"/>
    <w:rsid w:val="00E97112"/>
    <w:rsid w:val="00E97416"/>
    <w:rsid w:val="00EA1C60"/>
    <w:rsid w:val="00EA1D5E"/>
    <w:rsid w:val="00EA47D8"/>
    <w:rsid w:val="00EB0E26"/>
    <w:rsid w:val="00EC1EED"/>
    <w:rsid w:val="00EC37CD"/>
    <w:rsid w:val="00EC3B9F"/>
    <w:rsid w:val="00EC439A"/>
    <w:rsid w:val="00EC6168"/>
    <w:rsid w:val="00EC749B"/>
    <w:rsid w:val="00EE5EF0"/>
    <w:rsid w:val="00EE65AA"/>
    <w:rsid w:val="00EE708E"/>
    <w:rsid w:val="00EE7194"/>
    <w:rsid w:val="00EE7744"/>
    <w:rsid w:val="00EF3458"/>
    <w:rsid w:val="00EF7A66"/>
    <w:rsid w:val="00F00E14"/>
    <w:rsid w:val="00F05657"/>
    <w:rsid w:val="00F05812"/>
    <w:rsid w:val="00F100EE"/>
    <w:rsid w:val="00F131E3"/>
    <w:rsid w:val="00F13472"/>
    <w:rsid w:val="00F1559B"/>
    <w:rsid w:val="00F17B8E"/>
    <w:rsid w:val="00F21CC5"/>
    <w:rsid w:val="00F23403"/>
    <w:rsid w:val="00F246CA"/>
    <w:rsid w:val="00F266EA"/>
    <w:rsid w:val="00F273AD"/>
    <w:rsid w:val="00F274CA"/>
    <w:rsid w:val="00F278A9"/>
    <w:rsid w:val="00F31E36"/>
    <w:rsid w:val="00F36710"/>
    <w:rsid w:val="00F407A8"/>
    <w:rsid w:val="00F43152"/>
    <w:rsid w:val="00F43AEC"/>
    <w:rsid w:val="00F449C1"/>
    <w:rsid w:val="00F45334"/>
    <w:rsid w:val="00F5101D"/>
    <w:rsid w:val="00F518B1"/>
    <w:rsid w:val="00F547E4"/>
    <w:rsid w:val="00F57C57"/>
    <w:rsid w:val="00F62751"/>
    <w:rsid w:val="00F62E27"/>
    <w:rsid w:val="00F644FE"/>
    <w:rsid w:val="00F7103E"/>
    <w:rsid w:val="00F73207"/>
    <w:rsid w:val="00F76F59"/>
    <w:rsid w:val="00F772BC"/>
    <w:rsid w:val="00F7753D"/>
    <w:rsid w:val="00F81BBE"/>
    <w:rsid w:val="00F82B6D"/>
    <w:rsid w:val="00F84C78"/>
    <w:rsid w:val="00F866B8"/>
    <w:rsid w:val="00F87679"/>
    <w:rsid w:val="00FA0457"/>
    <w:rsid w:val="00FA3CAB"/>
    <w:rsid w:val="00FA4455"/>
    <w:rsid w:val="00FA4458"/>
    <w:rsid w:val="00FA58F9"/>
    <w:rsid w:val="00FA658A"/>
    <w:rsid w:val="00FB0F0F"/>
    <w:rsid w:val="00FB3474"/>
    <w:rsid w:val="00FB382D"/>
    <w:rsid w:val="00FB442D"/>
    <w:rsid w:val="00FC3399"/>
    <w:rsid w:val="00FC5C15"/>
    <w:rsid w:val="00FC6A5A"/>
    <w:rsid w:val="00FC7202"/>
    <w:rsid w:val="00FD05F5"/>
    <w:rsid w:val="00FD077E"/>
    <w:rsid w:val="00FD16EB"/>
    <w:rsid w:val="00FD33BC"/>
    <w:rsid w:val="00FD5E96"/>
    <w:rsid w:val="00FE475E"/>
    <w:rsid w:val="00FE7F99"/>
    <w:rsid w:val="00FF41B1"/>
    <w:rsid w:val="00FF6E18"/>
    <w:rsid w:val="00FF7614"/>
    <w:rsid w:val="00FF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30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08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768B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68B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62E2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08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768B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68B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62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67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28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05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73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2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723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40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21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58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1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897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3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1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5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3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8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2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0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2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9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6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1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8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4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620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36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7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31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39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69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05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4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4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5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8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7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71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582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295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21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6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9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0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9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90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8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4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5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2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20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2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1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7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32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265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75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05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67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837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9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108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9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04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53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69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2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2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05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5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96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000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618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558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04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A3E63"/>
                <w:right w:val="none" w:sz="0" w:space="0" w:color="auto"/>
              </w:divBdr>
              <w:divsChild>
                <w:div w:id="2328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190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79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1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6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184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50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4181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8760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00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70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71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9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6674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855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15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1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634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1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531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9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2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1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663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0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67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661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2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711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03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3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741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93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37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5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2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89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87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7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38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6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1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4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3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22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49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75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86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3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2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4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86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0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7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01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87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3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8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574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14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06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0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74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7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10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96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30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57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97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552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58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07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0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4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1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3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3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388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07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8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4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7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2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964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9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54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2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00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6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4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0252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14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6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59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32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8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2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23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370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15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92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5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58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955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2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61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6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243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0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35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4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28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4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1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39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147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4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7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8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4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027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8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82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5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81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7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9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1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2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8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47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06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67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1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68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58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1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3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5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6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60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36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040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291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6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2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34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6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14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47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3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4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4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8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69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torgi.g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rts-tender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ew.torgi.gov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e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6E6FC-1D76-43A5-AF6C-E66A62969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Мария Леонидовна (МТУ в Алтайском крае и Республике Алтай)</dc:creator>
  <cp:lastModifiedBy>Администратор</cp:lastModifiedBy>
  <cp:revision>9</cp:revision>
  <cp:lastPrinted>2023-04-17T08:00:00Z</cp:lastPrinted>
  <dcterms:created xsi:type="dcterms:W3CDTF">2024-06-20T04:33:00Z</dcterms:created>
  <dcterms:modified xsi:type="dcterms:W3CDTF">2024-06-26T09:54:00Z</dcterms:modified>
</cp:coreProperties>
</file>