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C576" w14:textId="77777777" w:rsidR="00B55426" w:rsidRPr="00155BE2" w:rsidRDefault="00B55426" w:rsidP="00B5542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19.09.2024</w:t>
      </w:r>
    </w:p>
    <w:p w14:paraId="0EA1ED80" w14:textId="77777777" w:rsidR="00B55426" w:rsidRPr="00155BE2" w:rsidRDefault="00B55426" w:rsidP="00B5542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752112BA" w14:textId="77777777" w:rsidR="00B55426" w:rsidRDefault="00B55426" w:rsidP="00B5542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10D85180" w14:textId="77777777" w:rsidR="00B55426" w:rsidRPr="00155BE2" w:rsidRDefault="00B55426" w:rsidP="00B5542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5BB4C94" w14:textId="77777777" w:rsidR="00B55426" w:rsidRPr="00106FFE" w:rsidRDefault="00B55426" w:rsidP="00B55426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0D75A2A2" w14:textId="77777777" w:rsidR="00B55426" w:rsidRPr="00106FFE" w:rsidRDefault="00B55426" w:rsidP="00B55426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20</w:t>
      </w:r>
      <w:r w:rsidRPr="00EB2E55">
        <w:rPr>
          <w:b/>
          <w:iCs/>
          <w:sz w:val="20"/>
          <w:szCs w:val="20"/>
        </w:rPr>
        <w:t>.0</w:t>
      </w:r>
      <w:r>
        <w:rPr>
          <w:b/>
          <w:iCs/>
          <w:sz w:val="20"/>
          <w:szCs w:val="20"/>
        </w:rPr>
        <w:t>9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16</w:t>
      </w:r>
      <w:r w:rsidRPr="003E7B53">
        <w:rPr>
          <w:b/>
          <w:bCs/>
          <w:iCs/>
          <w:sz w:val="20"/>
          <w:szCs w:val="20"/>
        </w:rPr>
        <w:t>.</w:t>
      </w:r>
      <w:r>
        <w:rPr>
          <w:b/>
          <w:bCs/>
          <w:iCs/>
          <w:sz w:val="20"/>
          <w:szCs w:val="20"/>
        </w:rPr>
        <w:t>10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4ECE4A9" w14:textId="07CE2A8E" w:rsidR="00B55426" w:rsidRPr="00106FFE" w:rsidRDefault="00B55426" w:rsidP="00B5542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AC6876" w:rsidRPr="00AC6876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C6876">
        <w:rPr>
          <w:iCs/>
          <w:sz w:val="20"/>
          <w:szCs w:val="20"/>
        </w:rPr>
        <w:t xml:space="preserve"> </w:t>
      </w:r>
      <w:r w:rsidR="00AC6876" w:rsidRPr="00AC6876">
        <w:rPr>
          <w:iCs/>
          <w:sz w:val="20"/>
          <w:szCs w:val="20"/>
          <w:highlight w:val="cyan"/>
        </w:rPr>
        <w:t>23000050830000000103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AC6876" w:rsidRPr="00AC6876">
        <w:rPr>
          <w:sz w:val="20"/>
          <w:szCs w:val="20"/>
          <w:highlight w:val="cyan"/>
        </w:rPr>
        <w:t>23000050830000000103</w:t>
      </w:r>
    </w:p>
    <w:p w14:paraId="3F0D0FFF" w14:textId="77777777" w:rsidR="00B55426" w:rsidRPr="0058097E" w:rsidRDefault="00B55426" w:rsidP="00B5542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17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32B72FD" w14:textId="77777777" w:rsidR="00B55426" w:rsidRPr="0058097E" w:rsidRDefault="00B55426" w:rsidP="00B5542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21.10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B55426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892D9DF" w14:textId="6BA51EFC" w:rsidR="00B55426" w:rsidRPr="00B55426" w:rsidRDefault="00B55426" w:rsidP="00B5542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55426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B55426">
        <w:rPr>
          <w:sz w:val="20"/>
          <w:szCs w:val="20"/>
        </w:rPr>
        <w:t>Автомобиль ФИАТ ДОБЛО 223АХР</w:t>
      </w:r>
      <w:r>
        <w:rPr>
          <w:sz w:val="20"/>
          <w:szCs w:val="20"/>
        </w:rPr>
        <w:t xml:space="preserve"> </w:t>
      </w:r>
      <w:r w:rsidRPr="00B55426">
        <w:rPr>
          <w:sz w:val="20"/>
          <w:szCs w:val="20"/>
        </w:rPr>
        <w:t>1А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>2011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B55426">
        <w:rPr>
          <w:sz w:val="20"/>
          <w:szCs w:val="20"/>
        </w:rPr>
        <w:t xml:space="preserve"> К746УУ38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>VIN XU3223000BZ309154</w:t>
      </w:r>
      <w:r>
        <w:rPr>
          <w:sz w:val="20"/>
          <w:szCs w:val="20"/>
        </w:rPr>
        <w:t>, цвет синий. Начальная цена 675 000 руб. (</w:t>
      </w:r>
      <w:proofErr w:type="spellStart"/>
      <w:r w:rsidRPr="00B55426">
        <w:rPr>
          <w:sz w:val="20"/>
          <w:szCs w:val="20"/>
        </w:rPr>
        <w:t>Карабатов</w:t>
      </w:r>
      <w:proofErr w:type="spellEnd"/>
      <w:r w:rsidRPr="00B55426">
        <w:rPr>
          <w:sz w:val="20"/>
          <w:szCs w:val="20"/>
        </w:rPr>
        <w:t xml:space="preserve"> С.И.</w:t>
      </w:r>
      <w:r>
        <w:rPr>
          <w:sz w:val="20"/>
          <w:szCs w:val="20"/>
        </w:rPr>
        <w:t xml:space="preserve">, </w:t>
      </w:r>
      <w:r w:rsidRPr="00B55426">
        <w:rPr>
          <w:sz w:val="20"/>
          <w:szCs w:val="20"/>
        </w:rPr>
        <w:t xml:space="preserve">арест, </w:t>
      </w:r>
      <w:r w:rsidRPr="00C36572">
        <w:rPr>
          <w:sz w:val="20"/>
          <w:szCs w:val="20"/>
        </w:rPr>
        <w:t xml:space="preserve">запрет регистрационных действий) </w:t>
      </w:r>
      <w:r>
        <w:rPr>
          <w:sz w:val="20"/>
          <w:szCs w:val="20"/>
        </w:rPr>
        <w:t>(1259)</w:t>
      </w:r>
    </w:p>
    <w:p w14:paraId="3EE37430" w14:textId="4EA2929C" w:rsidR="00D3126B" w:rsidRDefault="00D3126B" w:rsidP="00D312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 w:rsidR="00B55426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6F344C">
        <w:rPr>
          <w:sz w:val="20"/>
          <w:szCs w:val="20"/>
        </w:rPr>
        <w:t>Трактор МТЗ-82.1, 1984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6F344C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6F344C">
        <w:rPr>
          <w:sz w:val="20"/>
          <w:szCs w:val="20"/>
        </w:rPr>
        <w:t xml:space="preserve"> 9898МК22, зав. № 377807</w:t>
      </w:r>
      <w:r>
        <w:rPr>
          <w:sz w:val="20"/>
          <w:szCs w:val="20"/>
        </w:rPr>
        <w:t xml:space="preserve">. Начальная цена </w:t>
      </w:r>
      <w:r w:rsidR="00B55426">
        <w:rPr>
          <w:sz w:val="20"/>
          <w:szCs w:val="20"/>
        </w:rPr>
        <w:t>461 550</w:t>
      </w:r>
      <w:r>
        <w:rPr>
          <w:sz w:val="20"/>
          <w:szCs w:val="20"/>
        </w:rPr>
        <w:t xml:space="preserve"> руб. (</w:t>
      </w:r>
      <w:r w:rsidRPr="006F344C">
        <w:rPr>
          <w:sz w:val="20"/>
          <w:szCs w:val="20"/>
        </w:rPr>
        <w:t>Склярова Е.Ш.</w:t>
      </w:r>
      <w:r>
        <w:rPr>
          <w:sz w:val="20"/>
          <w:szCs w:val="20"/>
        </w:rPr>
        <w:t xml:space="preserve">, </w:t>
      </w:r>
      <w:r w:rsidRPr="00C36572">
        <w:rPr>
          <w:sz w:val="20"/>
          <w:szCs w:val="20"/>
        </w:rPr>
        <w:t xml:space="preserve">запрет регистрационных действий) </w:t>
      </w:r>
      <w:r>
        <w:rPr>
          <w:sz w:val="20"/>
          <w:szCs w:val="20"/>
        </w:rPr>
        <w:t>(882)</w:t>
      </w:r>
      <w:r w:rsidR="00B55426">
        <w:rPr>
          <w:sz w:val="20"/>
          <w:szCs w:val="20"/>
        </w:rPr>
        <w:t xml:space="preserve"> (повторные)</w:t>
      </w:r>
    </w:p>
    <w:p w14:paraId="4AF79576" w14:textId="172DAFA1" w:rsidR="00B55426" w:rsidRDefault="00B55426" w:rsidP="00D312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1A087A0E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B55426">
        <w:rPr>
          <w:b/>
          <w:sz w:val="20"/>
          <w:szCs w:val="20"/>
        </w:rPr>
        <w:t>11 октября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</w:t>
      </w:r>
      <w:r w:rsidRPr="00155BE2">
        <w:rPr>
          <w:bCs/>
          <w:sz w:val="20"/>
          <w:szCs w:val="20"/>
        </w:rPr>
        <w:lastRenderedPageBreak/>
        <w:t xml:space="preserve">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56DB4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C6876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426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AC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4</cp:revision>
  <cp:lastPrinted>2023-04-17T08:00:00Z</cp:lastPrinted>
  <dcterms:created xsi:type="dcterms:W3CDTF">2024-09-12T04:57:00Z</dcterms:created>
  <dcterms:modified xsi:type="dcterms:W3CDTF">2024-09-19T05:26:00Z</dcterms:modified>
</cp:coreProperties>
</file>