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0B00EE5D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3424B1">
        <w:rPr>
          <w:b/>
          <w:bCs/>
          <w:iCs/>
          <w:sz w:val="20"/>
          <w:szCs w:val="20"/>
        </w:rPr>
        <w:t>13</w:t>
      </w:r>
      <w:r w:rsidR="009D4580" w:rsidRPr="009D4580">
        <w:rPr>
          <w:b/>
          <w:bCs/>
          <w:iCs/>
          <w:sz w:val="20"/>
          <w:szCs w:val="20"/>
        </w:rPr>
        <w:t>.0</w:t>
      </w:r>
      <w:r w:rsidR="003424B1">
        <w:rPr>
          <w:b/>
          <w:bCs/>
          <w:iCs/>
          <w:sz w:val="20"/>
          <w:szCs w:val="20"/>
        </w:rPr>
        <w:t>9</w:t>
      </w:r>
      <w:r w:rsidR="009D4580" w:rsidRPr="009D4580">
        <w:rPr>
          <w:b/>
          <w:bCs/>
          <w:iCs/>
          <w:sz w:val="20"/>
          <w:szCs w:val="20"/>
        </w:rPr>
        <w:t>.2024</w:t>
      </w:r>
      <w:r w:rsidR="009D4580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3424B1">
        <w:rPr>
          <w:b/>
          <w:iCs/>
          <w:sz w:val="20"/>
          <w:szCs w:val="20"/>
        </w:rPr>
        <w:t>02</w:t>
      </w:r>
      <w:r w:rsidR="006266FB">
        <w:rPr>
          <w:b/>
          <w:iCs/>
          <w:sz w:val="20"/>
          <w:szCs w:val="20"/>
        </w:rPr>
        <w:t>.</w:t>
      </w:r>
      <w:r w:rsidR="003424B1">
        <w:rPr>
          <w:b/>
          <w:iCs/>
          <w:sz w:val="20"/>
          <w:szCs w:val="20"/>
        </w:rPr>
        <w:t>10</w:t>
      </w:r>
      <w:r w:rsidR="006266FB">
        <w:rPr>
          <w:b/>
          <w:iCs/>
          <w:sz w:val="20"/>
          <w:szCs w:val="20"/>
        </w:rPr>
        <w:t xml:space="preserve">.2024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026AABB9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A96815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A96815" w:rsidRPr="00A96815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23000050830000000101</w:t>
      </w:r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A96815" w:rsidRPr="00A96815">
        <w:rPr>
          <w:sz w:val="20"/>
          <w:szCs w:val="20"/>
          <w:highlight w:val="cyan"/>
        </w:rPr>
        <w:t>23000050830000000101</w:t>
      </w:r>
    </w:p>
    <w:p w14:paraId="2F7A0C63" w14:textId="39FE7CE7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3424B1">
        <w:rPr>
          <w:b/>
          <w:iCs/>
          <w:sz w:val="20"/>
          <w:szCs w:val="20"/>
        </w:rPr>
        <w:t>03</w:t>
      </w:r>
      <w:r w:rsidRPr="00106FFE">
        <w:rPr>
          <w:b/>
          <w:sz w:val="20"/>
          <w:szCs w:val="20"/>
        </w:rPr>
        <w:t>.</w:t>
      </w:r>
      <w:r w:rsidR="003424B1">
        <w:rPr>
          <w:b/>
          <w:sz w:val="20"/>
          <w:szCs w:val="20"/>
        </w:rPr>
        <w:t>10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7291B477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527E85">
        <w:rPr>
          <w:b/>
          <w:iCs/>
          <w:sz w:val="20"/>
          <w:szCs w:val="20"/>
        </w:rPr>
        <w:t>0</w:t>
      </w:r>
      <w:r w:rsidR="003424B1">
        <w:rPr>
          <w:b/>
          <w:iCs/>
          <w:sz w:val="20"/>
          <w:szCs w:val="20"/>
        </w:rPr>
        <w:t>7</w:t>
      </w:r>
      <w:r w:rsidR="006266FB">
        <w:rPr>
          <w:b/>
          <w:iCs/>
          <w:sz w:val="20"/>
          <w:szCs w:val="20"/>
        </w:rPr>
        <w:t>.</w:t>
      </w:r>
      <w:r w:rsidR="003424B1">
        <w:rPr>
          <w:b/>
          <w:iCs/>
          <w:sz w:val="20"/>
          <w:szCs w:val="20"/>
        </w:rPr>
        <w:t>10</w:t>
      </w:r>
      <w:r w:rsidR="006266FB">
        <w:rPr>
          <w:b/>
          <w:iCs/>
          <w:sz w:val="20"/>
          <w:szCs w:val="20"/>
        </w:rPr>
        <w:t>.</w:t>
      </w:r>
      <w:r w:rsidRPr="007B7DFB">
        <w:rPr>
          <w:b/>
          <w:bCs/>
          <w:iCs/>
          <w:sz w:val="20"/>
          <w:szCs w:val="20"/>
        </w:rPr>
        <w:t>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77777777" w:rsidR="00A642B4" w:rsidRDefault="00AB6467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ИП Бурков С.В.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контракт</w:t>
      </w:r>
      <w:r w:rsidR="00021563">
        <w:rPr>
          <w:sz w:val="20"/>
          <w:szCs w:val="20"/>
        </w:rPr>
        <w:t>а</w:t>
      </w:r>
      <w:r w:rsidR="0013215C">
        <w:rPr>
          <w:sz w:val="20"/>
          <w:szCs w:val="20"/>
        </w:rPr>
        <w:t xml:space="preserve"> </w:t>
      </w:r>
      <w:r w:rsidR="00AE6F66">
        <w:rPr>
          <w:sz w:val="20"/>
          <w:szCs w:val="20"/>
        </w:rPr>
        <w:t xml:space="preserve">от </w:t>
      </w:r>
      <w:r>
        <w:rPr>
          <w:sz w:val="20"/>
          <w:szCs w:val="20"/>
        </w:rPr>
        <w:t>20.11.2023</w:t>
      </w:r>
      <w:r w:rsidR="00AE6F66">
        <w:rPr>
          <w:sz w:val="20"/>
          <w:szCs w:val="20"/>
        </w:rPr>
        <w:t xml:space="preserve"> </w:t>
      </w:r>
      <w:proofErr w:type="gramStart"/>
      <w:r w:rsidR="0013215C">
        <w:rPr>
          <w:sz w:val="20"/>
          <w:szCs w:val="20"/>
        </w:rPr>
        <w:t xml:space="preserve">№ </w:t>
      </w:r>
      <w:r w:rsidRPr="00AB6467">
        <w:rPr>
          <w:sz w:val="20"/>
          <w:szCs w:val="20"/>
        </w:rPr>
        <w:t>0117100002623000015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5F14857F" w:rsidR="00BA7620" w:rsidRPr="003438FA" w:rsidRDefault="00BA7620" w:rsidP="00AE6F66">
      <w:pPr>
        <w:ind w:firstLine="567"/>
        <w:jc w:val="both"/>
        <w:rPr>
          <w:sz w:val="20"/>
          <w:szCs w:val="20"/>
        </w:rPr>
      </w:pPr>
    </w:p>
    <w:p w14:paraId="49EC3F69" w14:textId="5A5E9E85" w:rsidR="003438FA" w:rsidRDefault="003438FA" w:rsidP="003438FA">
      <w:pPr>
        <w:ind w:firstLine="567"/>
        <w:jc w:val="both"/>
        <w:rPr>
          <w:sz w:val="20"/>
          <w:szCs w:val="20"/>
        </w:rPr>
      </w:pPr>
      <w:r w:rsidRPr="003438FA">
        <w:rPr>
          <w:b/>
          <w:bCs/>
          <w:sz w:val="20"/>
          <w:szCs w:val="20"/>
          <w:u w:val="single"/>
        </w:rPr>
        <w:t>Лот№1</w:t>
      </w:r>
      <w:r w:rsidRPr="003438FA">
        <w:rPr>
          <w:sz w:val="20"/>
          <w:szCs w:val="20"/>
        </w:rPr>
        <w:t xml:space="preserve"> Жилой дом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 xml:space="preserve">1960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3438FA">
        <w:rPr>
          <w:sz w:val="20"/>
          <w:szCs w:val="20"/>
        </w:rPr>
        <w:t>кадастровый № 22:28:010703:265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 xml:space="preserve">площадь 44,4 </w:t>
      </w:r>
      <w:proofErr w:type="spellStart"/>
      <w:r w:rsidRPr="003438FA">
        <w:rPr>
          <w:sz w:val="20"/>
          <w:szCs w:val="20"/>
        </w:rPr>
        <w:t>кв.м</w:t>
      </w:r>
      <w:proofErr w:type="spellEnd"/>
      <w:r w:rsidRPr="003438FA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3438FA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3438FA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дл</w:t>
      </w:r>
      <w:r w:rsidRPr="003438FA">
        <w:rPr>
          <w:sz w:val="20"/>
          <w:szCs w:val="20"/>
        </w:rPr>
        <w:t>я ведения личного подсобного хозяйства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>кадастровый № 22:28:010706:79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 xml:space="preserve">площадь 1514+/-27 </w:t>
      </w:r>
      <w:proofErr w:type="spellStart"/>
      <w:r w:rsidRPr="003438FA">
        <w:rPr>
          <w:sz w:val="20"/>
          <w:szCs w:val="20"/>
        </w:rPr>
        <w:t>кв.м</w:t>
      </w:r>
      <w:proofErr w:type="spellEnd"/>
      <w:r w:rsidRPr="003438F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3438FA">
        <w:rPr>
          <w:sz w:val="20"/>
          <w:szCs w:val="20"/>
        </w:rPr>
        <w:t>Михайловский район, с. Михайловское, ул. Некрасова</w:t>
      </w:r>
      <w:r>
        <w:rPr>
          <w:sz w:val="20"/>
          <w:szCs w:val="20"/>
        </w:rPr>
        <w:t xml:space="preserve">, </w:t>
      </w:r>
      <w:r w:rsidRPr="003438FA">
        <w:rPr>
          <w:sz w:val="20"/>
          <w:szCs w:val="20"/>
        </w:rPr>
        <w:t>20</w:t>
      </w:r>
      <w:r>
        <w:rPr>
          <w:sz w:val="20"/>
          <w:szCs w:val="20"/>
        </w:rPr>
        <w:t xml:space="preserve">. Начальная цена </w:t>
      </w:r>
      <w:r w:rsidRPr="003438FA">
        <w:rPr>
          <w:sz w:val="20"/>
          <w:szCs w:val="20"/>
        </w:rPr>
        <w:t>224 273,60</w:t>
      </w:r>
      <w:r>
        <w:rPr>
          <w:sz w:val="20"/>
          <w:szCs w:val="20"/>
        </w:rPr>
        <w:t xml:space="preserve"> руб. (</w:t>
      </w:r>
      <w:r w:rsidRPr="003438FA">
        <w:rPr>
          <w:sz w:val="20"/>
          <w:szCs w:val="20"/>
        </w:rPr>
        <w:t>Петров Е.Ю.</w:t>
      </w:r>
      <w:r>
        <w:rPr>
          <w:sz w:val="20"/>
          <w:szCs w:val="20"/>
        </w:rPr>
        <w:t>, ипотека, арест, запрещения регистрации) (1256)</w:t>
      </w:r>
    </w:p>
    <w:p w14:paraId="4895461C" w14:textId="07647199" w:rsidR="0012514C" w:rsidRDefault="0012514C" w:rsidP="0012514C">
      <w:pPr>
        <w:ind w:firstLine="567"/>
        <w:jc w:val="both"/>
        <w:rPr>
          <w:sz w:val="20"/>
          <w:szCs w:val="20"/>
        </w:rPr>
      </w:pPr>
      <w:r w:rsidRPr="00066F9A">
        <w:rPr>
          <w:b/>
          <w:bCs/>
          <w:sz w:val="20"/>
          <w:szCs w:val="20"/>
          <w:u w:val="single"/>
        </w:rPr>
        <w:t>Лот№</w:t>
      </w:r>
      <w:r w:rsidR="003438FA">
        <w:rPr>
          <w:b/>
          <w:bCs/>
          <w:sz w:val="20"/>
          <w:szCs w:val="20"/>
          <w:u w:val="single"/>
        </w:rPr>
        <w:t>2</w:t>
      </w:r>
      <w:r w:rsidRPr="0012514C">
        <w:rPr>
          <w:sz w:val="20"/>
          <w:szCs w:val="20"/>
        </w:rPr>
        <w:t xml:space="preserve"> Жилое помещение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>кадастровый № 22:63:020317:780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 xml:space="preserve">площадь 44 </w:t>
      </w:r>
      <w:proofErr w:type="spellStart"/>
      <w:r w:rsidRPr="0012514C">
        <w:rPr>
          <w:sz w:val="20"/>
          <w:szCs w:val="20"/>
        </w:rPr>
        <w:t>кв.м</w:t>
      </w:r>
      <w:proofErr w:type="spellEnd"/>
      <w:r w:rsidRPr="0012514C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12514C">
        <w:rPr>
          <w:sz w:val="20"/>
          <w:szCs w:val="20"/>
        </w:rPr>
        <w:t xml:space="preserve"> г. Барнаул, ул. 40 лет Октября, д. 19А, кв. 69</w:t>
      </w:r>
      <w:r>
        <w:rPr>
          <w:sz w:val="20"/>
          <w:szCs w:val="20"/>
        </w:rPr>
        <w:t xml:space="preserve">. </w:t>
      </w:r>
      <w:r w:rsidRPr="0012514C">
        <w:rPr>
          <w:sz w:val="20"/>
          <w:szCs w:val="20"/>
        </w:rPr>
        <w:t>Зарегистрировано 2 чел.</w:t>
      </w:r>
      <w:r>
        <w:rPr>
          <w:sz w:val="20"/>
          <w:szCs w:val="20"/>
        </w:rPr>
        <w:t xml:space="preserve"> Начальная цена </w:t>
      </w:r>
      <w:r w:rsidRPr="0012514C">
        <w:rPr>
          <w:sz w:val="20"/>
          <w:szCs w:val="20"/>
        </w:rPr>
        <w:t>3 290</w:t>
      </w:r>
      <w:r>
        <w:rPr>
          <w:sz w:val="20"/>
          <w:szCs w:val="20"/>
        </w:rPr>
        <w:t> </w:t>
      </w:r>
      <w:r w:rsidRPr="0012514C">
        <w:rPr>
          <w:sz w:val="20"/>
          <w:szCs w:val="20"/>
        </w:rPr>
        <w:t>820</w:t>
      </w:r>
      <w:r>
        <w:rPr>
          <w:sz w:val="20"/>
          <w:szCs w:val="20"/>
        </w:rPr>
        <w:t xml:space="preserve"> руб. (</w:t>
      </w:r>
      <w:r w:rsidRPr="0012514C">
        <w:rPr>
          <w:sz w:val="20"/>
          <w:szCs w:val="20"/>
        </w:rPr>
        <w:t>Филипьева Т.С.</w:t>
      </w:r>
      <w:r>
        <w:rPr>
          <w:sz w:val="20"/>
          <w:szCs w:val="20"/>
        </w:rPr>
        <w:t>,</w:t>
      </w:r>
      <w:r w:rsidRPr="0012514C">
        <w:rPr>
          <w:sz w:val="20"/>
          <w:szCs w:val="20"/>
        </w:rPr>
        <w:t xml:space="preserve"> </w:t>
      </w:r>
      <w:r>
        <w:rPr>
          <w:sz w:val="20"/>
          <w:szCs w:val="20"/>
        </w:rPr>
        <w:t>ипотека, аре</w:t>
      </w:r>
      <w:r w:rsidRPr="0012514C">
        <w:rPr>
          <w:sz w:val="20"/>
          <w:szCs w:val="20"/>
        </w:rPr>
        <w:t>ст,</w:t>
      </w:r>
      <w:r>
        <w:rPr>
          <w:sz w:val="20"/>
          <w:szCs w:val="20"/>
        </w:rPr>
        <w:t xml:space="preserve"> запрещение регистрации) (1236)</w:t>
      </w:r>
    </w:p>
    <w:p w14:paraId="06EF0453" w14:textId="05FF3DD0" w:rsidR="0012514C" w:rsidRDefault="0012514C" w:rsidP="0012514C">
      <w:pPr>
        <w:ind w:firstLine="567"/>
        <w:jc w:val="both"/>
        <w:rPr>
          <w:sz w:val="20"/>
          <w:szCs w:val="20"/>
        </w:rPr>
      </w:pPr>
      <w:r w:rsidRPr="00066F9A">
        <w:rPr>
          <w:b/>
          <w:bCs/>
          <w:sz w:val="20"/>
          <w:szCs w:val="20"/>
          <w:u w:val="single"/>
        </w:rPr>
        <w:t>Лот№</w:t>
      </w:r>
      <w:r w:rsidR="003438FA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12514C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1962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12514C">
        <w:rPr>
          <w:sz w:val="20"/>
          <w:szCs w:val="20"/>
        </w:rPr>
        <w:t>кадастровый № 22:29:020203:56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 xml:space="preserve">площадь 67,6 </w:t>
      </w:r>
      <w:proofErr w:type="spellStart"/>
      <w:r w:rsidRPr="0012514C">
        <w:rPr>
          <w:sz w:val="20"/>
          <w:szCs w:val="20"/>
        </w:rPr>
        <w:t>кв.м</w:t>
      </w:r>
      <w:proofErr w:type="spellEnd"/>
      <w:r w:rsidRPr="0012514C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12514C">
        <w:rPr>
          <w:sz w:val="20"/>
          <w:szCs w:val="20"/>
        </w:rPr>
        <w:t>емельный участок</w:t>
      </w:r>
      <w:r>
        <w:rPr>
          <w:sz w:val="20"/>
          <w:szCs w:val="20"/>
        </w:rPr>
        <w:t xml:space="preserve">, </w:t>
      </w:r>
      <w:r w:rsidR="00066F9A">
        <w:rPr>
          <w:sz w:val="20"/>
          <w:szCs w:val="20"/>
        </w:rPr>
        <w:t>з</w:t>
      </w:r>
      <w:r w:rsidR="00066F9A" w:rsidRPr="00066F9A">
        <w:rPr>
          <w:sz w:val="20"/>
          <w:szCs w:val="20"/>
        </w:rPr>
        <w:t>емли населенных пунктов</w:t>
      </w:r>
      <w:r w:rsidR="00066F9A">
        <w:rPr>
          <w:sz w:val="20"/>
          <w:szCs w:val="20"/>
        </w:rPr>
        <w:t xml:space="preserve"> д</w:t>
      </w:r>
      <w:r w:rsidR="00066F9A" w:rsidRPr="00066F9A">
        <w:rPr>
          <w:sz w:val="20"/>
          <w:szCs w:val="20"/>
        </w:rPr>
        <w:t>ля ведения личного подсобного хозяйства</w:t>
      </w:r>
      <w:r w:rsidR="00066F9A"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>кадастровый № 22:29:020203:23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 xml:space="preserve">площадь 2522+/-18 </w:t>
      </w:r>
      <w:proofErr w:type="spellStart"/>
      <w:r w:rsidRPr="0012514C">
        <w:rPr>
          <w:sz w:val="20"/>
          <w:szCs w:val="20"/>
        </w:rPr>
        <w:t>кв.м</w:t>
      </w:r>
      <w:proofErr w:type="spellEnd"/>
      <w:r w:rsidRPr="0012514C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2514C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12514C">
        <w:rPr>
          <w:sz w:val="20"/>
          <w:szCs w:val="20"/>
        </w:rPr>
        <w:t>Немецкий национальный район, с. Николаевка, ул. Урожайная, 21</w:t>
      </w:r>
      <w:r>
        <w:rPr>
          <w:sz w:val="20"/>
          <w:szCs w:val="20"/>
        </w:rPr>
        <w:t xml:space="preserve">. </w:t>
      </w:r>
      <w:r w:rsidRPr="0012514C">
        <w:rPr>
          <w:sz w:val="20"/>
          <w:szCs w:val="20"/>
        </w:rPr>
        <w:t>Зарегистрировано 3</w:t>
      </w:r>
      <w:r>
        <w:rPr>
          <w:sz w:val="20"/>
          <w:szCs w:val="20"/>
        </w:rPr>
        <w:t xml:space="preserve"> </w:t>
      </w:r>
      <w:r w:rsidRPr="0012514C">
        <w:rPr>
          <w:sz w:val="20"/>
          <w:szCs w:val="20"/>
        </w:rPr>
        <w:t>чел., в т.ч. 1</w:t>
      </w:r>
      <w:r>
        <w:rPr>
          <w:sz w:val="20"/>
          <w:szCs w:val="20"/>
        </w:rPr>
        <w:t xml:space="preserve"> </w:t>
      </w:r>
      <w:r w:rsidRPr="0012514C">
        <w:rPr>
          <w:sz w:val="20"/>
          <w:szCs w:val="20"/>
        </w:rPr>
        <w:t>чел. несовершеннолетний</w:t>
      </w:r>
      <w:r>
        <w:rPr>
          <w:sz w:val="20"/>
          <w:szCs w:val="20"/>
        </w:rPr>
        <w:t>. Начальная цена 550 400 руб. (</w:t>
      </w:r>
      <w:r w:rsidRPr="0012514C">
        <w:rPr>
          <w:sz w:val="20"/>
          <w:szCs w:val="20"/>
        </w:rPr>
        <w:t>Пустовалов Н.Б.</w:t>
      </w:r>
      <w:r>
        <w:rPr>
          <w:sz w:val="20"/>
          <w:szCs w:val="20"/>
        </w:rPr>
        <w:t xml:space="preserve">, ипотека, </w:t>
      </w:r>
      <w:r w:rsidRPr="0012514C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(1228)</w:t>
      </w:r>
    </w:p>
    <w:p w14:paraId="05581ED7" w14:textId="26FDE87F" w:rsidR="00066F9A" w:rsidRDefault="00066F9A" w:rsidP="00066F9A">
      <w:pPr>
        <w:ind w:firstLine="567"/>
        <w:jc w:val="both"/>
        <w:rPr>
          <w:sz w:val="20"/>
          <w:szCs w:val="20"/>
        </w:rPr>
      </w:pPr>
      <w:r w:rsidRPr="00066F9A">
        <w:rPr>
          <w:b/>
          <w:bCs/>
          <w:sz w:val="20"/>
          <w:szCs w:val="20"/>
          <w:u w:val="single"/>
        </w:rPr>
        <w:t>Лот№</w:t>
      </w:r>
      <w:r w:rsidR="003438FA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066F9A">
        <w:rPr>
          <w:sz w:val="20"/>
          <w:szCs w:val="20"/>
        </w:rPr>
        <w:t>Жилое помещение</w:t>
      </w:r>
      <w:r>
        <w:rPr>
          <w:sz w:val="20"/>
          <w:szCs w:val="20"/>
        </w:rPr>
        <w:t xml:space="preserve">, </w:t>
      </w:r>
      <w:r w:rsidRPr="00066F9A">
        <w:rPr>
          <w:sz w:val="20"/>
          <w:szCs w:val="20"/>
        </w:rPr>
        <w:t>кадастровый № 22:63:040406:2135</w:t>
      </w:r>
      <w:r>
        <w:rPr>
          <w:sz w:val="20"/>
          <w:szCs w:val="20"/>
        </w:rPr>
        <w:t xml:space="preserve">, </w:t>
      </w:r>
      <w:r w:rsidRPr="00066F9A">
        <w:rPr>
          <w:sz w:val="20"/>
          <w:szCs w:val="20"/>
        </w:rPr>
        <w:t xml:space="preserve">площадь 70,5 </w:t>
      </w:r>
      <w:proofErr w:type="spellStart"/>
      <w:r w:rsidRPr="00066F9A">
        <w:rPr>
          <w:sz w:val="20"/>
          <w:szCs w:val="20"/>
        </w:rPr>
        <w:t>кв.м</w:t>
      </w:r>
      <w:proofErr w:type="spellEnd"/>
      <w:r w:rsidRPr="00066F9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066F9A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066F9A">
        <w:rPr>
          <w:sz w:val="20"/>
          <w:szCs w:val="20"/>
        </w:rPr>
        <w:t>г. Барнаул, ул. Профинтерна, д. 7А</w:t>
      </w:r>
      <w:r>
        <w:rPr>
          <w:sz w:val="20"/>
          <w:szCs w:val="20"/>
        </w:rPr>
        <w:t>,</w:t>
      </w:r>
      <w:r w:rsidRPr="00066F9A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066F9A">
        <w:rPr>
          <w:sz w:val="20"/>
          <w:szCs w:val="20"/>
        </w:rPr>
        <w:t>81</w:t>
      </w:r>
      <w:r>
        <w:rPr>
          <w:sz w:val="20"/>
          <w:szCs w:val="20"/>
        </w:rPr>
        <w:t>. Начальная цена 2 440 000 руб. (</w:t>
      </w:r>
      <w:proofErr w:type="spellStart"/>
      <w:r>
        <w:rPr>
          <w:sz w:val="20"/>
          <w:szCs w:val="20"/>
        </w:rPr>
        <w:t>К</w:t>
      </w:r>
      <w:r w:rsidRPr="00066F9A">
        <w:rPr>
          <w:sz w:val="20"/>
          <w:szCs w:val="20"/>
        </w:rPr>
        <w:t>осырьков</w:t>
      </w:r>
      <w:proofErr w:type="spellEnd"/>
      <w:r w:rsidRPr="00066F9A">
        <w:rPr>
          <w:sz w:val="20"/>
          <w:szCs w:val="20"/>
        </w:rPr>
        <w:t xml:space="preserve"> Е.С.</w:t>
      </w:r>
      <w:r>
        <w:rPr>
          <w:sz w:val="20"/>
          <w:szCs w:val="20"/>
        </w:rPr>
        <w:t xml:space="preserve">, </w:t>
      </w:r>
      <w:proofErr w:type="spellStart"/>
      <w:r w:rsidRPr="00066F9A">
        <w:rPr>
          <w:sz w:val="20"/>
          <w:szCs w:val="20"/>
        </w:rPr>
        <w:t>Косырьков</w:t>
      </w:r>
      <w:r>
        <w:rPr>
          <w:sz w:val="20"/>
          <w:szCs w:val="20"/>
        </w:rPr>
        <w:t>а</w:t>
      </w:r>
      <w:proofErr w:type="spellEnd"/>
      <w:r w:rsidRPr="00066F9A">
        <w:rPr>
          <w:sz w:val="20"/>
          <w:szCs w:val="20"/>
        </w:rPr>
        <w:t xml:space="preserve"> А.Г.</w:t>
      </w:r>
      <w:r>
        <w:rPr>
          <w:sz w:val="20"/>
          <w:szCs w:val="20"/>
        </w:rPr>
        <w:t>, ипотека,</w:t>
      </w:r>
      <w:r w:rsidRPr="00066F9A">
        <w:rPr>
          <w:sz w:val="20"/>
          <w:szCs w:val="20"/>
        </w:rPr>
        <w:t xml:space="preserve"> арест, </w:t>
      </w:r>
      <w:r>
        <w:rPr>
          <w:sz w:val="20"/>
          <w:szCs w:val="20"/>
        </w:rPr>
        <w:t>запрещение регистрации) (1226)</w:t>
      </w:r>
    </w:p>
    <w:p w14:paraId="040D674B" w14:textId="5532EE27" w:rsidR="00527E85" w:rsidRPr="00066F9A" w:rsidRDefault="00527E85" w:rsidP="00527E85">
      <w:pPr>
        <w:ind w:firstLine="567"/>
        <w:jc w:val="both"/>
        <w:rPr>
          <w:sz w:val="20"/>
          <w:szCs w:val="20"/>
        </w:rPr>
      </w:pPr>
      <w:r w:rsidRPr="00527E85">
        <w:rPr>
          <w:b/>
          <w:bCs/>
          <w:sz w:val="20"/>
          <w:szCs w:val="20"/>
          <w:u w:val="single"/>
        </w:rPr>
        <w:t>Лот№</w:t>
      </w:r>
      <w:r w:rsidR="003438FA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527E85">
        <w:rPr>
          <w:sz w:val="20"/>
          <w:szCs w:val="20"/>
        </w:rPr>
        <w:t xml:space="preserve">Квартира, </w:t>
      </w:r>
      <w:r>
        <w:rPr>
          <w:sz w:val="20"/>
          <w:szCs w:val="20"/>
        </w:rPr>
        <w:t>к</w:t>
      </w:r>
      <w:r w:rsidRPr="00527E8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527E85">
        <w:rPr>
          <w:sz w:val="20"/>
          <w:szCs w:val="20"/>
        </w:rPr>
        <w:t xml:space="preserve">22:63:020521:767, площадь 28,4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527E8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527E85">
        <w:rPr>
          <w:sz w:val="20"/>
          <w:szCs w:val="20"/>
        </w:rPr>
        <w:t xml:space="preserve"> г. Барнаул, ул. Воровского, </w:t>
      </w:r>
      <w:r>
        <w:rPr>
          <w:sz w:val="20"/>
          <w:szCs w:val="20"/>
        </w:rPr>
        <w:t xml:space="preserve">д. </w:t>
      </w:r>
      <w:r w:rsidRPr="00527E85">
        <w:rPr>
          <w:sz w:val="20"/>
          <w:szCs w:val="20"/>
        </w:rPr>
        <w:t>115</w:t>
      </w:r>
      <w:r>
        <w:rPr>
          <w:sz w:val="20"/>
          <w:szCs w:val="20"/>
        </w:rPr>
        <w:t xml:space="preserve">, кв. </w:t>
      </w:r>
      <w:r w:rsidRPr="00527E85">
        <w:rPr>
          <w:sz w:val="20"/>
          <w:szCs w:val="20"/>
        </w:rPr>
        <w:t>58</w:t>
      </w:r>
      <w:r>
        <w:rPr>
          <w:sz w:val="20"/>
          <w:szCs w:val="20"/>
        </w:rPr>
        <w:t xml:space="preserve">. Начальная цена </w:t>
      </w:r>
      <w:r w:rsidR="00066F9A">
        <w:rPr>
          <w:sz w:val="20"/>
          <w:szCs w:val="20"/>
        </w:rPr>
        <w:t>1 598 000</w:t>
      </w:r>
      <w:r>
        <w:rPr>
          <w:sz w:val="20"/>
          <w:szCs w:val="20"/>
        </w:rPr>
        <w:t xml:space="preserve"> руб. (</w:t>
      </w:r>
      <w:proofErr w:type="spellStart"/>
      <w:r w:rsidRPr="00527E85">
        <w:rPr>
          <w:sz w:val="20"/>
          <w:szCs w:val="20"/>
        </w:rPr>
        <w:t>Чаринцев</w:t>
      </w:r>
      <w:proofErr w:type="spellEnd"/>
      <w:r w:rsidRPr="00527E85">
        <w:rPr>
          <w:sz w:val="20"/>
          <w:szCs w:val="20"/>
        </w:rPr>
        <w:t xml:space="preserve"> Д.В.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>ипотека</w:t>
      </w:r>
      <w:r>
        <w:rPr>
          <w:sz w:val="20"/>
          <w:szCs w:val="20"/>
        </w:rPr>
        <w:t>, запрещение регистрации) (1033)</w:t>
      </w:r>
      <w:r w:rsidR="00066F9A" w:rsidRPr="00066F9A">
        <w:rPr>
          <w:sz w:val="20"/>
          <w:szCs w:val="20"/>
        </w:rPr>
        <w:t xml:space="preserve"> (</w:t>
      </w:r>
      <w:r w:rsidR="00066F9A">
        <w:rPr>
          <w:sz w:val="20"/>
          <w:szCs w:val="20"/>
        </w:rPr>
        <w:t>повторные</w:t>
      </w:r>
      <w:r w:rsidR="00066F9A" w:rsidRPr="00066F9A">
        <w:rPr>
          <w:sz w:val="20"/>
          <w:szCs w:val="20"/>
        </w:rPr>
        <w:t>)</w:t>
      </w:r>
      <w:r w:rsidR="00066F9A">
        <w:rPr>
          <w:sz w:val="20"/>
          <w:szCs w:val="20"/>
        </w:rPr>
        <w:t xml:space="preserve"> </w:t>
      </w:r>
    </w:p>
    <w:p w14:paraId="2F1E4A54" w14:textId="4C0177D7" w:rsidR="00494790" w:rsidRPr="00066F9A" w:rsidRDefault="00527E85" w:rsidP="00494790">
      <w:pPr>
        <w:ind w:firstLine="567"/>
        <w:jc w:val="both"/>
        <w:rPr>
          <w:sz w:val="20"/>
          <w:szCs w:val="20"/>
        </w:rPr>
      </w:pPr>
      <w:r w:rsidRPr="00527E85">
        <w:rPr>
          <w:b/>
          <w:bCs/>
          <w:sz w:val="20"/>
          <w:szCs w:val="20"/>
          <w:u w:val="single"/>
        </w:rPr>
        <w:t>Лот№</w:t>
      </w:r>
      <w:r w:rsidR="003438FA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527E85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 xml:space="preserve">1973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527E85">
        <w:rPr>
          <w:sz w:val="20"/>
          <w:szCs w:val="20"/>
        </w:rPr>
        <w:t>кадастровый № 22:09:020008:1222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 xml:space="preserve">площадь 57,3 </w:t>
      </w:r>
      <w:proofErr w:type="spellStart"/>
      <w:r w:rsidRPr="00527E85">
        <w:rPr>
          <w:sz w:val="20"/>
          <w:szCs w:val="20"/>
        </w:rPr>
        <w:t>кв.м</w:t>
      </w:r>
      <w:proofErr w:type="spellEnd"/>
      <w:r w:rsidRPr="00527E85">
        <w:rPr>
          <w:sz w:val="20"/>
          <w:szCs w:val="20"/>
        </w:rPr>
        <w:t xml:space="preserve">. </w:t>
      </w:r>
      <w:r>
        <w:rPr>
          <w:sz w:val="20"/>
          <w:szCs w:val="20"/>
        </w:rPr>
        <w:t>и з</w:t>
      </w:r>
      <w:r w:rsidRPr="00527E85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527E85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527E85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>кадастровый № 22:09:020412:123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 xml:space="preserve">площадь 1328+/-25 </w:t>
      </w:r>
      <w:proofErr w:type="spellStart"/>
      <w:r w:rsidRPr="00527E85">
        <w:rPr>
          <w:sz w:val="20"/>
          <w:szCs w:val="20"/>
        </w:rPr>
        <w:t>кв.м</w:t>
      </w:r>
      <w:proofErr w:type="spellEnd"/>
      <w:r w:rsidRPr="00527E85">
        <w:rPr>
          <w:sz w:val="20"/>
          <w:szCs w:val="20"/>
        </w:rPr>
        <w:t>.</w:t>
      </w:r>
      <w:r>
        <w:rPr>
          <w:sz w:val="20"/>
          <w:szCs w:val="20"/>
        </w:rPr>
        <w:t xml:space="preserve">, адрес: Алтайский край, </w:t>
      </w:r>
      <w:r w:rsidRPr="00527E85">
        <w:rPr>
          <w:sz w:val="20"/>
          <w:szCs w:val="20"/>
        </w:rPr>
        <w:t>Егорьевский район, с. Новоегорьевское, ул. Чехова, 1</w:t>
      </w:r>
      <w:r>
        <w:rPr>
          <w:sz w:val="20"/>
          <w:szCs w:val="20"/>
        </w:rPr>
        <w:t xml:space="preserve">. </w:t>
      </w:r>
      <w:r w:rsidRPr="00527E85">
        <w:rPr>
          <w:sz w:val="20"/>
          <w:szCs w:val="20"/>
        </w:rPr>
        <w:t>Зарегистрированных лиц 3</w:t>
      </w:r>
      <w:r>
        <w:rPr>
          <w:sz w:val="20"/>
          <w:szCs w:val="20"/>
        </w:rPr>
        <w:t xml:space="preserve"> </w:t>
      </w:r>
      <w:r w:rsidRPr="00527E85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</w:t>
      </w:r>
      <w:r w:rsidR="00066F9A">
        <w:rPr>
          <w:sz w:val="20"/>
          <w:szCs w:val="20"/>
        </w:rPr>
        <w:t>343 400</w:t>
      </w:r>
      <w:r>
        <w:rPr>
          <w:sz w:val="20"/>
          <w:szCs w:val="20"/>
        </w:rPr>
        <w:t xml:space="preserve"> руб. (</w:t>
      </w:r>
      <w:proofErr w:type="spellStart"/>
      <w:r w:rsidRPr="00527E85">
        <w:rPr>
          <w:sz w:val="20"/>
          <w:szCs w:val="20"/>
        </w:rPr>
        <w:t>Верхошанская</w:t>
      </w:r>
      <w:proofErr w:type="spellEnd"/>
      <w:r w:rsidRPr="00527E85">
        <w:rPr>
          <w:sz w:val="20"/>
          <w:szCs w:val="20"/>
        </w:rPr>
        <w:t xml:space="preserve"> Н.П.</w:t>
      </w:r>
      <w:r>
        <w:rPr>
          <w:sz w:val="20"/>
          <w:szCs w:val="20"/>
        </w:rPr>
        <w:t xml:space="preserve">, </w:t>
      </w:r>
      <w:r w:rsidRPr="00527E85">
        <w:rPr>
          <w:sz w:val="20"/>
          <w:szCs w:val="20"/>
        </w:rPr>
        <w:t>Верхошанский Н.В.</w:t>
      </w:r>
      <w:r>
        <w:rPr>
          <w:sz w:val="20"/>
          <w:szCs w:val="20"/>
        </w:rPr>
        <w:t xml:space="preserve">, ипотека, </w:t>
      </w:r>
      <w:r w:rsidR="00494790">
        <w:rPr>
          <w:sz w:val="20"/>
          <w:szCs w:val="20"/>
        </w:rPr>
        <w:t>арест, запрещение регистрации) (888)</w:t>
      </w:r>
      <w:r w:rsidR="00066F9A">
        <w:rPr>
          <w:sz w:val="20"/>
          <w:szCs w:val="20"/>
        </w:rPr>
        <w:t xml:space="preserve"> </w:t>
      </w:r>
      <w:r w:rsidR="00066F9A" w:rsidRPr="00066F9A">
        <w:rPr>
          <w:sz w:val="20"/>
          <w:szCs w:val="20"/>
        </w:rPr>
        <w:t>(</w:t>
      </w:r>
      <w:r w:rsidR="00066F9A">
        <w:rPr>
          <w:sz w:val="20"/>
          <w:szCs w:val="20"/>
        </w:rPr>
        <w:t>повторные</w:t>
      </w:r>
      <w:r w:rsidR="00066F9A" w:rsidRPr="00066F9A">
        <w:rPr>
          <w:sz w:val="20"/>
          <w:szCs w:val="20"/>
        </w:rPr>
        <w:t>)</w:t>
      </w:r>
    </w:p>
    <w:p w14:paraId="7FBB3C14" w14:textId="4CFCC1F4" w:rsidR="00081B01" w:rsidRDefault="00081B01" w:rsidP="00AD07E4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544DAC13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527E85">
        <w:rPr>
          <w:b/>
          <w:sz w:val="20"/>
          <w:szCs w:val="20"/>
        </w:rPr>
        <w:t>2</w:t>
      </w:r>
      <w:r w:rsidR="003424B1">
        <w:rPr>
          <w:b/>
          <w:sz w:val="20"/>
          <w:szCs w:val="20"/>
        </w:rPr>
        <w:t>7</w:t>
      </w:r>
      <w:r w:rsidR="009360C0">
        <w:rPr>
          <w:b/>
          <w:sz w:val="20"/>
          <w:szCs w:val="20"/>
        </w:rPr>
        <w:t xml:space="preserve"> </w:t>
      </w:r>
      <w:r w:rsidR="003424B1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5B3B28">
        <w:rPr>
          <w:b/>
          <w:sz w:val="20"/>
          <w:szCs w:val="20"/>
        </w:rPr>
        <w:t>4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732F23">
        <w:rPr>
          <w:sz w:val="20"/>
          <w:szCs w:val="20"/>
        </w:rPr>
        <w:t>ИП Бурков С.В.</w:t>
      </w:r>
      <w:r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23F8A16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lastRenderedPageBreak/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3BED"/>
    <w:rsid w:val="00124941"/>
    <w:rsid w:val="0012514C"/>
    <w:rsid w:val="00126AF5"/>
    <w:rsid w:val="0013215C"/>
    <w:rsid w:val="00133FAE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EFB"/>
    <w:rsid w:val="003C161A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C4A"/>
    <w:rsid w:val="005F2763"/>
    <w:rsid w:val="005F6DD1"/>
    <w:rsid w:val="006052AD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328D"/>
    <w:rsid w:val="0074359A"/>
    <w:rsid w:val="0074581C"/>
    <w:rsid w:val="00745AE7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60732"/>
    <w:rsid w:val="00960E22"/>
    <w:rsid w:val="0096209F"/>
    <w:rsid w:val="009628F5"/>
    <w:rsid w:val="00962A1C"/>
    <w:rsid w:val="009645F5"/>
    <w:rsid w:val="00966AFA"/>
    <w:rsid w:val="00967200"/>
    <w:rsid w:val="00971FE9"/>
    <w:rsid w:val="009765AA"/>
    <w:rsid w:val="009803F9"/>
    <w:rsid w:val="009814D8"/>
    <w:rsid w:val="009842B5"/>
    <w:rsid w:val="0099072B"/>
    <w:rsid w:val="00991684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4580"/>
    <w:rsid w:val="009D73FA"/>
    <w:rsid w:val="009E2188"/>
    <w:rsid w:val="009E2A95"/>
    <w:rsid w:val="009E36B8"/>
    <w:rsid w:val="009E3B2E"/>
    <w:rsid w:val="009E6CD9"/>
    <w:rsid w:val="009E6F61"/>
    <w:rsid w:val="009E7559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A0EE1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D07E4"/>
    <w:rsid w:val="00AD26B3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714E4"/>
    <w:rsid w:val="00B7516D"/>
    <w:rsid w:val="00B7602A"/>
    <w:rsid w:val="00B770C0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44BD"/>
    <w:rsid w:val="00D07840"/>
    <w:rsid w:val="00D122F3"/>
    <w:rsid w:val="00D161F7"/>
    <w:rsid w:val="00D1647A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9D1"/>
    <w:rsid w:val="00D82186"/>
    <w:rsid w:val="00D82E71"/>
    <w:rsid w:val="00D82FF5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7532"/>
    <w:rsid w:val="00DC7588"/>
    <w:rsid w:val="00DD7188"/>
    <w:rsid w:val="00DE145E"/>
    <w:rsid w:val="00DE237D"/>
    <w:rsid w:val="00DE3B4B"/>
    <w:rsid w:val="00DE48FC"/>
    <w:rsid w:val="00DE764A"/>
    <w:rsid w:val="00DF2425"/>
    <w:rsid w:val="00DF4E39"/>
    <w:rsid w:val="00DF6AC0"/>
    <w:rsid w:val="00DF7F9F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502F3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4AAE"/>
    <w:rsid w:val="00F773C1"/>
    <w:rsid w:val="00F84551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F9CF83AA-3D68-4172-873D-22A5FF3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7C8-D11F-4AEA-9B69-145D47E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2023-04-17T08:00:00Z</cp:lastPrinted>
  <dcterms:created xsi:type="dcterms:W3CDTF">2024-09-05T06:51:00Z</dcterms:created>
  <dcterms:modified xsi:type="dcterms:W3CDTF">2024-09-12T04:06:00Z</dcterms:modified>
</cp:coreProperties>
</file>