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503B56">
        <w:rPr>
          <w:b/>
          <w:bCs/>
          <w:iCs/>
          <w:sz w:val="20"/>
          <w:szCs w:val="20"/>
        </w:rPr>
        <w:t>15.08</w:t>
      </w:r>
      <w:r w:rsidR="00361209" w:rsidRPr="00361209">
        <w:rPr>
          <w:b/>
          <w:bCs/>
          <w:iCs/>
          <w:sz w:val="20"/>
          <w:szCs w:val="20"/>
        </w:rPr>
        <w:t>.202</w:t>
      </w:r>
      <w:r w:rsidR="00CB2943">
        <w:rPr>
          <w:b/>
          <w:bCs/>
          <w:iCs/>
          <w:sz w:val="20"/>
          <w:szCs w:val="20"/>
        </w:rPr>
        <w:t>5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503B56">
        <w:rPr>
          <w:b/>
          <w:iCs/>
          <w:sz w:val="20"/>
          <w:szCs w:val="20"/>
        </w:rPr>
        <w:t>04</w:t>
      </w:r>
      <w:r w:rsidR="00CB2943">
        <w:rPr>
          <w:b/>
          <w:iCs/>
          <w:sz w:val="20"/>
          <w:szCs w:val="20"/>
        </w:rPr>
        <w:t>.0</w:t>
      </w:r>
      <w:r w:rsidR="00503B56">
        <w:rPr>
          <w:b/>
          <w:iCs/>
          <w:sz w:val="20"/>
          <w:szCs w:val="20"/>
        </w:rPr>
        <w:t>9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CB2943">
        <w:rPr>
          <w:b/>
          <w:iCs/>
          <w:sz w:val="20"/>
          <w:szCs w:val="20"/>
        </w:rPr>
        <w:t>5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503B56">
        <w:rPr>
          <w:rFonts w:ascii="Times New Roman CYR" w:hAnsi="Times New Roman CYR" w:cs="Times New Roman CYR"/>
          <w:b/>
          <w:sz w:val="20"/>
          <w:szCs w:val="20"/>
        </w:rPr>
        <w:t>05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.0</w:t>
      </w:r>
      <w:r w:rsidR="00503B56">
        <w:rPr>
          <w:rFonts w:ascii="Times New Roman CYR" w:hAnsi="Times New Roman CYR" w:cs="Times New Roman CYR"/>
          <w:b/>
          <w:sz w:val="20"/>
          <w:szCs w:val="20"/>
        </w:rPr>
        <w:t>9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5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503B56">
        <w:rPr>
          <w:b/>
          <w:bCs/>
          <w:iCs/>
          <w:sz w:val="20"/>
          <w:szCs w:val="20"/>
        </w:rPr>
        <w:t>08</w:t>
      </w:r>
      <w:r w:rsidR="00CB2943">
        <w:rPr>
          <w:b/>
          <w:bCs/>
          <w:iCs/>
          <w:sz w:val="20"/>
          <w:szCs w:val="20"/>
        </w:rPr>
        <w:t>.0</w:t>
      </w:r>
      <w:r w:rsidR="00503B56">
        <w:rPr>
          <w:b/>
          <w:bCs/>
          <w:iCs/>
          <w:sz w:val="20"/>
          <w:szCs w:val="20"/>
        </w:rPr>
        <w:t>9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CB2943">
        <w:rPr>
          <w:b/>
          <w:bCs/>
          <w:iCs/>
          <w:sz w:val="20"/>
          <w:szCs w:val="20"/>
        </w:rPr>
        <w:t>5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FA09E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ООО «</w:t>
      </w:r>
      <w:proofErr w:type="spellStart"/>
      <w:r>
        <w:rPr>
          <w:b/>
          <w:iCs/>
          <w:sz w:val="20"/>
          <w:szCs w:val="20"/>
        </w:rPr>
        <w:t>ГеоТехПроект</w:t>
      </w:r>
      <w:proofErr w:type="spellEnd"/>
      <w:r>
        <w:rPr>
          <w:b/>
          <w:iCs/>
          <w:sz w:val="20"/>
          <w:szCs w:val="20"/>
        </w:rPr>
        <w:t>»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55151A" w:rsidRPr="0055151A">
        <w:rPr>
          <w:sz w:val="20"/>
          <w:szCs w:val="20"/>
        </w:rPr>
        <w:t>19.11.202</w:t>
      </w:r>
      <w:r w:rsidR="0055151A">
        <w:rPr>
          <w:sz w:val="20"/>
          <w:szCs w:val="20"/>
        </w:rPr>
        <w:t>4</w:t>
      </w:r>
      <w:r w:rsidR="00335EA1">
        <w:rPr>
          <w:sz w:val="20"/>
          <w:szCs w:val="20"/>
        </w:rPr>
        <w:t xml:space="preserve"> года № </w:t>
      </w:r>
      <w:r w:rsidR="0055151A">
        <w:rPr>
          <w:color w:val="000000"/>
          <w:sz w:val="20"/>
          <w:szCs w:val="20"/>
          <w:lang w:eastAsia="ar-SA"/>
        </w:rPr>
        <w:t>011710000262400005</w:t>
      </w:r>
      <w:r w:rsidR="006A7826" w:rsidRPr="0055151A">
        <w:rPr>
          <w:color w:val="000000"/>
          <w:sz w:val="20"/>
          <w:szCs w:val="20"/>
          <w:lang w:eastAsia="ar-SA"/>
        </w:rPr>
        <w:t>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E33F1F" w:rsidRDefault="00E33F1F" w:rsidP="00E33F1F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1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22:63:050103:111, площадь 61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 xml:space="preserve">ий край, г. Барнаул, ул. </w:t>
      </w:r>
      <w:proofErr w:type="gramStart"/>
      <w:r>
        <w:rPr>
          <w:sz w:val="20"/>
          <w:szCs w:val="20"/>
          <w:shd w:val="clear" w:color="auto" w:fill="FFFFFF"/>
        </w:rPr>
        <w:t>Песчаная</w:t>
      </w:r>
      <w:proofErr w:type="gramEnd"/>
      <w:r>
        <w:rPr>
          <w:sz w:val="20"/>
          <w:szCs w:val="20"/>
          <w:shd w:val="clear" w:color="auto" w:fill="FFFFFF"/>
        </w:rPr>
        <w:t>, д. 6Б, кв. 12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 xml:space="preserve">Зарегистрированных лиц – 7 чел., </w:t>
      </w:r>
      <w:r>
        <w:rPr>
          <w:sz w:val="20"/>
          <w:szCs w:val="20"/>
          <w:shd w:val="clear" w:color="auto" w:fill="FFFFFF"/>
        </w:rPr>
        <w:t xml:space="preserve">из них несовершеннолетних – 3 чел. </w:t>
      </w:r>
      <w:r>
        <w:rPr>
          <w:sz w:val="20"/>
          <w:szCs w:val="20"/>
        </w:rPr>
        <w:t xml:space="preserve">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1 856 400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(Мещерякова Н.А. (долевая собственность)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(29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(повторные).</w:t>
      </w:r>
    </w:p>
    <w:p w:rsidR="00E33F1F" w:rsidRDefault="00E33F1F" w:rsidP="00E33F1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Жилой дом, 1985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22:22:020401:294, площадь 116,7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2,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22:22:020401:1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3596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Крутихинский</w:t>
      </w:r>
      <w:proofErr w:type="spellEnd"/>
      <w:r>
        <w:rPr>
          <w:sz w:val="20"/>
          <w:szCs w:val="20"/>
        </w:rPr>
        <w:t xml:space="preserve"> район, с. </w:t>
      </w:r>
      <w:proofErr w:type="gramStart"/>
      <w:r>
        <w:rPr>
          <w:sz w:val="20"/>
          <w:szCs w:val="20"/>
        </w:rPr>
        <w:t>Боровое</w:t>
      </w:r>
      <w:proofErr w:type="gramEnd"/>
      <w:r>
        <w:rPr>
          <w:sz w:val="20"/>
          <w:szCs w:val="20"/>
        </w:rPr>
        <w:t xml:space="preserve">, ул. Школьная, д. 14А.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1 198 160 руб. 00 коп. (</w:t>
      </w:r>
      <w:r>
        <w:rPr>
          <w:sz w:val="20"/>
          <w:szCs w:val="20"/>
          <w:shd w:val="clear" w:color="auto" w:fill="FFFFFF"/>
        </w:rPr>
        <w:t>Николаенко С.В.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(793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(повторные).</w:t>
      </w:r>
    </w:p>
    <w:p w:rsidR="00E33F1F" w:rsidRDefault="00E33F1F" w:rsidP="00E33F1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0A291F">
        <w:rPr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eastAsia="Segoe UI Symbol"/>
          <w:b/>
          <w:sz w:val="20"/>
          <w:szCs w:val="20"/>
          <w:u w:val="single"/>
          <w:shd w:val="clear" w:color="auto" w:fill="FFFFFF"/>
        </w:rPr>
        <w:t>№3</w:t>
      </w:r>
      <w:r w:rsidRPr="000A291F">
        <w:rPr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0A291F">
        <w:rPr>
          <w:sz w:val="20"/>
          <w:szCs w:val="20"/>
        </w:rPr>
        <w:t xml:space="preserve">земли населенных пунктов </w:t>
      </w:r>
      <w:r w:rsidRPr="000A291F">
        <w:rPr>
          <w:sz w:val="20"/>
          <w:szCs w:val="20"/>
          <w:shd w:val="clear" w:color="auto" w:fill="FFFFFF"/>
        </w:rPr>
        <w:t xml:space="preserve">для индивидуального жилищного строительства, кадастровый </w:t>
      </w:r>
      <w:r w:rsidRPr="000A291F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22:33:040801:1513, площадь 1089+/-23</w:t>
      </w:r>
      <w:r w:rsidRPr="000A291F">
        <w:rPr>
          <w:sz w:val="20"/>
          <w:szCs w:val="20"/>
          <w:shd w:val="clear" w:color="auto" w:fill="FFFFFF"/>
        </w:rPr>
        <w:t xml:space="preserve"> </w:t>
      </w:r>
      <w:proofErr w:type="spellStart"/>
      <w:r w:rsidRPr="000A291F">
        <w:rPr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sz w:val="20"/>
          <w:szCs w:val="20"/>
          <w:shd w:val="clear" w:color="auto" w:fill="FFFFFF"/>
        </w:rPr>
        <w:t>., адрес:</w:t>
      </w:r>
      <w:r>
        <w:rPr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в границах участка, почтовый адрес ориентира: Алтайский край, Первомайский  район, п. Новый, ул. Маяковского, д. 51</w:t>
      </w:r>
      <w:r w:rsidRPr="000A291F">
        <w:rPr>
          <w:sz w:val="20"/>
          <w:szCs w:val="20"/>
          <w:shd w:val="clear" w:color="auto" w:fill="FFFFFF"/>
        </w:rPr>
        <w:t>. Н</w:t>
      </w:r>
      <w:r>
        <w:rPr>
          <w:sz w:val="20"/>
          <w:szCs w:val="20"/>
          <w:shd w:val="clear" w:color="auto" w:fill="FFFFFF"/>
        </w:rPr>
        <w:t>ачальная цена 558 450 руб. 00 коп. (</w:t>
      </w:r>
      <w:proofErr w:type="spellStart"/>
      <w:r>
        <w:rPr>
          <w:sz w:val="20"/>
          <w:szCs w:val="20"/>
          <w:shd w:val="clear" w:color="auto" w:fill="FFFFFF"/>
        </w:rPr>
        <w:t>Мажорцева</w:t>
      </w:r>
      <w:proofErr w:type="spellEnd"/>
      <w:r>
        <w:rPr>
          <w:sz w:val="20"/>
          <w:szCs w:val="20"/>
          <w:shd w:val="clear" w:color="auto" w:fill="FFFFFF"/>
        </w:rPr>
        <w:t xml:space="preserve"> В.Н</w:t>
      </w:r>
      <w:r w:rsidRPr="000A291F">
        <w:rPr>
          <w:sz w:val="20"/>
          <w:szCs w:val="20"/>
          <w:shd w:val="clear" w:color="auto" w:fill="FFFFFF"/>
        </w:rPr>
        <w:t xml:space="preserve">.,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0A291F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0A291F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(900</w:t>
      </w:r>
      <w:r w:rsidRPr="000A291F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(повторные).</w:t>
      </w:r>
    </w:p>
    <w:p w:rsidR="00E33F1F" w:rsidRDefault="005E752B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3363A6">
        <w:rPr>
          <w:b/>
          <w:sz w:val="20"/>
          <w:szCs w:val="20"/>
          <w:u w:val="single"/>
          <w:shd w:val="clear" w:color="auto" w:fill="FFFFFF"/>
        </w:rPr>
        <w:t>Лот</w:t>
      </w:r>
      <w:r w:rsidRPr="003363A6">
        <w:rPr>
          <w:rFonts w:eastAsia="Segoe UI Symbol"/>
          <w:b/>
          <w:sz w:val="20"/>
          <w:szCs w:val="20"/>
          <w:u w:val="single"/>
          <w:shd w:val="clear" w:color="auto" w:fill="FFFFFF"/>
        </w:rPr>
        <w:t>№4</w:t>
      </w:r>
      <w:r w:rsidRPr="000A291F">
        <w:rPr>
          <w:sz w:val="20"/>
          <w:szCs w:val="20"/>
          <w:shd w:val="clear" w:color="auto" w:fill="FFFFFF"/>
        </w:rPr>
        <w:t xml:space="preserve"> Нежилое здание</w:t>
      </w:r>
      <w:r>
        <w:rPr>
          <w:sz w:val="20"/>
          <w:szCs w:val="20"/>
          <w:shd w:val="clear" w:color="auto" w:fill="FFFFFF"/>
        </w:rPr>
        <w:t xml:space="preserve"> АЗС, 1973 </w:t>
      </w:r>
      <w:proofErr w:type="spellStart"/>
      <w:r>
        <w:rPr>
          <w:sz w:val="20"/>
          <w:szCs w:val="20"/>
          <w:shd w:val="clear" w:color="auto" w:fill="FFFFFF"/>
        </w:rPr>
        <w:t>г.п</w:t>
      </w:r>
      <w:proofErr w:type="spellEnd"/>
      <w:r>
        <w:rPr>
          <w:sz w:val="20"/>
          <w:szCs w:val="20"/>
          <w:shd w:val="clear" w:color="auto" w:fill="FFFFFF"/>
        </w:rPr>
        <w:t>.,</w:t>
      </w:r>
      <w:r w:rsidRPr="000A291F">
        <w:rPr>
          <w:sz w:val="20"/>
          <w:szCs w:val="20"/>
          <w:shd w:val="clear" w:color="auto" w:fill="FFFFFF"/>
        </w:rPr>
        <w:t xml:space="preserve"> кадастровый </w:t>
      </w:r>
      <w:r w:rsidRPr="000A291F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22:35:010103:1429, площадь 42,3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количество этажей – 1</w:t>
      </w:r>
      <w:r w:rsidRPr="000A291F">
        <w:rPr>
          <w:sz w:val="20"/>
          <w:szCs w:val="20"/>
          <w:shd w:val="clear" w:color="auto" w:fill="FFFFFF"/>
        </w:rPr>
        <w:t>, а</w:t>
      </w:r>
      <w:r>
        <w:rPr>
          <w:sz w:val="20"/>
          <w:szCs w:val="20"/>
          <w:shd w:val="clear" w:color="auto" w:fill="FFFFFF"/>
        </w:rPr>
        <w:t xml:space="preserve">дрес: Алтайский край, </w:t>
      </w:r>
      <w:proofErr w:type="spellStart"/>
      <w:r>
        <w:rPr>
          <w:sz w:val="20"/>
          <w:szCs w:val="20"/>
          <w:shd w:val="clear" w:color="auto" w:fill="FFFFFF"/>
        </w:rPr>
        <w:t>Поспелихинский</w:t>
      </w:r>
      <w:proofErr w:type="spellEnd"/>
      <w:r>
        <w:rPr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sz w:val="20"/>
          <w:szCs w:val="20"/>
          <w:shd w:val="clear" w:color="auto" w:fill="FFFFFF"/>
        </w:rPr>
        <w:t>с</w:t>
      </w:r>
      <w:proofErr w:type="gramEnd"/>
      <w:r>
        <w:rPr>
          <w:sz w:val="20"/>
          <w:szCs w:val="20"/>
          <w:shd w:val="clear" w:color="auto" w:fill="FFFFFF"/>
        </w:rPr>
        <w:t xml:space="preserve">. Поспелиха, тер. ПМК 31, д. 1Б. Здание расположено на земельном участке с </w:t>
      </w:r>
      <w:proofErr w:type="gramStart"/>
      <w:r>
        <w:rPr>
          <w:sz w:val="20"/>
          <w:szCs w:val="20"/>
          <w:shd w:val="clear" w:color="auto" w:fill="FFFFFF"/>
        </w:rPr>
        <w:t>кадастровым</w:t>
      </w:r>
      <w:proofErr w:type="gramEnd"/>
      <w:r>
        <w:rPr>
          <w:sz w:val="20"/>
          <w:szCs w:val="20"/>
          <w:shd w:val="clear" w:color="auto" w:fill="FFFFFF"/>
        </w:rPr>
        <w:t xml:space="preserve"> № 22:35:010103:2224. Здание продается без земельного участка. Начальная цена 1 917 089</w:t>
      </w:r>
      <w:r w:rsidRPr="000A291F">
        <w:rPr>
          <w:sz w:val="20"/>
          <w:szCs w:val="20"/>
          <w:shd w:val="clear" w:color="auto" w:fill="FFFFFF"/>
        </w:rPr>
        <w:t xml:space="preserve"> руб. 00 коп. (</w:t>
      </w:r>
      <w:r>
        <w:rPr>
          <w:iCs/>
          <w:sz w:val="20"/>
          <w:szCs w:val="20"/>
        </w:rPr>
        <w:t>ООО «</w:t>
      </w:r>
      <w:proofErr w:type="spellStart"/>
      <w:r>
        <w:rPr>
          <w:iCs/>
          <w:sz w:val="20"/>
          <w:szCs w:val="20"/>
        </w:rPr>
        <w:t>Райагропромстрой</w:t>
      </w:r>
      <w:proofErr w:type="spellEnd"/>
      <w:r>
        <w:rPr>
          <w:iCs/>
          <w:sz w:val="20"/>
          <w:szCs w:val="20"/>
        </w:rPr>
        <w:t>»</w:t>
      </w:r>
      <w:r w:rsidRPr="000A291F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ипотека,</w:t>
      </w:r>
      <w:r w:rsidRPr="000A291F">
        <w:rPr>
          <w:sz w:val="20"/>
          <w:szCs w:val="20"/>
          <w:shd w:val="clear" w:color="auto" w:fill="FFFFFF"/>
        </w:rPr>
        <w:t xml:space="preserve"> запреты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(149/</w:t>
      </w:r>
      <w:proofErr w:type="spellStart"/>
      <w:r>
        <w:rPr>
          <w:sz w:val="20"/>
          <w:szCs w:val="20"/>
          <w:shd w:val="clear" w:color="auto" w:fill="FFFFFF"/>
        </w:rPr>
        <w:t>сосп</w:t>
      </w:r>
      <w:proofErr w:type="spellEnd"/>
      <w:r w:rsidRPr="000A291F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E33F1F" w:rsidRDefault="00281F0C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Жилой дом, 1987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22:68:020901:47, площадь 55,1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под жилую застройку Индивидуальную, кадастровый № 22:68:020901:11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931+/-11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Камень-на-Оби, ул. </w:t>
      </w:r>
      <w:proofErr w:type="gramStart"/>
      <w:r>
        <w:rPr>
          <w:sz w:val="20"/>
          <w:szCs w:val="20"/>
        </w:rPr>
        <w:t>Ленинградская</w:t>
      </w:r>
      <w:proofErr w:type="gramEnd"/>
      <w:r>
        <w:rPr>
          <w:sz w:val="20"/>
          <w:szCs w:val="20"/>
        </w:rPr>
        <w:t xml:space="preserve">, д. 19.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430 400 руб. 00 коп. (</w:t>
      </w:r>
      <w:r>
        <w:rPr>
          <w:sz w:val="20"/>
          <w:szCs w:val="20"/>
          <w:shd w:val="clear" w:color="auto" w:fill="FFFFFF"/>
        </w:rPr>
        <w:t>Захаров В.М.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(1019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33F1F" w:rsidRDefault="001B264B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6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22:63:050807:1732, площадь 56,1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</w:t>
      </w:r>
      <w:r w:rsidRPr="001E07D4">
        <w:rPr>
          <w:sz w:val="20"/>
          <w:szCs w:val="20"/>
          <w:shd w:val="clear" w:color="auto" w:fill="FFFFFF"/>
        </w:rPr>
        <w:t xml:space="preserve"> адрес: Алтайск</w:t>
      </w:r>
      <w:r>
        <w:rPr>
          <w:sz w:val="20"/>
          <w:szCs w:val="20"/>
          <w:shd w:val="clear" w:color="auto" w:fill="FFFFFF"/>
        </w:rPr>
        <w:t xml:space="preserve">ий край, г. Барнаул, </w:t>
      </w:r>
      <w:proofErr w:type="spellStart"/>
      <w:r>
        <w:rPr>
          <w:sz w:val="20"/>
          <w:szCs w:val="20"/>
          <w:shd w:val="clear" w:color="auto" w:fill="FFFFFF"/>
        </w:rPr>
        <w:t>Змеиногорский</w:t>
      </w:r>
      <w:proofErr w:type="spellEnd"/>
      <w:r>
        <w:rPr>
          <w:sz w:val="20"/>
          <w:szCs w:val="20"/>
          <w:shd w:val="clear" w:color="auto" w:fill="FFFFFF"/>
        </w:rPr>
        <w:t xml:space="preserve"> тракт, д. 104п/6, кв. 36Б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 xml:space="preserve">Зарегистрированных лиц – 2 чел.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2 850 000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(Тарасов Д.Ю.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(1103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E33F1F" w:rsidRDefault="00AA387C" w:rsidP="0001424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Жилой дом, 1974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22:33:020508:761, площадь 62,7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личного подсобного хозяйства, кадастровый № 22:33:020510:64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2212+/-33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Первомайский район, с. </w:t>
      </w:r>
      <w:proofErr w:type="gramStart"/>
      <w:r>
        <w:rPr>
          <w:sz w:val="20"/>
          <w:szCs w:val="20"/>
        </w:rPr>
        <w:t>Первомайское</w:t>
      </w:r>
      <w:proofErr w:type="gramEnd"/>
      <w:r>
        <w:rPr>
          <w:sz w:val="20"/>
          <w:szCs w:val="20"/>
        </w:rPr>
        <w:t xml:space="preserve">, ул. Чернова, д. 54. Зарегистрированных лиц – 5 чел., </w:t>
      </w:r>
      <w:r>
        <w:rPr>
          <w:sz w:val="20"/>
          <w:szCs w:val="20"/>
          <w:shd w:val="clear" w:color="auto" w:fill="FFFFFF"/>
        </w:rPr>
        <w:t xml:space="preserve">из них несовершеннолетних – 4 чел. </w:t>
      </w:r>
      <w:r>
        <w:rPr>
          <w:sz w:val="20"/>
          <w:szCs w:val="20"/>
        </w:rPr>
        <w:t>Начальная цена 1 814 400 руб. 00 коп. (</w:t>
      </w:r>
      <w:r>
        <w:rPr>
          <w:sz w:val="20"/>
          <w:szCs w:val="20"/>
          <w:shd w:val="clear" w:color="auto" w:fill="FFFFFF"/>
        </w:rPr>
        <w:t>Атаманова И.В.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(1127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AA387C" w:rsidRDefault="00AA387C" w:rsidP="0001424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CB2943">
        <w:rPr>
          <w:b/>
          <w:sz w:val="20"/>
          <w:szCs w:val="20"/>
          <w:u w:val="single"/>
        </w:rPr>
        <w:t>Лот</w:t>
      </w:r>
      <w:r w:rsidRPr="00CB2943">
        <w:rPr>
          <w:rFonts w:eastAsia="Segoe UI Symbol"/>
          <w:b/>
          <w:sz w:val="20"/>
          <w:szCs w:val="20"/>
          <w:u w:val="single"/>
        </w:rPr>
        <w:t>№</w:t>
      </w:r>
      <w:r w:rsidR="007F571A">
        <w:rPr>
          <w:b/>
          <w:sz w:val="20"/>
          <w:szCs w:val="20"/>
          <w:u w:val="single"/>
        </w:rPr>
        <w:t>8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 w:rsidR="007F571A">
        <w:rPr>
          <w:sz w:val="20"/>
          <w:szCs w:val="20"/>
          <w:shd w:val="clear" w:color="auto" w:fill="FFFFFF"/>
        </w:rPr>
        <w:t xml:space="preserve"> 22:63:010622:1175, площадь 44,2 </w:t>
      </w:r>
      <w:proofErr w:type="spellStart"/>
      <w:r w:rsidR="007F571A">
        <w:rPr>
          <w:sz w:val="20"/>
          <w:szCs w:val="20"/>
          <w:shd w:val="clear" w:color="auto" w:fill="FFFFFF"/>
        </w:rPr>
        <w:t>кв.м</w:t>
      </w:r>
      <w:proofErr w:type="spellEnd"/>
      <w:r w:rsidR="007F571A">
        <w:rPr>
          <w:sz w:val="20"/>
          <w:szCs w:val="20"/>
          <w:shd w:val="clear" w:color="auto" w:fill="FFFFFF"/>
        </w:rPr>
        <w:t>., этаж – 1</w:t>
      </w:r>
      <w:r w:rsidRPr="001E07D4">
        <w:rPr>
          <w:sz w:val="20"/>
          <w:szCs w:val="20"/>
          <w:shd w:val="clear" w:color="auto" w:fill="FFFFFF"/>
        </w:rPr>
        <w:t xml:space="preserve">, адрес: </w:t>
      </w:r>
      <w:proofErr w:type="gramStart"/>
      <w:r w:rsidRPr="001E07D4">
        <w:rPr>
          <w:sz w:val="20"/>
          <w:szCs w:val="20"/>
          <w:shd w:val="clear" w:color="auto" w:fill="FFFFFF"/>
        </w:rPr>
        <w:t>Алтайск</w:t>
      </w:r>
      <w:r>
        <w:rPr>
          <w:sz w:val="20"/>
          <w:szCs w:val="20"/>
          <w:shd w:val="clear" w:color="auto" w:fill="FFFFFF"/>
        </w:rPr>
        <w:t>и</w:t>
      </w:r>
      <w:r w:rsidR="007F571A">
        <w:rPr>
          <w:sz w:val="20"/>
          <w:szCs w:val="20"/>
          <w:shd w:val="clear" w:color="auto" w:fill="FFFFFF"/>
        </w:rPr>
        <w:t>й край, г. Барнаул, ул. Георгия Исакова, д. 205, кв. 84</w:t>
      </w:r>
      <w:r w:rsidRPr="001E07D4">
        <w:rPr>
          <w:sz w:val="20"/>
          <w:szCs w:val="20"/>
          <w:shd w:val="clear" w:color="auto" w:fill="FFFFFF"/>
        </w:rPr>
        <w:t>.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</w:t>
      </w:r>
      <w:r w:rsidR="007F571A">
        <w:rPr>
          <w:sz w:val="20"/>
          <w:szCs w:val="20"/>
        </w:rPr>
        <w:t>Зарегистрированных лиц – 3</w:t>
      </w:r>
      <w:r>
        <w:rPr>
          <w:sz w:val="20"/>
          <w:szCs w:val="20"/>
        </w:rPr>
        <w:t xml:space="preserve"> чел., </w:t>
      </w:r>
      <w:r w:rsidR="007F571A">
        <w:rPr>
          <w:sz w:val="20"/>
          <w:szCs w:val="20"/>
          <w:shd w:val="clear" w:color="auto" w:fill="FFFFFF"/>
        </w:rPr>
        <w:t>из них несовершеннолетних – 1</w:t>
      </w:r>
      <w:r>
        <w:rPr>
          <w:sz w:val="20"/>
          <w:szCs w:val="20"/>
          <w:shd w:val="clear" w:color="auto" w:fill="FFFFFF"/>
        </w:rPr>
        <w:t xml:space="preserve"> чел. </w:t>
      </w:r>
      <w:r>
        <w:rPr>
          <w:sz w:val="20"/>
          <w:szCs w:val="20"/>
        </w:rPr>
        <w:t xml:space="preserve">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7F571A">
        <w:rPr>
          <w:sz w:val="20"/>
          <w:szCs w:val="20"/>
          <w:shd w:val="clear" w:color="auto" w:fill="FFFFFF"/>
        </w:rPr>
        <w:t>на 2 582</w:t>
      </w:r>
      <w:r>
        <w:rPr>
          <w:sz w:val="20"/>
          <w:szCs w:val="20"/>
          <w:shd w:val="clear" w:color="auto" w:fill="FFFFFF"/>
        </w:rPr>
        <w:t xml:space="preserve"> 400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7F571A">
        <w:rPr>
          <w:sz w:val="20"/>
          <w:szCs w:val="20"/>
          <w:shd w:val="clear" w:color="auto" w:fill="FFFFFF"/>
        </w:rPr>
        <w:t>. 00 коп. (Тега А.М</w:t>
      </w:r>
      <w:r>
        <w:rPr>
          <w:sz w:val="20"/>
          <w:szCs w:val="20"/>
          <w:shd w:val="clear" w:color="auto" w:fill="FFFFFF"/>
        </w:rPr>
        <w:t>. (долевая собственность)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7F571A">
        <w:rPr>
          <w:sz w:val="20"/>
          <w:szCs w:val="20"/>
          <w:shd w:val="clear" w:color="auto" w:fill="FFFFFF"/>
        </w:rPr>
        <w:t>, арест) (1190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03499C" w:rsidRDefault="002D13FC" w:rsidP="0001424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Лот№9</w:t>
      </w:r>
      <w:r>
        <w:rPr>
          <w:sz w:val="20"/>
          <w:szCs w:val="20"/>
        </w:rPr>
        <w:t xml:space="preserve"> Жилой дом, 2012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22:17:030601:1293, площадь 81,4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22:17:030702:219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2991+/-38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Каменский район, с. </w:t>
      </w:r>
      <w:proofErr w:type="gramStart"/>
      <w:r>
        <w:rPr>
          <w:sz w:val="20"/>
          <w:szCs w:val="20"/>
        </w:rPr>
        <w:t>Рыбное</w:t>
      </w:r>
      <w:proofErr w:type="gramEnd"/>
      <w:r>
        <w:rPr>
          <w:sz w:val="20"/>
          <w:szCs w:val="20"/>
        </w:rPr>
        <w:t xml:space="preserve">, ул. Озерная, д. 1А.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568 800 руб. 00 коп. (</w:t>
      </w:r>
      <w:r>
        <w:rPr>
          <w:sz w:val="20"/>
          <w:szCs w:val="20"/>
          <w:shd w:val="clear" w:color="auto" w:fill="FFFFFF"/>
        </w:rPr>
        <w:t>Костромин А.Г.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>
        <w:rPr>
          <w:sz w:val="20"/>
          <w:szCs w:val="20"/>
        </w:rPr>
        <w:t>) (1195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03499C" w:rsidRPr="0003499C" w:rsidRDefault="0003499C" w:rsidP="006661CF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0A291F">
        <w:rPr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eastAsia="Segoe UI Symbol"/>
          <w:b/>
          <w:sz w:val="20"/>
          <w:szCs w:val="20"/>
          <w:u w:val="single"/>
          <w:shd w:val="clear" w:color="auto" w:fill="FFFFFF"/>
        </w:rPr>
        <w:t>№10</w:t>
      </w:r>
      <w:r w:rsidRPr="000A291F">
        <w:rPr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0A291F">
        <w:rPr>
          <w:sz w:val="20"/>
          <w:szCs w:val="20"/>
        </w:rPr>
        <w:t xml:space="preserve">земли населенных пунктов </w:t>
      </w:r>
      <w:r w:rsidRPr="000A291F">
        <w:rPr>
          <w:sz w:val="20"/>
          <w:szCs w:val="20"/>
          <w:shd w:val="clear" w:color="auto" w:fill="FFFFFF"/>
        </w:rPr>
        <w:t xml:space="preserve">для индивидуального жилищного строительства, кадастровый </w:t>
      </w:r>
      <w:r w:rsidRPr="000A291F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22:31:030501:4943, площадь 783+/-10</w:t>
      </w:r>
      <w:r w:rsidRPr="000A291F">
        <w:rPr>
          <w:sz w:val="20"/>
          <w:szCs w:val="20"/>
          <w:shd w:val="clear" w:color="auto" w:fill="FFFFFF"/>
        </w:rPr>
        <w:t xml:space="preserve"> </w:t>
      </w:r>
      <w:proofErr w:type="spellStart"/>
      <w:r w:rsidRPr="000A291F">
        <w:rPr>
          <w:sz w:val="20"/>
          <w:szCs w:val="20"/>
          <w:shd w:val="clear" w:color="auto" w:fill="FFFFFF"/>
        </w:rPr>
        <w:t>кв.м</w:t>
      </w:r>
      <w:proofErr w:type="spellEnd"/>
      <w:r w:rsidRPr="000A291F">
        <w:rPr>
          <w:sz w:val="20"/>
          <w:szCs w:val="20"/>
          <w:shd w:val="clear" w:color="auto" w:fill="FFFFFF"/>
        </w:rPr>
        <w:t>., адрес:</w:t>
      </w:r>
      <w:r>
        <w:rPr>
          <w:sz w:val="20"/>
          <w:szCs w:val="20"/>
          <w:shd w:val="clear" w:color="auto" w:fill="FFFFFF"/>
        </w:rPr>
        <w:t xml:space="preserve"> Алтайский край, Павловский район, пос. Новые Зори, западнее участка с кадастровым номером 22:31:030501:4850</w:t>
      </w:r>
      <w:r w:rsidRPr="000A291F">
        <w:rPr>
          <w:sz w:val="20"/>
          <w:szCs w:val="20"/>
          <w:shd w:val="clear" w:color="auto" w:fill="FFFFFF"/>
        </w:rPr>
        <w:t>. Н</w:t>
      </w:r>
      <w:r>
        <w:rPr>
          <w:sz w:val="20"/>
          <w:szCs w:val="20"/>
          <w:shd w:val="clear" w:color="auto" w:fill="FFFFFF"/>
        </w:rPr>
        <w:t>ачальная цена 432 000 руб. 00 коп. (Расулов А.А</w:t>
      </w:r>
      <w:r w:rsidRPr="000A291F">
        <w:rPr>
          <w:sz w:val="20"/>
          <w:szCs w:val="20"/>
          <w:shd w:val="clear" w:color="auto" w:fill="FFFFFF"/>
        </w:rPr>
        <w:t xml:space="preserve">.,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0A291F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(1017</w:t>
      </w:r>
      <w:r w:rsidRPr="000A291F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lastRenderedPageBreak/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00037D" w:rsidRDefault="00FA09E3" w:rsidP="0000037D">
      <w:pPr>
        <w:shd w:val="clear" w:color="auto" w:fill="FFFFFF"/>
        <w:tabs>
          <w:tab w:val="left" w:pos="298"/>
        </w:tabs>
        <w:ind w:firstLine="567"/>
        <w:jc w:val="both"/>
        <w:rPr>
          <w:b/>
          <w:color w:val="000000" w:themeColor="text1"/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Pr="00FA09E3">
        <w:rPr>
          <w:sz w:val="20"/>
          <w:szCs w:val="20"/>
        </w:rPr>
        <w:t>братиться за разъяснениями положений аукционной документации</w:t>
      </w:r>
      <w:r w:rsidRPr="00AA43C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(правила и порядок</w:t>
      </w:r>
      <w:r w:rsidR="00AA43C1" w:rsidRPr="00AA43C1">
        <w:rPr>
          <w:color w:val="000000" w:themeColor="text1"/>
          <w:sz w:val="20"/>
          <w:szCs w:val="20"/>
        </w:rPr>
        <w:t xml:space="preserve"> проведения аукциона</w:t>
      </w:r>
      <w:r w:rsidR="001F3AFA">
        <w:rPr>
          <w:color w:val="000000" w:themeColor="text1"/>
          <w:sz w:val="20"/>
          <w:szCs w:val="20"/>
        </w:rPr>
        <w:t>, оформление документов для участия в торгах</w:t>
      </w:r>
      <w:r>
        <w:rPr>
          <w:color w:val="000000" w:themeColor="text1"/>
          <w:sz w:val="20"/>
          <w:szCs w:val="20"/>
        </w:rPr>
        <w:t>)</w:t>
      </w:r>
      <w:r w:rsidR="00AA43C1" w:rsidRPr="00AA43C1">
        <w:rPr>
          <w:color w:val="000000" w:themeColor="text1"/>
          <w:sz w:val="20"/>
          <w:szCs w:val="20"/>
        </w:rPr>
        <w:t xml:space="preserve">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1F3AFA">
        <w:rPr>
          <w:b/>
          <w:color w:val="000000" w:themeColor="text1"/>
          <w:sz w:val="20"/>
          <w:szCs w:val="20"/>
        </w:rPr>
        <w:t xml:space="preserve">е </w:t>
      </w:r>
      <w:proofErr w:type="gramEnd"/>
    </w:p>
    <w:p w:rsidR="001F3AFA" w:rsidRPr="0000037D" w:rsidRDefault="00503B56" w:rsidP="0000037D">
      <w:pPr>
        <w:shd w:val="clear" w:color="auto" w:fill="FFFFFF"/>
        <w:tabs>
          <w:tab w:val="left" w:pos="298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29 августа</w:t>
      </w:r>
      <w:r w:rsidR="00CB2943">
        <w:rPr>
          <w:b/>
          <w:color w:val="000000" w:themeColor="text1"/>
          <w:sz w:val="20"/>
          <w:szCs w:val="20"/>
        </w:rPr>
        <w:t xml:space="preserve"> 2025</w:t>
      </w:r>
      <w:r w:rsidR="00AA43C1" w:rsidRPr="00AA43C1">
        <w:rPr>
          <w:b/>
          <w:color w:val="000000" w:themeColor="text1"/>
          <w:sz w:val="20"/>
          <w:szCs w:val="20"/>
        </w:rPr>
        <w:t xml:space="preserve"> года</w:t>
      </w:r>
      <w:r w:rsidR="00AA43C1" w:rsidRPr="00AA43C1">
        <w:rPr>
          <w:color w:val="000000" w:themeColor="text1"/>
          <w:sz w:val="20"/>
          <w:szCs w:val="20"/>
        </w:rPr>
        <w:t xml:space="preserve"> </w:t>
      </w:r>
      <w:r w:rsidR="00AA43C1" w:rsidRPr="00AA43C1">
        <w:rPr>
          <w:color w:val="C0504D" w:themeColor="accent2"/>
          <w:sz w:val="20"/>
          <w:szCs w:val="20"/>
        </w:rPr>
        <w:t xml:space="preserve"> </w:t>
      </w:r>
      <w:r w:rsidR="00AA43C1" w:rsidRPr="00AA43C1">
        <w:rPr>
          <w:sz w:val="20"/>
          <w:szCs w:val="20"/>
        </w:rPr>
        <w:t xml:space="preserve">до 15 час. 00 мин. (время местное) по адресу: Алтайский край, г. Барнаул, ул. </w:t>
      </w:r>
      <w:proofErr w:type="gramStart"/>
      <w:r w:rsidR="00AA43C1" w:rsidRPr="00AA43C1">
        <w:rPr>
          <w:sz w:val="20"/>
          <w:szCs w:val="20"/>
        </w:rPr>
        <w:t>Молодежная</w:t>
      </w:r>
      <w:proofErr w:type="gramEnd"/>
      <w:r w:rsidR="00AA43C1" w:rsidRPr="00AA43C1">
        <w:rPr>
          <w:sz w:val="20"/>
          <w:szCs w:val="20"/>
        </w:rPr>
        <w:t xml:space="preserve">, д. 68а, </w:t>
      </w:r>
    </w:p>
    <w:p w:rsidR="00231A48" w:rsidRPr="00231A48" w:rsidRDefault="00AA43C1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A43C1">
        <w:rPr>
          <w:sz w:val="20"/>
          <w:szCs w:val="20"/>
        </w:rPr>
        <w:t>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37D"/>
    <w:rsid w:val="000004D7"/>
    <w:rsid w:val="0000079C"/>
    <w:rsid w:val="000037C2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41CF"/>
    <w:rsid w:val="0003499C"/>
    <w:rsid w:val="00037B7E"/>
    <w:rsid w:val="00040E3C"/>
    <w:rsid w:val="000416DD"/>
    <w:rsid w:val="000426BD"/>
    <w:rsid w:val="00043585"/>
    <w:rsid w:val="00050260"/>
    <w:rsid w:val="00050D20"/>
    <w:rsid w:val="00052A26"/>
    <w:rsid w:val="00052DC5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559B"/>
    <w:rsid w:val="000B7B87"/>
    <w:rsid w:val="000C1FEF"/>
    <w:rsid w:val="000C65BC"/>
    <w:rsid w:val="000C6E60"/>
    <w:rsid w:val="000C7604"/>
    <w:rsid w:val="000D0C43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05EEE"/>
    <w:rsid w:val="0011270D"/>
    <w:rsid w:val="00113A68"/>
    <w:rsid w:val="00114928"/>
    <w:rsid w:val="00123BED"/>
    <w:rsid w:val="00130945"/>
    <w:rsid w:val="001406E7"/>
    <w:rsid w:val="001470BE"/>
    <w:rsid w:val="00150C70"/>
    <w:rsid w:val="00153197"/>
    <w:rsid w:val="00155313"/>
    <w:rsid w:val="0015720E"/>
    <w:rsid w:val="0016042C"/>
    <w:rsid w:val="00165CDA"/>
    <w:rsid w:val="001664C1"/>
    <w:rsid w:val="00170248"/>
    <w:rsid w:val="00172EEB"/>
    <w:rsid w:val="00183ECE"/>
    <w:rsid w:val="001878CD"/>
    <w:rsid w:val="001A2489"/>
    <w:rsid w:val="001A35D5"/>
    <w:rsid w:val="001A5CA5"/>
    <w:rsid w:val="001A72A1"/>
    <w:rsid w:val="001A7FAC"/>
    <w:rsid w:val="001B1450"/>
    <w:rsid w:val="001B264B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3AFA"/>
    <w:rsid w:val="001F4AC2"/>
    <w:rsid w:val="001F58F3"/>
    <w:rsid w:val="001F5BDF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3D5D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1F0C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13FC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822"/>
    <w:rsid w:val="00310C66"/>
    <w:rsid w:val="00311CC2"/>
    <w:rsid w:val="0031476A"/>
    <w:rsid w:val="00321572"/>
    <w:rsid w:val="00321B60"/>
    <w:rsid w:val="00327B67"/>
    <w:rsid w:val="0033298F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657F8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95E"/>
    <w:rsid w:val="003D6A4F"/>
    <w:rsid w:val="003D75C6"/>
    <w:rsid w:val="003E215B"/>
    <w:rsid w:val="003E4D30"/>
    <w:rsid w:val="003E50DF"/>
    <w:rsid w:val="003F74BC"/>
    <w:rsid w:val="003F7A6A"/>
    <w:rsid w:val="00405667"/>
    <w:rsid w:val="004128A8"/>
    <w:rsid w:val="004133E6"/>
    <w:rsid w:val="0041547E"/>
    <w:rsid w:val="00421872"/>
    <w:rsid w:val="00422D42"/>
    <w:rsid w:val="00423640"/>
    <w:rsid w:val="00425B3C"/>
    <w:rsid w:val="00425B4E"/>
    <w:rsid w:val="00431D8E"/>
    <w:rsid w:val="00431DEF"/>
    <w:rsid w:val="00434DB3"/>
    <w:rsid w:val="004352E1"/>
    <w:rsid w:val="004371E5"/>
    <w:rsid w:val="00437D29"/>
    <w:rsid w:val="00437E79"/>
    <w:rsid w:val="0044033D"/>
    <w:rsid w:val="004406B2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41B6"/>
    <w:rsid w:val="004A7107"/>
    <w:rsid w:val="004B0465"/>
    <w:rsid w:val="004B181F"/>
    <w:rsid w:val="004B1FF2"/>
    <w:rsid w:val="004B2A99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03B56"/>
    <w:rsid w:val="005100D3"/>
    <w:rsid w:val="005128D8"/>
    <w:rsid w:val="00512DD9"/>
    <w:rsid w:val="00513764"/>
    <w:rsid w:val="00516CCC"/>
    <w:rsid w:val="0051781A"/>
    <w:rsid w:val="00523183"/>
    <w:rsid w:val="005241DC"/>
    <w:rsid w:val="005258F7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51A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2B38"/>
    <w:rsid w:val="00577344"/>
    <w:rsid w:val="00577615"/>
    <w:rsid w:val="00577D5B"/>
    <w:rsid w:val="005804F3"/>
    <w:rsid w:val="00581561"/>
    <w:rsid w:val="00581C97"/>
    <w:rsid w:val="00583F41"/>
    <w:rsid w:val="00584570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C638C"/>
    <w:rsid w:val="005D0E62"/>
    <w:rsid w:val="005D15AD"/>
    <w:rsid w:val="005D249B"/>
    <w:rsid w:val="005D2FFA"/>
    <w:rsid w:val="005D6029"/>
    <w:rsid w:val="005D6F86"/>
    <w:rsid w:val="005E752B"/>
    <w:rsid w:val="005E7C4A"/>
    <w:rsid w:val="005F48FA"/>
    <w:rsid w:val="005F4B5A"/>
    <w:rsid w:val="005F5432"/>
    <w:rsid w:val="005F6387"/>
    <w:rsid w:val="005F68F6"/>
    <w:rsid w:val="00601D49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661CF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171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413"/>
    <w:rsid w:val="00725D33"/>
    <w:rsid w:val="00726128"/>
    <w:rsid w:val="00726587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5CC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1B2"/>
    <w:rsid w:val="007C0A11"/>
    <w:rsid w:val="007C18B2"/>
    <w:rsid w:val="007C6719"/>
    <w:rsid w:val="007C6B31"/>
    <w:rsid w:val="007C7740"/>
    <w:rsid w:val="007D29C1"/>
    <w:rsid w:val="007D50E9"/>
    <w:rsid w:val="007D6D54"/>
    <w:rsid w:val="007E31A8"/>
    <w:rsid w:val="007E3ACA"/>
    <w:rsid w:val="007E52BE"/>
    <w:rsid w:val="007E5E16"/>
    <w:rsid w:val="007F1AEF"/>
    <w:rsid w:val="007F3DF5"/>
    <w:rsid w:val="007F571A"/>
    <w:rsid w:val="007F5EAC"/>
    <w:rsid w:val="00800198"/>
    <w:rsid w:val="00802F2A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3AE0"/>
    <w:rsid w:val="0083558B"/>
    <w:rsid w:val="008367F5"/>
    <w:rsid w:val="008379AD"/>
    <w:rsid w:val="0084429C"/>
    <w:rsid w:val="00846304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16E"/>
    <w:rsid w:val="008C5F33"/>
    <w:rsid w:val="008C626B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5662A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448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C6E2B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528BD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87C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3FFB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0703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548A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4753"/>
    <w:rsid w:val="00C97101"/>
    <w:rsid w:val="00CA2EB2"/>
    <w:rsid w:val="00CB21A2"/>
    <w:rsid w:val="00CB2567"/>
    <w:rsid w:val="00CB2943"/>
    <w:rsid w:val="00CB4116"/>
    <w:rsid w:val="00CC302E"/>
    <w:rsid w:val="00CC3574"/>
    <w:rsid w:val="00CC4F59"/>
    <w:rsid w:val="00CC6B4D"/>
    <w:rsid w:val="00CD61E1"/>
    <w:rsid w:val="00CE3C16"/>
    <w:rsid w:val="00CE5394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66727"/>
    <w:rsid w:val="00D71061"/>
    <w:rsid w:val="00D736C9"/>
    <w:rsid w:val="00D75899"/>
    <w:rsid w:val="00D77F03"/>
    <w:rsid w:val="00D80410"/>
    <w:rsid w:val="00D82FF5"/>
    <w:rsid w:val="00D93801"/>
    <w:rsid w:val="00D94721"/>
    <w:rsid w:val="00D97702"/>
    <w:rsid w:val="00DA1BDB"/>
    <w:rsid w:val="00DA34C2"/>
    <w:rsid w:val="00DA5E82"/>
    <w:rsid w:val="00DB310B"/>
    <w:rsid w:val="00DB57C9"/>
    <w:rsid w:val="00DB6F78"/>
    <w:rsid w:val="00DB7888"/>
    <w:rsid w:val="00DB7CBA"/>
    <w:rsid w:val="00DC09A7"/>
    <w:rsid w:val="00DC1623"/>
    <w:rsid w:val="00DC3828"/>
    <w:rsid w:val="00DC3E46"/>
    <w:rsid w:val="00DC4150"/>
    <w:rsid w:val="00DC7588"/>
    <w:rsid w:val="00DD2996"/>
    <w:rsid w:val="00DE0D0B"/>
    <w:rsid w:val="00DE1512"/>
    <w:rsid w:val="00DE237D"/>
    <w:rsid w:val="00DE48FC"/>
    <w:rsid w:val="00DE4F01"/>
    <w:rsid w:val="00DE5F7E"/>
    <w:rsid w:val="00DF3C9F"/>
    <w:rsid w:val="00DF4E15"/>
    <w:rsid w:val="00DF598B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3568"/>
    <w:rsid w:val="00E33F1F"/>
    <w:rsid w:val="00E34092"/>
    <w:rsid w:val="00E43BCB"/>
    <w:rsid w:val="00E44904"/>
    <w:rsid w:val="00E477F4"/>
    <w:rsid w:val="00E5074C"/>
    <w:rsid w:val="00E51C1F"/>
    <w:rsid w:val="00E52EED"/>
    <w:rsid w:val="00E54834"/>
    <w:rsid w:val="00E56904"/>
    <w:rsid w:val="00E61C13"/>
    <w:rsid w:val="00E64AA0"/>
    <w:rsid w:val="00E76376"/>
    <w:rsid w:val="00E80017"/>
    <w:rsid w:val="00E90CCD"/>
    <w:rsid w:val="00E90F59"/>
    <w:rsid w:val="00E92631"/>
    <w:rsid w:val="00E97450"/>
    <w:rsid w:val="00EA0AEE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4B00"/>
    <w:rsid w:val="00F16F60"/>
    <w:rsid w:val="00F2148E"/>
    <w:rsid w:val="00F231F9"/>
    <w:rsid w:val="00F23413"/>
    <w:rsid w:val="00F269F9"/>
    <w:rsid w:val="00F27E2F"/>
    <w:rsid w:val="00F3019E"/>
    <w:rsid w:val="00F306E0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66FB8"/>
    <w:rsid w:val="00F71138"/>
    <w:rsid w:val="00F80EE7"/>
    <w:rsid w:val="00F815F4"/>
    <w:rsid w:val="00F84EAB"/>
    <w:rsid w:val="00F90646"/>
    <w:rsid w:val="00F91E2F"/>
    <w:rsid w:val="00F934F9"/>
    <w:rsid w:val="00F96BD5"/>
    <w:rsid w:val="00F9735F"/>
    <w:rsid w:val="00F977A3"/>
    <w:rsid w:val="00FA09E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244"/>
    <w:rsid w:val="00FE4C1E"/>
    <w:rsid w:val="00FF4188"/>
    <w:rsid w:val="00FF68E4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6C2-9D79-4023-BC58-D70554E9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2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474</cp:revision>
  <cp:lastPrinted>2019-09-06T02:18:00Z</cp:lastPrinted>
  <dcterms:created xsi:type="dcterms:W3CDTF">2019-09-09T04:07:00Z</dcterms:created>
  <dcterms:modified xsi:type="dcterms:W3CDTF">2025-08-12T07:11:00Z</dcterms:modified>
</cp:coreProperties>
</file>