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6394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03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6394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36394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0A756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.04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6394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30</w:t>
      </w:r>
      <w:r w:rsidR="000A7567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.04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36394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04.05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103284" w:rsidRDefault="00103284" w:rsidP="0010328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4D7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тягач седельный Интернационал 9700, 1995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Н060ТМ22,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812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HSRKALR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SH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218957</w:t>
      </w:r>
      <w:r>
        <w:rPr>
          <w:rFonts w:ascii="Times New Roman" w:eastAsia="Times New Roman" w:hAnsi="Times New Roman" w:cs="Times New Roman"/>
          <w:sz w:val="20"/>
          <w:szCs w:val="20"/>
        </w:rPr>
        <w:t>, цвет: оранжевый. Начальная цена 838 868 руб. 40 коп. (Тарасов П.С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(2398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:rsidR="00103284" w:rsidRDefault="00103284" w:rsidP="0010328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Hyundai</w:t>
      </w:r>
      <w:r w:rsidRPr="002413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Solaris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Н151КЕ774,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2413D2">
        <w:rPr>
          <w:rFonts w:ascii="Times New Roman" w:eastAsia="Times New Roman" w:hAnsi="Times New Roman" w:cs="Times New Roman"/>
          <w:sz w:val="20"/>
          <w:szCs w:val="20"/>
        </w:rPr>
        <w:t>94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CU</w:t>
      </w:r>
      <w:r w:rsidRPr="002413D2">
        <w:rPr>
          <w:rFonts w:ascii="Times New Roman" w:eastAsia="Times New Roman" w:hAnsi="Times New Roman" w:cs="Times New Roman"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DBCR</w:t>
      </w:r>
      <w:r>
        <w:rPr>
          <w:rFonts w:ascii="Times New Roman" w:eastAsia="Times New Roman" w:hAnsi="Times New Roman" w:cs="Times New Roman"/>
          <w:sz w:val="20"/>
          <w:szCs w:val="20"/>
        </w:rPr>
        <w:t>162193, разбит, имеются значительные повреждения. Начальная цена 397 035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Бумин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А.Н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(2594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103284" w:rsidRDefault="00103284" w:rsidP="0010328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Ноут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А850ХС122,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SJNFCAE</w:t>
      </w:r>
      <w:r w:rsidRPr="00F026E2"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F026E2">
        <w:rPr>
          <w:rFonts w:ascii="Times New Roman" w:eastAsia="Times New Roman" w:hAnsi="Times New Roman" w:cs="Times New Roman"/>
          <w:sz w:val="20"/>
          <w:szCs w:val="20"/>
        </w:rPr>
        <w:t>1098427</w:t>
      </w:r>
      <w:r>
        <w:rPr>
          <w:rFonts w:ascii="Times New Roman" w:eastAsia="Times New Roman" w:hAnsi="Times New Roman" w:cs="Times New Roman"/>
          <w:sz w:val="20"/>
          <w:szCs w:val="20"/>
        </w:rPr>
        <w:t>, цвет: желтый. Начальная цена 316 030 руб. 00 коп. (Юрин А.О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(2517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103284" w:rsidRDefault="00103284" w:rsidP="0010328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Honda</w:t>
      </w:r>
      <w:r w:rsidRPr="00F026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Odyssey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универсал,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А299УВ122,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JHMRA</w:t>
      </w:r>
      <w:r w:rsidRPr="00F026E2">
        <w:rPr>
          <w:rFonts w:ascii="Times New Roman" w:eastAsia="Times New Roman" w:hAnsi="Times New Roman" w:cs="Times New Roman"/>
          <w:sz w:val="20"/>
          <w:szCs w:val="20"/>
        </w:rPr>
        <w:t>68403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200781, цвет: серебристый. Начальная цена 502 350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Джабиев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М.Э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(2576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103284" w:rsidRDefault="00103284" w:rsidP="0010328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УАЗ 220695-04 (специализированный пассажирский), 2017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Н153ХН22,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ХТТ220695Н1221101, цвет: светло-серый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неметаллик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Начальная цена 427 877 руб. 25 коп. (Орлов А.Е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(2608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103284" w:rsidRDefault="00103284" w:rsidP="0010328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1625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Опель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Корса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Т649УВ22,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812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485CF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Pr="00485CF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SDL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6884300932. Имеется залог в пользу АО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ТБанк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остаток задолженности – 78552,88 руб. Начальная цена 259 778 руб. 80 коп. (Кондрашов А.А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(15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103284" w:rsidRDefault="00103284" w:rsidP="0010328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Эйс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Ноах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М074ОК22,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SR</w:t>
      </w:r>
      <w:r>
        <w:rPr>
          <w:rFonts w:ascii="Times New Roman" w:eastAsia="Times New Roman" w:hAnsi="Times New Roman" w:cs="Times New Roman"/>
          <w:sz w:val="20"/>
          <w:szCs w:val="20"/>
        </w:rPr>
        <w:t>400159470, цвет: белый. Начальная цена 468 467 руб. 30 коп. (Малкин А.Ю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(2315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35D55" w:rsidRDefault="00473EFA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E1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ЗИЛ ММЗ 554, самосвал, 1987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А274КН22,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ХТР554М00709277, цвет: голубой. Начальная цена 537 570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Лужнов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(234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E5647" w:rsidRDefault="001E5647" w:rsidP="00473EF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JAC</w:t>
      </w:r>
      <w:r w:rsidRPr="001E56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6, 2021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В358УО122,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шасси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MXC</w:t>
      </w:r>
      <w:r w:rsidRPr="001E5647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PAB</w:t>
      </w:r>
      <w:r w:rsidRPr="001E5647">
        <w:rPr>
          <w:rFonts w:ascii="Times New Roman" w:eastAsia="Times New Roman" w:hAnsi="Times New Roman" w:cs="Times New Roman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MK</w:t>
      </w:r>
      <w:r w:rsidRPr="001E5647">
        <w:rPr>
          <w:rFonts w:ascii="Times New Roman" w:eastAsia="Times New Roman" w:hAnsi="Times New Roman" w:cs="Times New Roman"/>
          <w:sz w:val="20"/>
          <w:szCs w:val="20"/>
        </w:rPr>
        <w:t>021851</w:t>
      </w:r>
      <w:r>
        <w:rPr>
          <w:rFonts w:ascii="Times New Roman" w:eastAsia="Times New Roman" w:hAnsi="Times New Roman" w:cs="Times New Roman"/>
          <w:sz w:val="20"/>
          <w:szCs w:val="20"/>
        </w:rPr>
        <w:t>. Начальная цена 1 920 600 руб. 00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A37D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 w:rsidR="00A37D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– </w:t>
      </w:r>
      <w:r w:rsidR="00A37D3E">
        <w:rPr>
          <w:rFonts w:ascii="Times New Roman" w:hAnsi="Times New Roman" w:cs="Times New Roman"/>
          <w:iCs/>
          <w:sz w:val="20"/>
          <w:szCs w:val="20"/>
        </w:rPr>
        <w:t xml:space="preserve">Лавров А.В., собственник – </w:t>
      </w:r>
      <w:proofErr w:type="spellStart"/>
      <w:r w:rsidR="00A37D3E">
        <w:rPr>
          <w:rFonts w:ascii="Times New Roman" w:hAnsi="Times New Roman" w:cs="Times New Roman"/>
          <w:iCs/>
          <w:sz w:val="20"/>
          <w:szCs w:val="20"/>
        </w:rPr>
        <w:t>Кураколова</w:t>
      </w:r>
      <w:proofErr w:type="spellEnd"/>
      <w:r w:rsidR="00A37D3E">
        <w:rPr>
          <w:rFonts w:ascii="Times New Roman" w:hAnsi="Times New Roman" w:cs="Times New Roman"/>
          <w:iCs/>
          <w:sz w:val="20"/>
          <w:szCs w:val="20"/>
        </w:rPr>
        <w:t xml:space="preserve"> К.А.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(320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C1AA6" w:rsidRDefault="008C1AA6" w:rsidP="008C1AA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1AA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Хендэ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NF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 xml:space="preserve"> 2.4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GLS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Hyundai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2005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KMHEU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CP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165325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черный. Начальная цена 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714 900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 коп. (Баранов С.В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(343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D3E" w:rsidRDefault="00A37D3E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36394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24</w:t>
      </w:r>
      <w:r w:rsidR="00E40B1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апреля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 xml:space="preserve">», Расчетный счёт 40702810512030016362, Корр. счёт 30101810445250000360, БИК 044525360, ИНН 7710357167 КПП 773001001. Назначение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lastRenderedPageBreak/>
        <w:t>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A7567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3284"/>
    <w:rsid w:val="0010398D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1D6"/>
    <w:rsid w:val="001B7D62"/>
    <w:rsid w:val="001D280E"/>
    <w:rsid w:val="001E5647"/>
    <w:rsid w:val="001F07CC"/>
    <w:rsid w:val="002055DE"/>
    <w:rsid w:val="00211A9E"/>
    <w:rsid w:val="0021785B"/>
    <w:rsid w:val="00226E5B"/>
    <w:rsid w:val="00240578"/>
    <w:rsid w:val="002409C0"/>
    <w:rsid w:val="002413D2"/>
    <w:rsid w:val="0024322F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D6B5C"/>
    <w:rsid w:val="002F0017"/>
    <w:rsid w:val="002F19F8"/>
    <w:rsid w:val="002F3249"/>
    <w:rsid w:val="002F5E29"/>
    <w:rsid w:val="00325BD0"/>
    <w:rsid w:val="003300A6"/>
    <w:rsid w:val="00333FA1"/>
    <w:rsid w:val="003475F1"/>
    <w:rsid w:val="00353B0A"/>
    <w:rsid w:val="00354C24"/>
    <w:rsid w:val="003560F8"/>
    <w:rsid w:val="003607B9"/>
    <w:rsid w:val="003632DE"/>
    <w:rsid w:val="00363947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1811"/>
    <w:rsid w:val="00442B23"/>
    <w:rsid w:val="0045023F"/>
    <w:rsid w:val="00451B7E"/>
    <w:rsid w:val="00454A9D"/>
    <w:rsid w:val="00456B50"/>
    <w:rsid w:val="0046315B"/>
    <w:rsid w:val="004666BD"/>
    <w:rsid w:val="00473EFA"/>
    <w:rsid w:val="00484F92"/>
    <w:rsid w:val="00485CFE"/>
    <w:rsid w:val="00486FEC"/>
    <w:rsid w:val="004A1906"/>
    <w:rsid w:val="004A217A"/>
    <w:rsid w:val="004A7B6D"/>
    <w:rsid w:val="004B6643"/>
    <w:rsid w:val="004C08AC"/>
    <w:rsid w:val="004C4A24"/>
    <w:rsid w:val="004E25A1"/>
    <w:rsid w:val="004F5718"/>
    <w:rsid w:val="004F6C7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1625D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3448"/>
    <w:rsid w:val="006660CB"/>
    <w:rsid w:val="00670CD2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1B63"/>
    <w:rsid w:val="006C7325"/>
    <w:rsid w:val="006D0648"/>
    <w:rsid w:val="006E02B3"/>
    <w:rsid w:val="006E5061"/>
    <w:rsid w:val="006E5E15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375E"/>
    <w:rsid w:val="007B4384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924B6"/>
    <w:rsid w:val="008A13A3"/>
    <w:rsid w:val="008A578D"/>
    <w:rsid w:val="008A610A"/>
    <w:rsid w:val="008B694A"/>
    <w:rsid w:val="008C1AA6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58EA"/>
    <w:rsid w:val="00952F7F"/>
    <w:rsid w:val="009547F8"/>
    <w:rsid w:val="00954914"/>
    <w:rsid w:val="00954DB4"/>
    <w:rsid w:val="00963982"/>
    <w:rsid w:val="0096514E"/>
    <w:rsid w:val="0096632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197B"/>
    <w:rsid w:val="00A33EAF"/>
    <w:rsid w:val="00A3591B"/>
    <w:rsid w:val="00A36685"/>
    <w:rsid w:val="00A37D3E"/>
    <w:rsid w:val="00A41555"/>
    <w:rsid w:val="00A45669"/>
    <w:rsid w:val="00A55B2E"/>
    <w:rsid w:val="00A60802"/>
    <w:rsid w:val="00A673D2"/>
    <w:rsid w:val="00A67909"/>
    <w:rsid w:val="00A720DC"/>
    <w:rsid w:val="00A74F1A"/>
    <w:rsid w:val="00A7571A"/>
    <w:rsid w:val="00A92236"/>
    <w:rsid w:val="00A94A05"/>
    <w:rsid w:val="00A97E38"/>
    <w:rsid w:val="00AA1821"/>
    <w:rsid w:val="00AA61B6"/>
    <w:rsid w:val="00AD3071"/>
    <w:rsid w:val="00AE2F75"/>
    <w:rsid w:val="00B10489"/>
    <w:rsid w:val="00B119F1"/>
    <w:rsid w:val="00B13D6E"/>
    <w:rsid w:val="00B14DF3"/>
    <w:rsid w:val="00B24083"/>
    <w:rsid w:val="00B269BC"/>
    <w:rsid w:val="00B34CFE"/>
    <w:rsid w:val="00B356BE"/>
    <w:rsid w:val="00B36AEA"/>
    <w:rsid w:val="00B37F21"/>
    <w:rsid w:val="00B42B53"/>
    <w:rsid w:val="00B443CC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9143C"/>
    <w:rsid w:val="00B96AAF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52902"/>
    <w:rsid w:val="00C60C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391A"/>
    <w:rsid w:val="00CD4C8F"/>
    <w:rsid w:val="00CE3DCF"/>
    <w:rsid w:val="00CE6AD6"/>
    <w:rsid w:val="00CF0A92"/>
    <w:rsid w:val="00CF2823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5EA5"/>
    <w:rsid w:val="00E006FC"/>
    <w:rsid w:val="00E1052E"/>
    <w:rsid w:val="00E27949"/>
    <w:rsid w:val="00E30F2F"/>
    <w:rsid w:val="00E33D52"/>
    <w:rsid w:val="00E347E9"/>
    <w:rsid w:val="00E40B1A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976F9"/>
    <w:rsid w:val="00EA1F51"/>
    <w:rsid w:val="00EA4FD5"/>
    <w:rsid w:val="00EB0AC1"/>
    <w:rsid w:val="00EB5391"/>
    <w:rsid w:val="00EC0ECA"/>
    <w:rsid w:val="00ED0F2E"/>
    <w:rsid w:val="00EE417A"/>
    <w:rsid w:val="00EE7536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2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372</cp:revision>
  <dcterms:created xsi:type="dcterms:W3CDTF">2023-10-23T08:20:00Z</dcterms:created>
  <dcterms:modified xsi:type="dcterms:W3CDTF">2026-04-02T07:21:00Z</dcterms:modified>
</cp:coreProperties>
</file>