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1BA69" w14:textId="77777777" w:rsidR="00271180" w:rsidRDefault="00271180" w:rsidP="00271180">
      <w:pPr>
        <w:shd w:val="clear" w:color="auto" w:fill="FFFFFF"/>
        <w:tabs>
          <w:tab w:val="left" w:pos="288"/>
        </w:tabs>
        <w:jc w:val="center"/>
        <w:rPr>
          <w:b/>
          <w:sz w:val="20"/>
          <w:szCs w:val="20"/>
        </w:rPr>
      </w:pPr>
      <w:bookmarkStart w:id="0" w:name="_Hlk163816426"/>
      <w:r>
        <w:rPr>
          <w:b/>
          <w:sz w:val="20"/>
          <w:szCs w:val="20"/>
        </w:rPr>
        <w:t xml:space="preserve">Информационное сообщение </w:t>
      </w:r>
      <w:r>
        <w:rPr>
          <w:b/>
          <w:bCs/>
          <w:sz w:val="20"/>
          <w:szCs w:val="20"/>
        </w:rPr>
        <w:t>от 01.10.2026</w:t>
      </w:r>
    </w:p>
    <w:p w14:paraId="11894BCD" w14:textId="77777777" w:rsidR="00271180" w:rsidRDefault="00271180" w:rsidP="00271180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о проведении </w:t>
      </w:r>
      <w:r>
        <w:rPr>
          <w:b/>
          <w:bCs/>
          <w:sz w:val="20"/>
          <w:szCs w:val="20"/>
        </w:rPr>
        <w:t>открытого аукциона в электронной форме</w:t>
      </w:r>
    </w:p>
    <w:p w14:paraId="5B2DC266" w14:textId="77777777" w:rsidR="00271180" w:rsidRDefault="00271180" w:rsidP="00271180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 продаже арестованного имущества</w:t>
      </w:r>
    </w:p>
    <w:p w14:paraId="0587B579" w14:textId="77777777" w:rsidR="00271180" w:rsidRDefault="00271180" w:rsidP="00271180">
      <w:pPr>
        <w:shd w:val="clear" w:color="auto" w:fill="FFFFFF"/>
        <w:tabs>
          <w:tab w:val="left" w:pos="288"/>
        </w:tabs>
        <w:jc w:val="center"/>
        <w:rPr>
          <w:iCs/>
          <w:sz w:val="20"/>
          <w:szCs w:val="20"/>
        </w:rPr>
      </w:pPr>
    </w:p>
    <w:p w14:paraId="4249A472" w14:textId="77777777" w:rsidR="00271180" w:rsidRDefault="00271180" w:rsidP="00271180">
      <w:pPr>
        <w:shd w:val="clear" w:color="auto" w:fill="FFFFFF"/>
        <w:tabs>
          <w:tab w:val="left" w:pos="28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Основание проведения торгов </w:t>
      </w:r>
      <w:r>
        <w:rPr>
          <w:sz w:val="20"/>
          <w:szCs w:val="20"/>
        </w:rPr>
        <w:t>– постановления судебных приставов-исполнителей структурных подразделений ГУФССП России по Алтайскому краю о передаче арестованного имущества на торги.</w:t>
      </w:r>
    </w:p>
    <w:p w14:paraId="1E3679D1" w14:textId="77777777" w:rsidR="00271180" w:rsidRDefault="00271180" w:rsidP="00271180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0"/>
          <w:szCs w:val="20"/>
        </w:rPr>
      </w:pPr>
      <w:r>
        <w:rPr>
          <w:iCs/>
          <w:sz w:val="20"/>
          <w:szCs w:val="20"/>
        </w:rPr>
        <w:t xml:space="preserve">Дата начала приема заявок на участие </w:t>
      </w:r>
      <w:r>
        <w:rPr>
          <w:bCs/>
          <w:iCs/>
          <w:sz w:val="20"/>
          <w:szCs w:val="20"/>
        </w:rPr>
        <w:t xml:space="preserve">в аукционе – </w:t>
      </w:r>
      <w:r>
        <w:rPr>
          <w:b/>
          <w:iCs/>
          <w:sz w:val="20"/>
          <w:szCs w:val="20"/>
        </w:rPr>
        <w:t>02.10</w:t>
      </w:r>
      <w:r>
        <w:rPr>
          <w:b/>
          <w:bCs/>
          <w:iCs/>
          <w:sz w:val="20"/>
          <w:szCs w:val="20"/>
        </w:rPr>
        <w:t>.2026</w:t>
      </w:r>
      <w:r>
        <w:rPr>
          <w:bCs/>
          <w:iCs/>
          <w:sz w:val="20"/>
          <w:szCs w:val="20"/>
        </w:rPr>
        <w:t xml:space="preserve"> </w:t>
      </w:r>
      <w:r>
        <w:rPr>
          <w:b/>
          <w:bCs/>
          <w:iCs/>
          <w:sz w:val="20"/>
          <w:szCs w:val="20"/>
        </w:rPr>
        <w:t>с 07 час. 00 мин. по московскому времени</w:t>
      </w:r>
      <w:r>
        <w:rPr>
          <w:iCs/>
          <w:sz w:val="20"/>
          <w:szCs w:val="20"/>
        </w:rPr>
        <w:t xml:space="preserve">, дата окончания – </w:t>
      </w:r>
      <w:r>
        <w:rPr>
          <w:b/>
          <w:bCs/>
          <w:iCs/>
          <w:sz w:val="20"/>
          <w:szCs w:val="20"/>
        </w:rPr>
        <w:t>28.10.2026</w:t>
      </w:r>
      <w:r>
        <w:rPr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до 07 час. 00 мин. по московскому времени</w:t>
      </w:r>
      <w:r>
        <w:rPr>
          <w:iCs/>
          <w:sz w:val="20"/>
          <w:szCs w:val="20"/>
        </w:rPr>
        <w:t>.</w:t>
      </w:r>
    </w:p>
    <w:p w14:paraId="2AEBF695" w14:textId="341C2259" w:rsidR="00271180" w:rsidRDefault="00271180" w:rsidP="0027118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Заявки подаются через электронную площадку ООО «РТС-тендер» в соответствии с аукционной документацией, размещенной на сайте </w:t>
      </w:r>
      <w:hyperlink r:id="rId5" w:history="1">
        <w:r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1D2FB4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1D2FB4" w:rsidRPr="001D2FB4">
        <w:rPr>
          <w:rStyle w:val="a3"/>
          <w:iCs/>
          <w:color w:val="auto"/>
          <w:sz w:val="20"/>
          <w:szCs w:val="20"/>
          <w:highlight w:val="cyan"/>
          <w:u w:val="none"/>
        </w:rPr>
        <w:t>22000080430000000383</w:t>
      </w:r>
      <w:r>
        <w:rPr>
          <w:rStyle w:val="a3"/>
          <w:iCs/>
          <w:color w:val="auto"/>
          <w:sz w:val="20"/>
          <w:szCs w:val="20"/>
          <w:u w:val="none"/>
        </w:rPr>
        <w:t>,</w:t>
      </w:r>
      <w:r>
        <w:rPr>
          <w:iCs/>
          <w:sz w:val="20"/>
          <w:szCs w:val="20"/>
        </w:rPr>
        <w:t xml:space="preserve"> на сайте площадки </w:t>
      </w:r>
      <w:hyperlink r:id="rId6" w:history="1">
        <w:r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="001D2FB4">
        <w:rPr>
          <w:rStyle w:val="a3"/>
          <w:color w:val="auto"/>
          <w:sz w:val="20"/>
          <w:szCs w:val="20"/>
          <w:u w:val="none"/>
        </w:rPr>
        <w:t xml:space="preserve"> </w:t>
      </w:r>
      <w:r w:rsidR="001D2FB4" w:rsidRPr="001D2FB4">
        <w:rPr>
          <w:rStyle w:val="a3"/>
          <w:color w:val="auto"/>
          <w:sz w:val="20"/>
          <w:szCs w:val="20"/>
          <w:highlight w:val="cyan"/>
          <w:u w:val="none"/>
        </w:rPr>
        <w:t>22000080430000000383</w:t>
      </w:r>
    </w:p>
    <w:p w14:paraId="395F79B0" w14:textId="77777777" w:rsidR="00271180" w:rsidRDefault="00271180" w:rsidP="00271180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Определение участников аукциона </w:t>
      </w:r>
      <w:r>
        <w:rPr>
          <w:b/>
          <w:iCs/>
          <w:sz w:val="20"/>
          <w:szCs w:val="20"/>
        </w:rPr>
        <w:t>29.10</w:t>
      </w:r>
      <w:r>
        <w:rPr>
          <w:b/>
          <w:sz w:val="20"/>
          <w:szCs w:val="20"/>
        </w:rPr>
        <w:t xml:space="preserve">.2026 не позднее 11 час. 00 мин. </w:t>
      </w:r>
      <w:r>
        <w:rPr>
          <w:b/>
          <w:bCs/>
          <w:sz w:val="20"/>
          <w:szCs w:val="20"/>
        </w:rPr>
        <w:t xml:space="preserve">по московскому времени </w:t>
      </w:r>
      <w:r>
        <w:rPr>
          <w:sz w:val="20"/>
          <w:szCs w:val="20"/>
        </w:rPr>
        <w:t>по месту нахождения организатора торгов</w:t>
      </w:r>
      <w:r>
        <w:rPr>
          <w:bCs/>
          <w:iCs/>
          <w:sz w:val="20"/>
          <w:szCs w:val="20"/>
        </w:rPr>
        <w:t>.</w:t>
      </w:r>
    </w:p>
    <w:p w14:paraId="1ECC1A53" w14:textId="77777777" w:rsidR="00271180" w:rsidRDefault="00271180" w:rsidP="00271180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Дата проведения </w:t>
      </w:r>
      <w:r>
        <w:rPr>
          <w:b/>
          <w:iCs/>
          <w:sz w:val="20"/>
          <w:szCs w:val="20"/>
        </w:rPr>
        <w:t>02.11</w:t>
      </w:r>
      <w:r>
        <w:rPr>
          <w:b/>
          <w:bCs/>
          <w:iCs/>
          <w:sz w:val="20"/>
          <w:szCs w:val="20"/>
        </w:rPr>
        <w:t>.2026 в 07 час. 00 мин. по московскому времени</w:t>
      </w:r>
      <w:r>
        <w:rPr>
          <w:bCs/>
          <w:iCs/>
          <w:sz w:val="20"/>
          <w:szCs w:val="20"/>
        </w:rPr>
        <w:t xml:space="preserve">. </w:t>
      </w:r>
      <w:r>
        <w:rPr>
          <w:iCs/>
          <w:sz w:val="20"/>
          <w:szCs w:val="20"/>
        </w:rPr>
        <w:t xml:space="preserve">Торги проводятся в форме электронного аукциона на площадке в разделе «Имущественные торги», находящейся в сети интернет по адресу </w:t>
      </w:r>
      <w:r>
        <w:rPr>
          <w:sz w:val="20"/>
          <w:szCs w:val="20"/>
        </w:rPr>
        <w:t>https://www.rts-tender.ru/</w:t>
      </w:r>
      <w:bookmarkEnd w:id="0"/>
    </w:p>
    <w:p w14:paraId="4D676BBA" w14:textId="77777777" w:rsidR="00EE7194" w:rsidRPr="00155BE2" w:rsidRDefault="00EE7194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139C9737" w14:textId="77777777" w:rsidR="002243D1" w:rsidRPr="00155BE2" w:rsidRDefault="001E0847" w:rsidP="00627F0C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  <w:u w:val="single"/>
        </w:rPr>
        <w:t>Наименование, состав</w:t>
      </w:r>
      <w:r w:rsidR="00B25982" w:rsidRPr="00155BE2">
        <w:rPr>
          <w:iCs/>
          <w:sz w:val="20"/>
          <w:szCs w:val="20"/>
          <w:u w:val="single"/>
        </w:rPr>
        <w:t xml:space="preserve"> и характеристика </w:t>
      </w:r>
      <w:r w:rsidR="00270B0E" w:rsidRPr="00155BE2">
        <w:rPr>
          <w:iCs/>
          <w:sz w:val="20"/>
          <w:szCs w:val="20"/>
          <w:u w:val="single"/>
        </w:rPr>
        <w:t>арестованного имущества</w:t>
      </w:r>
      <w:r w:rsidRPr="00155BE2">
        <w:rPr>
          <w:iCs/>
          <w:sz w:val="20"/>
          <w:szCs w:val="20"/>
          <w:u w:val="single"/>
        </w:rPr>
        <w:t>, выставляемого на торги отдельными лотами</w:t>
      </w:r>
      <w:r w:rsidRPr="00155BE2">
        <w:rPr>
          <w:iCs/>
          <w:sz w:val="20"/>
          <w:szCs w:val="20"/>
        </w:rPr>
        <w:t xml:space="preserve">: </w:t>
      </w:r>
    </w:p>
    <w:p w14:paraId="24E0192B" w14:textId="7EBA82E9" w:rsidR="00296A65" w:rsidRDefault="00296A65" w:rsidP="00683FBB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p w14:paraId="7A4B4A96" w14:textId="2A99DD5A" w:rsidR="00B01342" w:rsidRPr="00A70DAD" w:rsidRDefault="00271180" w:rsidP="00B01342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B01342">
        <w:rPr>
          <w:b/>
          <w:bCs/>
          <w:sz w:val="20"/>
          <w:szCs w:val="20"/>
          <w:u w:val="single"/>
        </w:rPr>
        <w:t>Лот№1</w:t>
      </w:r>
      <w:r>
        <w:rPr>
          <w:bCs/>
          <w:sz w:val="20"/>
          <w:szCs w:val="20"/>
        </w:rPr>
        <w:t xml:space="preserve"> </w:t>
      </w:r>
      <w:r w:rsidR="00B01342">
        <w:rPr>
          <w:bCs/>
          <w:sz w:val="20"/>
          <w:szCs w:val="20"/>
        </w:rPr>
        <w:t xml:space="preserve">Автомобиль </w:t>
      </w:r>
      <w:r w:rsidR="00B01342" w:rsidRPr="00B01342">
        <w:rPr>
          <w:bCs/>
          <w:sz w:val="20"/>
          <w:szCs w:val="20"/>
        </w:rPr>
        <w:t xml:space="preserve">Тойота </w:t>
      </w:r>
      <w:proofErr w:type="spellStart"/>
      <w:r w:rsidR="00B01342" w:rsidRPr="00B01342">
        <w:rPr>
          <w:bCs/>
          <w:sz w:val="20"/>
          <w:szCs w:val="20"/>
        </w:rPr>
        <w:t>Премио</w:t>
      </w:r>
      <w:proofErr w:type="spellEnd"/>
      <w:r w:rsidR="00B01342" w:rsidRPr="00B01342">
        <w:rPr>
          <w:bCs/>
          <w:sz w:val="20"/>
          <w:szCs w:val="20"/>
        </w:rPr>
        <w:t>, 2002</w:t>
      </w:r>
      <w:r w:rsidR="00B01342">
        <w:rPr>
          <w:bCs/>
          <w:sz w:val="20"/>
          <w:szCs w:val="20"/>
        </w:rPr>
        <w:t xml:space="preserve"> </w:t>
      </w:r>
      <w:proofErr w:type="spellStart"/>
      <w:r w:rsidR="00B01342">
        <w:rPr>
          <w:bCs/>
          <w:sz w:val="20"/>
          <w:szCs w:val="20"/>
        </w:rPr>
        <w:t>г.в</w:t>
      </w:r>
      <w:proofErr w:type="spellEnd"/>
      <w:r w:rsidR="00B01342">
        <w:rPr>
          <w:bCs/>
          <w:sz w:val="20"/>
          <w:szCs w:val="20"/>
        </w:rPr>
        <w:t xml:space="preserve">., гос. рег. знак </w:t>
      </w:r>
      <w:r w:rsidR="00B01342" w:rsidRPr="00B01342">
        <w:rPr>
          <w:bCs/>
          <w:sz w:val="20"/>
          <w:szCs w:val="20"/>
        </w:rPr>
        <w:t>А011УУ122</w:t>
      </w:r>
      <w:r w:rsidR="00B01342">
        <w:rPr>
          <w:bCs/>
          <w:sz w:val="20"/>
          <w:szCs w:val="20"/>
        </w:rPr>
        <w:t xml:space="preserve">, цвет белый, № кузова </w:t>
      </w:r>
      <w:r w:rsidR="00B01342" w:rsidRPr="00B01342">
        <w:rPr>
          <w:bCs/>
          <w:sz w:val="20"/>
          <w:szCs w:val="20"/>
        </w:rPr>
        <w:t>AZT2400013888</w:t>
      </w:r>
      <w:r w:rsidR="00B01342">
        <w:rPr>
          <w:bCs/>
          <w:sz w:val="20"/>
          <w:szCs w:val="20"/>
        </w:rPr>
        <w:t>. Начальная цена 617 100 руб. (</w:t>
      </w:r>
      <w:r w:rsidR="00B01342" w:rsidRPr="00B01342">
        <w:rPr>
          <w:bCs/>
          <w:sz w:val="20"/>
          <w:szCs w:val="20"/>
        </w:rPr>
        <w:t>Казимов Т.Р.</w:t>
      </w:r>
      <w:r w:rsidR="00B01342">
        <w:rPr>
          <w:bCs/>
          <w:sz w:val="20"/>
          <w:szCs w:val="20"/>
        </w:rPr>
        <w:t xml:space="preserve">, </w:t>
      </w:r>
      <w:r w:rsidR="00B01342" w:rsidRPr="00A70DAD">
        <w:rPr>
          <w:bCs/>
          <w:sz w:val="20"/>
          <w:szCs w:val="20"/>
        </w:rPr>
        <w:t>запрет</w:t>
      </w:r>
      <w:r w:rsidR="00B01342">
        <w:rPr>
          <w:bCs/>
          <w:sz w:val="20"/>
          <w:szCs w:val="20"/>
        </w:rPr>
        <w:t xml:space="preserve"> регистрационных действий) (1498</w:t>
      </w:r>
      <w:r w:rsidR="00B01342" w:rsidRPr="00A70DAD">
        <w:rPr>
          <w:bCs/>
          <w:sz w:val="20"/>
          <w:szCs w:val="20"/>
        </w:rPr>
        <w:t>)</w:t>
      </w:r>
    </w:p>
    <w:p w14:paraId="40723386" w14:textId="3123C539" w:rsidR="00B01342" w:rsidRPr="00B01342" w:rsidRDefault="00B01342" w:rsidP="00B01342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B01342">
        <w:rPr>
          <w:b/>
          <w:bCs/>
          <w:sz w:val="20"/>
          <w:szCs w:val="20"/>
          <w:u w:val="single"/>
        </w:rPr>
        <w:t>Лот№2</w:t>
      </w:r>
      <w:r>
        <w:rPr>
          <w:bCs/>
          <w:sz w:val="20"/>
          <w:szCs w:val="20"/>
        </w:rPr>
        <w:t xml:space="preserve"> </w:t>
      </w:r>
      <w:r w:rsidRPr="00B01342">
        <w:rPr>
          <w:bCs/>
          <w:sz w:val="20"/>
          <w:szCs w:val="20"/>
        </w:rPr>
        <w:t>Автобус HIGER KLQ6119TQ, 2010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 xml:space="preserve">., гос. рег. знак </w:t>
      </w:r>
      <w:r w:rsidRPr="00B01342">
        <w:rPr>
          <w:bCs/>
          <w:sz w:val="20"/>
          <w:szCs w:val="20"/>
        </w:rPr>
        <w:t>К339ЕЕ122</w:t>
      </w:r>
      <w:r>
        <w:rPr>
          <w:bCs/>
          <w:sz w:val="20"/>
          <w:szCs w:val="20"/>
        </w:rPr>
        <w:t xml:space="preserve">, VIN </w:t>
      </w:r>
      <w:r w:rsidRPr="00B01342">
        <w:rPr>
          <w:bCs/>
          <w:sz w:val="20"/>
          <w:szCs w:val="20"/>
        </w:rPr>
        <w:t>LKLR1HSF6AB535091</w:t>
      </w:r>
      <w:r>
        <w:rPr>
          <w:bCs/>
          <w:sz w:val="20"/>
          <w:szCs w:val="20"/>
        </w:rPr>
        <w:t xml:space="preserve">, </w:t>
      </w:r>
      <w:r w:rsidRPr="00B01342">
        <w:rPr>
          <w:bCs/>
          <w:sz w:val="20"/>
          <w:szCs w:val="20"/>
        </w:rPr>
        <w:t>цвет серый, передний бампер отсутствует, двигател</w:t>
      </w:r>
      <w:r>
        <w:rPr>
          <w:bCs/>
          <w:sz w:val="20"/>
          <w:szCs w:val="20"/>
        </w:rPr>
        <w:t xml:space="preserve">ь сломан, коленчатый вал сломан. Начальная цена </w:t>
      </w:r>
      <w:r w:rsidRPr="00B01342">
        <w:rPr>
          <w:bCs/>
          <w:sz w:val="20"/>
          <w:szCs w:val="20"/>
        </w:rPr>
        <w:t>1 344</w:t>
      </w:r>
      <w:r>
        <w:rPr>
          <w:bCs/>
          <w:sz w:val="20"/>
          <w:szCs w:val="20"/>
        </w:rPr>
        <w:t> </w:t>
      </w:r>
      <w:r w:rsidRPr="00B01342">
        <w:rPr>
          <w:bCs/>
          <w:sz w:val="20"/>
          <w:szCs w:val="20"/>
        </w:rPr>
        <w:t>489</w:t>
      </w:r>
      <w:r>
        <w:rPr>
          <w:bCs/>
          <w:sz w:val="20"/>
          <w:szCs w:val="20"/>
        </w:rPr>
        <w:t xml:space="preserve"> руб. (</w:t>
      </w:r>
      <w:proofErr w:type="spellStart"/>
      <w:r w:rsidRPr="00B01342">
        <w:rPr>
          <w:bCs/>
          <w:sz w:val="20"/>
          <w:szCs w:val="20"/>
        </w:rPr>
        <w:t>Господаренко</w:t>
      </w:r>
      <w:proofErr w:type="spellEnd"/>
      <w:r w:rsidRPr="00B01342">
        <w:rPr>
          <w:bCs/>
          <w:sz w:val="20"/>
          <w:szCs w:val="20"/>
        </w:rPr>
        <w:t xml:space="preserve"> А.В.</w:t>
      </w:r>
      <w:r>
        <w:rPr>
          <w:bCs/>
          <w:sz w:val="20"/>
          <w:szCs w:val="20"/>
        </w:rPr>
        <w:t>,</w:t>
      </w:r>
      <w:r w:rsidRPr="00B01342">
        <w:t xml:space="preserve"> </w:t>
      </w:r>
      <w:r w:rsidRPr="00B01342">
        <w:rPr>
          <w:bCs/>
          <w:sz w:val="20"/>
          <w:szCs w:val="20"/>
        </w:rPr>
        <w:t>запрет</w:t>
      </w:r>
      <w:r>
        <w:rPr>
          <w:bCs/>
          <w:sz w:val="20"/>
          <w:szCs w:val="20"/>
        </w:rPr>
        <w:t xml:space="preserve"> регистрационных действий) (1491</w:t>
      </w:r>
      <w:r w:rsidRPr="00B01342">
        <w:rPr>
          <w:bCs/>
          <w:sz w:val="20"/>
          <w:szCs w:val="20"/>
        </w:rPr>
        <w:t>)</w:t>
      </w:r>
    </w:p>
    <w:p w14:paraId="4E8249C1" w14:textId="69F8832E" w:rsidR="00271180" w:rsidRDefault="00B01342" w:rsidP="00B01342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B01342">
        <w:rPr>
          <w:b/>
          <w:bCs/>
          <w:sz w:val="20"/>
          <w:szCs w:val="20"/>
          <w:u w:val="single"/>
        </w:rPr>
        <w:t>Лот№3</w:t>
      </w:r>
      <w:r>
        <w:rPr>
          <w:bCs/>
          <w:sz w:val="20"/>
          <w:szCs w:val="20"/>
        </w:rPr>
        <w:t xml:space="preserve"> Автомобиль </w:t>
      </w:r>
      <w:r w:rsidRPr="00B01342">
        <w:rPr>
          <w:bCs/>
          <w:sz w:val="20"/>
          <w:szCs w:val="20"/>
        </w:rPr>
        <w:t xml:space="preserve">Тойота </w:t>
      </w:r>
      <w:proofErr w:type="spellStart"/>
      <w:r w:rsidRPr="00B01342">
        <w:rPr>
          <w:bCs/>
          <w:sz w:val="20"/>
          <w:szCs w:val="20"/>
        </w:rPr>
        <w:t>Камри</w:t>
      </w:r>
      <w:proofErr w:type="spellEnd"/>
      <w:r w:rsidRPr="00B01342">
        <w:rPr>
          <w:bCs/>
          <w:sz w:val="20"/>
          <w:szCs w:val="20"/>
        </w:rPr>
        <w:t>, 2005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 xml:space="preserve">., гос. рег. знак </w:t>
      </w:r>
      <w:r w:rsidRPr="00B01342">
        <w:rPr>
          <w:bCs/>
          <w:sz w:val="20"/>
          <w:szCs w:val="20"/>
        </w:rPr>
        <w:t>А046СМ122</w:t>
      </w:r>
      <w:r>
        <w:rPr>
          <w:bCs/>
          <w:sz w:val="20"/>
          <w:szCs w:val="20"/>
        </w:rPr>
        <w:t xml:space="preserve">, VIN </w:t>
      </w:r>
      <w:r w:rsidRPr="00B01342">
        <w:rPr>
          <w:bCs/>
          <w:sz w:val="20"/>
          <w:szCs w:val="20"/>
        </w:rPr>
        <w:t>JTDBE38K203016605</w:t>
      </w:r>
      <w:r>
        <w:rPr>
          <w:bCs/>
          <w:sz w:val="20"/>
          <w:szCs w:val="20"/>
        </w:rPr>
        <w:t xml:space="preserve">, </w:t>
      </w:r>
      <w:r w:rsidRPr="00B01342">
        <w:rPr>
          <w:bCs/>
          <w:sz w:val="20"/>
          <w:szCs w:val="20"/>
        </w:rPr>
        <w:t>цвет черный</w:t>
      </w:r>
      <w:r>
        <w:rPr>
          <w:bCs/>
          <w:sz w:val="20"/>
          <w:szCs w:val="20"/>
        </w:rPr>
        <w:t xml:space="preserve">. Начальная цена </w:t>
      </w:r>
      <w:r w:rsidRPr="00B01342">
        <w:rPr>
          <w:bCs/>
          <w:sz w:val="20"/>
          <w:szCs w:val="20"/>
        </w:rPr>
        <w:t>1 141</w:t>
      </w:r>
      <w:r>
        <w:rPr>
          <w:bCs/>
          <w:sz w:val="20"/>
          <w:szCs w:val="20"/>
        </w:rPr>
        <w:t> </w:t>
      </w:r>
      <w:r w:rsidRPr="00B01342">
        <w:rPr>
          <w:bCs/>
          <w:sz w:val="20"/>
          <w:szCs w:val="20"/>
        </w:rPr>
        <w:t>800</w:t>
      </w:r>
      <w:r>
        <w:rPr>
          <w:bCs/>
          <w:sz w:val="20"/>
          <w:szCs w:val="20"/>
        </w:rPr>
        <w:t xml:space="preserve"> руб. (</w:t>
      </w:r>
      <w:r w:rsidRPr="00B01342">
        <w:rPr>
          <w:bCs/>
          <w:sz w:val="20"/>
          <w:szCs w:val="20"/>
        </w:rPr>
        <w:t>Карачев В.М.</w:t>
      </w:r>
      <w:r>
        <w:rPr>
          <w:bCs/>
          <w:sz w:val="20"/>
          <w:szCs w:val="20"/>
        </w:rPr>
        <w:t xml:space="preserve">, </w:t>
      </w:r>
      <w:r w:rsidRPr="00B01342">
        <w:rPr>
          <w:bCs/>
          <w:sz w:val="20"/>
          <w:szCs w:val="20"/>
        </w:rPr>
        <w:t>запрет</w:t>
      </w:r>
      <w:r>
        <w:rPr>
          <w:bCs/>
          <w:sz w:val="20"/>
          <w:szCs w:val="20"/>
        </w:rPr>
        <w:t xml:space="preserve"> регистрационных действий) (1490</w:t>
      </w:r>
      <w:r w:rsidRPr="00B01342">
        <w:rPr>
          <w:bCs/>
          <w:sz w:val="20"/>
          <w:szCs w:val="20"/>
        </w:rPr>
        <w:t>)</w:t>
      </w:r>
    </w:p>
    <w:p w14:paraId="3CFAEEB9" w14:textId="70D702B3" w:rsidR="00B01342" w:rsidRDefault="00B01342" w:rsidP="00B01342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B01342">
        <w:rPr>
          <w:b/>
          <w:bCs/>
          <w:sz w:val="20"/>
          <w:szCs w:val="20"/>
          <w:u w:val="single"/>
        </w:rPr>
        <w:t>Лот№4</w:t>
      </w:r>
      <w:r>
        <w:rPr>
          <w:bCs/>
          <w:sz w:val="20"/>
          <w:szCs w:val="20"/>
        </w:rPr>
        <w:t xml:space="preserve"> Автомобиль </w:t>
      </w:r>
      <w:r w:rsidRPr="00B01342">
        <w:rPr>
          <w:bCs/>
          <w:sz w:val="20"/>
          <w:szCs w:val="20"/>
        </w:rPr>
        <w:t xml:space="preserve">Тойота </w:t>
      </w:r>
      <w:proofErr w:type="spellStart"/>
      <w:r w:rsidRPr="00B01342">
        <w:rPr>
          <w:bCs/>
          <w:sz w:val="20"/>
          <w:szCs w:val="20"/>
        </w:rPr>
        <w:t>Надиа</w:t>
      </w:r>
      <w:proofErr w:type="spellEnd"/>
      <w:r w:rsidRPr="00B01342">
        <w:rPr>
          <w:bCs/>
          <w:sz w:val="20"/>
          <w:szCs w:val="20"/>
        </w:rPr>
        <w:t>, 1999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 xml:space="preserve">., гос. рег. знак </w:t>
      </w:r>
      <w:r w:rsidRPr="00B01342">
        <w:rPr>
          <w:bCs/>
          <w:sz w:val="20"/>
          <w:szCs w:val="20"/>
        </w:rPr>
        <w:t>А977ТА122</w:t>
      </w:r>
      <w:r>
        <w:rPr>
          <w:bCs/>
          <w:sz w:val="20"/>
          <w:szCs w:val="20"/>
        </w:rPr>
        <w:t xml:space="preserve">, № кузова </w:t>
      </w:r>
      <w:r w:rsidRPr="00B01342">
        <w:rPr>
          <w:bCs/>
          <w:sz w:val="20"/>
          <w:szCs w:val="20"/>
        </w:rPr>
        <w:t>SXN100042194</w:t>
      </w:r>
      <w:r>
        <w:rPr>
          <w:bCs/>
          <w:sz w:val="20"/>
          <w:szCs w:val="20"/>
        </w:rPr>
        <w:t xml:space="preserve">, цвет серый. Начальная цена </w:t>
      </w:r>
      <w:r w:rsidRPr="00B01342">
        <w:rPr>
          <w:bCs/>
          <w:sz w:val="20"/>
          <w:szCs w:val="20"/>
        </w:rPr>
        <w:t>596</w:t>
      </w:r>
      <w:r>
        <w:rPr>
          <w:bCs/>
          <w:sz w:val="20"/>
          <w:szCs w:val="20"/>
        </w:rPr>
        <w:t> </w:t>
      </w:r>
      <w:r w:rsidRPr="00B01342">
        <w:rPr>
          <w:bCs/>
          <w:sz w:val="20"/>
          <w:szCs w:val="20"/>
        </w:rPr>
        <w:t>970</w:t>
      </w:r>
      <w:r>
        <w:rPr>
          <w:bCs/>
          <w:sz w:val="20"/>
          <w:szCs w:val="20"/>
        </w:rPr>
        <w:t xml:space="preserve"> руб. (</w:t>
      </w:r>
      <w:proofErr w:type="spellStart"/>
      <w:r w:rsidRPr="00B01342">
        <w:rPr>
          <w:bCs/>
          <w:sz w:val="20"/>
          <w:szCs w:val="20"/>
        </w:rPr>
        <w:t>Клыжина</w:t>
      </w:r>
      <w:proofErr w:type="spellEnd"/>
      <w:r w:rsidRPr="00B01342">
        <w:rPr>
          <w:bCs/>
          <w:sz w:val="20"/>
          <w:szCs w:val="20"/>
        </w:rPr>
        <w:t xml:space="preserve"> Н.А.</w:t>
      </w:r>
      <w:r>
        <w:rPr>
          <w:bCs/>
          <w:sz w:val="20"/>
          <w:szCs w:val="20"/>
        </w:rPr>
        <w:t xml:space="preserve">, </w:t>
      </w:r>
      <w:r w:rsidRPr="00B01342">
        <w:rPr>
          <w:bCs/>
          <w:sz w:val="20"/>
          <w:szCs w:val="20"/>
        </w:rPr>
        <w:t>запрет</w:t>
      </w:r>
      <w:r>
        <w:rPr>
          <w:bCs/>
          <w:sz w:val="20"/>
          <w:szCs w:val="20"/>
        </w:rPr>
        <w:t xml:space="preserve"> регистрационных действий) (1465</w:t>
      </w:r>
      <w:r w:rsidRPr="00B01342">
        <w:rPr>
          <w:bCs/>
          <w:sz w:val="20"/>
          <w:szCs w:val="20"/>
        </w:rPr>
        <w:t>)</w:t>
      </w:r>
    </w:p>
    <w:p w14:paraId="7F2E42EE" w14:textId="33977FA4" w:rsidR="00B01342" w:rsidRDefault="00B01342" w:rsidP="00B01342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B01342">
        <w:rPr>
          <w:b/>
          <w:bCs/>
          <w:sz w:val="20"/>
          <w:szCs w:val="20"/>
          <w:u w:val="single"/>
        </w:rPr>
        <w:t>Лот№5</w:t>
      </w:r>
      <w:r>
        <w:rPr>
          <w:bCs/>
          <w:sz w:val="20"/>
          <w:szCs w:val="20"/>
        </w:rPr>
        <w:t xml:space="preserve"> Автомобиль </w:t>
      </w:r>
      <w:r w:rsidRPr="00B01342">
        <w:rPr>
          <w:bCs/>
          <w:sz w:val="20"/>
          <w:szCs w:val="20"/>
        </w:rPr>
        <w:t xml:space="preserve">Хонда </w:t>
      </w:r>
      <w:proofErr w:type="spellStart"/>
      <w:r w:rsidRPr="00B01342">
        <w:rPr>
          <w:bCs/>
          <w:sz w:val="20"/>
          <w:szCs w:val="20"/>
        </w:rPr>
        <w:t>Кросстур</w:t>
      </w:r>
      <w:proofErr w:type="spellEnd"/>
      <w:r w:rsidRPr="00B01342">
        <w:rPr>
          <w:bCs/>
          <w:sz w:val="20"/>
          <w:szCs w:val="20"/>
        </w:rPr>
        <w:t>, 2011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 xml:space="preserve">., гос. рег. знак </w:t>
      </w:r>
      <w:r w:rsidRPr="00B01342">
        <w:rPr>
          <w:bCs/>
          <w:sz w:val="20"/>
          <w:szCs w:val="20"/>
        </w:rPr>
        <w:t>А347ТС122</w:t>
      </w:r>
      <w:r>
        <w:rPr>
          <w:bCs/>
          <w:sz w:val="20"/>
          <w:szCs w:val="20"/>
        </w:rPr>
        <w:t>, VIN</w:t>
      </w:r>
      <w:r w:rsidRPr="00B01342">
        <w:rPr>
          <w:bCs/>
          <w:sz w:val="20"/>
          <w:szCs w:val="20"/>
        </w:rPr>
        <w:t xml:space="preserve"> 1HGTF2850BL600084</w:t>
      </w:r>
      <w:r>
        <w:rPr>
          <w:bCs/>
          <w:sz w:val="20"/>
          <w:szCs w:val="20"/>
        </w:rPr>
        <w:t xml:space="preserve">, </w:t>
      </w:r>
      <w:r w:rsidRPr="00B01342">
        <w:rPr>
          <w:bCs/>
          <w:sz w:val="20"/>
          <w:szCs w:val="20"/>
        </w:rPr>
        <w:t>цвет черный</w:t>
      </w:r>
      <w:r>
        <w:rPr>
          <w:bCs/>
          <w:sz w:val="20"/>
          <w:szCs w:val="20"/>
        </w:rPr>
        <w:t xml:space="preserve">. Начальная цена </w:t>
      </w:r>
      <w:r w:rsidRPr="00B01342">
        <w:rPr>
          <w:bCs/>
          <w:sz w:val="20"/>
          <w:szCs w:val="20"/>
        </w:rPr>
        <w:t>1 486</w:t>
      </w:r>
      <w:r>
        <w:rPr>
          <w:bCs/>
          <w:sz w:val="20"/>
          <w:szCs w:val="20"/>
        </w:rPr>
        <w:t> </w:t>
      </w:r>
      <w:r w:rsidRPr="00B01342">
        <w:rPr>
          <w:bCs/>
          <w:sz w:val="20"/>
          <w:szCs w:val="20"/>
        </w:rPr>
        <w:t>986</w:t>
      </w:r>
      <w:r>
        <w:rPr>
          <w:bCs/>
          <w:sz w:val="20"/>
          <w:szCs w:val="20"/>
        </w:rPr>
        <w:t xml:space="preserve"> руб. (</w:t>
      </w:r>
      <w:r w:rsidRPr="00B01342">
        <w:rPr>
          <w:bCs/>
          <w:sz w:val="20"/>
          <w:szCs w:val="20"/>
        </w:rPr>
        <w:t>Малахов А.С.</w:t>
      </w:r>
      <w:r>
        <w:rPr>
          <w:bCs/>
          <w:sz w:val="20"/>
          <w:szCs w:val="20"/>
        </w:rPr>
        <w:t xml:space="preserve">, </w:t>
      </w:r>
      <w:r w:rsidRPr="00B01342">
        <w:rPr>
          <w:bCs/>
          <w:sz w:val="20"/>
          <w:szCs w:val="20"/>
        </w:rPr>
        <w:t>запрет</w:t>
      </w:r>
      <w:r>
        <w:rPr>
          <w:bCs/>
          <w:sz w:val="20"/>
          <w:szCs w:val="20"/>
        </w:rPr>
        <w:t xml:space="preserve"> регистрационных действий) (1464</w:t>
      </w:r>
      <w:r w:rsidRPr="00B01342">
        <w:rPr>
          <w:bCs/>
          <w:sz w:val="20"/>
          <w:szCs w:val="20"/>
        </w:rPr>
        <w:t>)</w:t>
      </w:r>
    </w:p>
    <w:p w14:paraId="66E79C8A" w14:textId="43B8598B" w:rsidR="001F18C9" w:rsidRDefault="001F18C9" w:rsidP="001F18C9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1F18C9">
        <w:rPr>
          <w:b/>
          <w:bCs/>
          <w:sz w:val="20"/>
          <w:szCs w:val="20"/>
          <w:u w:val="single"/>
        </w:rPr>
        <w:t>Лот№</w:t>
      </w:r>
      <w:r w:rsidR="0079156B">
        <w:rPr>
          <w:b/>
          <w:bCs/>
          <w:sz w:val="20"/>
          <w:szCs w:val="20"/>
          <w:u w:val="single"/>
        </w:rPr>
        <w:t>6</w:t>
      </w:r>
      <w:r>
        <w:rPr>
          <w:bCs/>
          <w:sz w:val="20"/>
          <w:szCs w:val="20"/>
        </w:rPr>
        <w:t xml:space="preserve"> Автомобиль Мицубиси COLT, </w:t>
      </w:r>
      <w:r w:rsidRPr="001F18C9">
        <w:rPr>
          <w:bCs/>
          <w:sz w:val="20"/>
          <w:szCs w:val="20"/>
        </w:rPr>
        <w:t>2002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 xml:space="preserve">., гос. рег. знак </w:t>
      </w:r>
      <w:r w:rsidRPr="001F18C9">
        <w:rPr>
          <w:bCs/>
          <w:sz w:val="20"/>
          <w:szCs w:val="20"/>
        </w:rPr>
        <w:t>Т862ОМ22</w:t>
      </w:r>
      <w:r>
        <w:rPr>
          <w:bCs/>
          <w:sz w:val="20"/>
          <w:szCs w:val="20"/>
        </w:rPr>
        <w:t xml:space="preserve">, № кузова </w:t>
      </w:r>
      <w:r w:rsidRPr="001F18C9">
        <w:rPr>
          <w:bCs/>
          <w:sz w:val="20"/>
          <w:szCs w:val="20"/>
        </w:rPr>
        <w:t>Z25A0004180</w:t>
      </w:r>
      <w:r>
        <w:rPr>
          <w:bCs/>
          <w:sz w:val="20"/>
          <w:szCs w:val="20"/>
        </w:rPr>
        <w:t xml:space="preserve">, </w:t>
      </w:r>
      <w:r w:rsidRPr="001F18C9">
        <w:rPr>
          <w:bCs/>
          <w:sz w:val="20"/>
          <w:szCs w:val="20"/>
        </w:rPr>
        <w:t>серого цвета</w:t>
      </w:r>
      <w:r>
        <w:rPr>
          <w:bCs/>
          <w:sz w:val="20"/>
          <w:szCs w:val="20"/>
        </w:rPr>
        <w:t>. Начальная цена 220 000 руб. (</w:t>
      </w:r>
      <w:r w:rsidRPr="001F18C9">
        <w:rPr>
          <w:bCs/>
          <w:sz w:val="20"/>
          <w:szCs w:val="20"/>
        </w:rPr>
        <w:t>Захаров М.К.</w:t>
      </w:r>
      <w:r>
        <w:rPr>
          <w:bCs/>
          <w:sz w:val="20"/>
          <w:szCs w:val="20"/>
        </w:rPr>
        <w:t xml:space="preserve">, </w:t>
      </w:r>
      <w:r w:rsidRPr="001F18C9">
        <w:rPr>
          <w:bCs/>
          <w:sz w:val="20"/>
          <w:szCs w:val="20"/>
        </w:rPr>
        <w:t xml:space="preserve">арест, залог, </w:t>
      </w:r>
      <w:r w:rsidRPr="00B01342">
        <w:rPr>
          <w:bCs/>
          <w:sz w:val="20"/>
          <w:szCs w:val="20"/>
        </w:rPr>
        <w:t>запрет</w:t>
      </w:r>
      <w:r>
        <w:rPr>
          <w:bCs/>
          <w:sz w:val="20"/>
          <w:szCs w:val="20"/>
        </w:rPr>
        <w:t xml:space="preserve"> регистрационных действий) (1399</w:t>
      </w:r>
      <w:r w:rsidRPr="00B01342">
        <w:rPr>
          <w:bCs/>
          <w:sz w:val="20"/>
          <w:szCs w:val="20"/>
        </w:rPr>
        <w:t>)</w:t>
      </w:r>
    </w:p>
    <w:p w14:paraId="1983386F" w14:textId="220FF241" w:rsidR="008604FB" w:rsidRPr="00A70DAD" w:rsidRDefault="00164E36" w:rsidP="008604FB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8604FB">
        <w:rPr>
          <w:b/>
          <w:sz w:val="20"/>
          <w:szCs w:val="20"/>
          <w:u w:val="single"/>
        </w:rPr>
        <w:t>Лот№</w:t>
      </w:r>
      <w:r w:rsidR="0079156B">
        <w:rPr>
          <w:b/>
          <w:sz w:val="20"/>
          <w:szCs w:val="20"/>
          <w:u w:val="single"/>
        </w:rPr>
        <w:t>7</w:t>
      </w:r>
      <w:r>
        <w:rPr>
          <w:bCs/>
          <w:sz w:val="20"/>
          <w:szCs w:val="20"/>
        </w:rPr>
        <w:t xml:space="preserve"> </w:t>
      </w:r>
      <w:r w:rsidR="008604FB" w:rsidRPr="008604FB">
        <w:rPr>
          <w:bCs/>
          <w:sz w:val="20"/>
          <w:szCs w:val="20"/>
        </w:rPr>
        <w:t xml:space="preserve">Автомобиль Тойота Комби </w:t>
      </w:r>
      <w:proofErr w:type="spellStart"/>
      <w:r w:rsidR="008604FB" w:rsidRPr="008604FB">
        <w:rPr>
          <w:bCs/>
          <w:sz w:val="20"/>
          <w:szCs w:val="20"/>
        </w:rPr>
        <w:t>Приус</w:t>
      </w:r>
      <w:proofErr w:type="spellEnd"/>
      <w:r w:rsidR="008604FB" w:rsidRPr="008604FB">
        <w:rPr>
          <w:bCs/>
          <w:sz w:val="20"/>
          <w:szCs w:val="20"/>
        </w:rPr>
        <w:t xml:space="preserve"> Гибрид (хэтчбек), 2005</w:t>
      </w:r>
      <w:r w:rsidR="008604FB">
        <w:rPr>
          <w:bCs/>
          <w:sz w:val="20"/>
          <w:szCs w:val="20"/>
        </w:rPr>
        <w:t xml:space="preserve"> </w:t>
      </w:r>
      <w:proofErr w:type="spellStart"/>
      <w:r w:rsidR="008604FB">
        <w:rPr>
          <w:bCs/>
          <w:sz w:val="20"/>
          <w:szCs w:val="20"/>
        </w:rPr>
        <w:t>г.в</w:t>
      </w:r>
      <w:proofErr w:type="spellEnd"/>
      <w:r w:rsidR="008604FB">
        <w:rPr>
          <w:bCs/>
          <w:sz w:val="20"/>
          <w:szCs w:val="20"/>
        </w:rPr>
        <w:t xml:space="preserve">., гос. рег. знак </w:t>
      </w:r>
      <w:r w:rsidR="008604FB" w:rsidRPr="008604FB">
        <w:rPr>
          <w:bCs/>
          <w:sz w:val="20"/>
          <w:szCs w:val="20"/>
        </w:rPr>
        <w:t>К159УО22 RUS</w:t>
      </w:r>
      <w:r w:rsidR="008604FB">
        <w:rPr>
          <w:bCs/>
          <w:sz w:val="20"/>
          <w:szCs w:val="20"/>
        </w:rPr>
        <w:t>, н</w:t>
      </w:r>
      <w:r w:rsidR="008604FB" w:rsidRPr="008604FB">
        <w:rPr>
          <w:bCs/>
          <w:sz w:val="20"/>
          <w:szCs w:val="20"/>
        </w:rPr>
        <w:t>омер кузова NHW203041771</w:t>
      </w:r>
      <w:r w:rsidR="008604FB">
        <w:rPr>
          <w:bCs/>
          <w:sz w:val="20"/>
          <w:szCs w:val="20"/>
        </w:rPr>
        <w:t xml:space="preserve">, </w:t>
      </w:r>
      <w:r w:rsidR="008604FB" w:rsidRPr="00A70DAD">
        <w:rPr>
          <w:bCs/>
          <w:sz w:val="20"/>
          <w:szCs w:val="20"/>
        </w:rPr>
        <w:t xml:space="preserve">белого цвета. Начальная цена </w:t>
      </w:r>
      <w:r w:rsidR="005234B8">
        <w:rPr>
          <w:bCs/>
          <w:sz w:val="20"/>
          <w:szCs w:val="20"/>
        </w:rPr>
        <w:t>469 837,50</w:t>
      </w:r>
      <w:r w:rsidR="008604FB" w:rsidRPr="00A70DAD">
        <w:rPr>
          <w:bCs/>
          <w:sz w:val="20"/>
          <w:szCs w:val="20"/>
        </w:rPr>
        <w:t xml:space="preserve"> руб. (</w:t>
      </w:r>
      <w:proofErr w:type="spellStart"/>
      <w:r w:rsidR="008604FB" w:rsidRPr="00A70DAD">
        <w:rPr>
          <w:bCs/>
          <w:sz w:val="20"/>
          <w:szCs w:val="20"/>
        </w:rPr>
        <w:t>Ермизова</w:t>
      </w:r>
      <w:proofErr w:type="spellEnd"/>
      <w:r w:rsidR="008604FB" w:rsidRPr="00A70DAD">
        <w:rPr>
          <w:bCs/>
          <w:sz w:val="20"/>
          <w:szCs w:val="20"/>
        </w:rPr>
        <w:t xml:space="preserve"> Т.Ю., запрет регистрационных действий) (1151)</w:t>
      </w:r>
      <w:r w:rsidR="00597730">
        <w:rPr>
          <w:bCs/>
          <w:sz w:val="20"/>
          <w:szCs w:val="20"/>
        </w:rPr>
        <w:t xml:space="preserve"> (повторные) </w:t>
      </w:r>
    </w:p>
    <w:p w14:paraId="1BA6291B" w14:textId="25F568D4" w:rsidR="008604FB" w:rsidRPr="00A70DAD" w:rsidRDefault="008604FB" w:rsidP="008604FB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A70DAD">
        <w:rPr>
          <w:b/>
          <w:sz w:val="20"/>
          <w:szCs w:val="20"/>
          <w:u w:val="single"/>
        </w:rPr>
        <w:t>Лот№</w:t>
      </w:r>
      <w:r w:rsidR="0079156B">
        <w:rPr>
          <w:b/>
          <w:sz w:val="20"/>
          <w:szCs w:val="20"/>
          <w:u w:val="single"/>
        </w:rPr>
        <w:t>8</w:t>
      </w:r>
      <w:r w:rsidRPr="00A70DAD">
        <w:rPr>
          <w:bCs/>
          <w:sz w:val="20"/>
          <w:szCs w:val="20"/>
        </w:rPr>
        <w:t xml:space="preserve"> Автомобиль БМВ Х5 4.8I, цвет бежевый, 2007 </w:t>
      </w:r>
      <w:proofErr w:type="spellStart"/>
      <w:r w:rsidRPr="00A70DAD">
        <w:rPr>
          <w:bCs/>
          <w:sz w:val="20"/>
          <w:szCs w:val="20"/>
        </w:rPr>
        <w:t>г.в</w:t>
      </w:r>
      <w:proofErr w:type="spellEnd"/>
      <w:r w:rsidRPr="00A70DAD">
        <w:rPr>
          <w:bCs/>
          <w:sz w:val="20"/>
          <w:szCs w:val="20"/>
        </w:rPr>
        <w:t>., гос. рег. знак К840ЕС122, VIN WBAFE81047LY86550</w:t>
      </w:r>
      <w:r w:rsidR="00E34CA1">
        <w:rPr>
          <w:bCs/>
          <w:sz w:val="20"/>
          <w:szCs w:val="20"/>
        </w:rPr>
        <w:t>, имеется небольшая трещина на лобовом стекле</w:t>
      </w:r>
      <w:r w:rsidRPr="00A70DAD">
        <w:rPr>
          <w:bCs/>
          <w:sz w:val="20"/>
          <w:szCs w:val="20"/>
        </w:rPr>
        <w:t xml:space="preserve">. Начальная цена </w:t>
      </w:r>
      <w:r w:rsidR="005234B8">
        <w:rPr>
          <w:bCs/>
          <w:sz w:val="20"/>
          <w:szCs w:val="20"/>
        </w:rPr>
        <w:t>1 514 700</w:t>
      </w:r>
      <w:r w:rsidRPr="00A70DAD">
        <w:rPr>
          <w:bCs/>
          <w:sz w:val="20"/>
          <w:szCs w:val="20"/>
        </w:rPr>
        <w:t xml:space="preserve"> руб. (Николенко Д.В., арест, залог, запрет регистрационных действий) (1140)</w:t>
      </w:r>
      <w:r w:rsidR="00597730">
        <w:rPr>
          <w:bCs/>
          <w:sz w:val="20"/>
          <w:szCs w:val="20"/>
        </w:rPr>
        <w:t xml:space="preserve"> (повторные)</w:t>
      </w:r>
    </w:p>
    <w:p w14:paraId="1D1E6404" w14:textId="1E87E43B" w:rsidR="008604FB" w:rsidRPr="00A70DAD" w:rsidRDefault="008604FB" w:rsidP="008604FB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A70DAD">
        <w:rPr>
          <w:b/>
          <w:sz w:val="20"/>
          <w:szCs w:val="20"/>
          <w:u w:val="single"/>
        </w:rPr>
        <w:t>Лот№</w:t>
      </w:r>
      <w:r w:rsidR="0079156B">
        <w:rPr>
          <w:b/>
          <w:sz w:val="20"/>
          <w:szCs w:val="20"/>
          <w:u w:val="single"/>
        </w:rPr>
        <w:t>9</w:t>
      </w:r>
      <w:r w:rsidRPr="00A70DAD">
        <w:rPr>
          <w:bCs/>
          <w:sz w:val="20"/>
          <w:szCs w:val="20"/>
        </w:rPr>
        <w:t xml:space="preserve"> Автомобиль Тойота Виста, 1996 </w:t>
      </w:r>
      <w:proofErr w:type="spellStart"/>
      <w:r w:rsidRPr="00A70DAD">
        <w:rPr>
          <w:bCs/>
          <w:sz w:val="20"/>
          <w:szCs w:val="20"/>
        </w:rPr>
        <w:t>г.в</w:t>
      </w:r>
      <w:proofErr w:type="spellEnd"/>
      <w:r w:rsidRPr="00A70DAD">
        <w:rPr>
          <w:bCs/>
          <w:sz w:val="20"/>
          <w:szCs w:val="20"/>
        </w:rPr>
        <w:t xml:space="preserve">., гос. рег. знак Е562АА122, номер кузова CV400010931, цвет белый. Начальная цена </w:t>
      </w:r>
      <w:r w:rsidR="005234B8">
        <w:rPr>
          <w:bCs/>
          <w:sz w:val="20"/>
          <w:szCs w:val="20"/>
        </w:rPr>
        <w:t>284 750</w:t>
      </w:r>
      <w:r w:rsidRPr="00A70DAD">
        <w:rPr>
          <w:bCs/>
          <w:sz w:val="20"/>
          <w:szCs w:val="20"/>
        </w:rPr>
        <w:t xml:space="preserve"> руб. (Глинский Е.А., арест, залог, запрет регистрационных действий) (1125)</w:t>
      </w:r>
      <w:r w:rsidR="00597730">
        <w:rPr>
          <w:bCs/>
          <w:sz w:val="20"/>
          <w:szCs w:val="20"/>
        </w:rPr>
        <w:t xml:space="preserve"> (повторные)</w:t>
      </w:r>
    </w:p>
    <w:p w14:paraId="0B18E745" w14:textId="0F4AE260" w:rsidR="004842AC" w:rsidRPr="00A70DAD" w:rsidRDefault="004842AC" w:rsidP="004842AC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A70DAD">
        <w:rPr>
          <w:b/>
          <w:sz w:val="20"/>
          <w:szCs w:val="20"/>
          <w:u w:val="single"/>
        </w:rPr>
        <w:t>Лот№</w:t>
      </w:r>
      <w:r w:rsidR="005234B8">
        <w:rPr>
          <w:b/>
          <w:sz w:val="20"/>
          <w:szCs w:val="20"/>
          <w:u w:val="single"/>
        </w:rPr>
        <w:t>1</w:t>
      </w:r>
      <w:r w:rsidR="0079156B">
        <w:rPr>
          <w:b/>
          <w:sz w:val="20"/>
          <w:szCs w:val="20"/>
          <w:u w:val="single"/>
        </w:rPr>
        <w:t>0</w:t>
      </w:r>
      <w:r w:rsidRPr="00A70DAD">
        <w:rPr>
          <w:bCs/>
          <w:sz w:val="20"/>
          <w:szCs w:val="20"/>
        </w:rPr>
        <w:t xml:space="preserve"> Автомобиль МАЗДА 3, 2006 </w:t>
      </w:r>
      <w:proofErr w:type="spellStart"/>
      <w:r w:rsidRPr="00A70DAD">
        <w:rPr>
          <w:bCs/>
          <w:sz w:val="20"/>
          <w:szCs w:val="20"/>
        </w:rPr>
        <w:t>г.в</w:t>
      </w:r>
      <w:proofErr w:type="spellEnd"/>
      <w:r w:rsidRPr="00A70DAD">
        <w:rPr>
          <w:bCs/>
          <w:sz w:val="20"/>
          <w:szCs w:val="20"/>
        </w:rPr>
        <w:t xml:space="preserve">., гос. рег. знакА097ХВ22, VIN JMZBK12Z571574591, </w:t>
      </w:r>
      <w:r w:rsidR="00160217">
        <w:rPr>
          <w:bCs/>
          <w:sz w:val="20"/>
          <w:szCs w:val="20"/>
        </w:rPr>
        <w:t xml:space="preserve">сколы лакокрасочного покрытия по всему кузову, ржавчина на порогах и дверях, </w:t>
      </w:r>
      <w:r w:rsidRPr="00A70DAD">
        <w:rPr>
          <w:bCs/>
          <w:sz w:val="20"/>
          <w:szCs w:val="20"/>
        </w:rPr>
        <w:t xml:space="preserve">спущено правое переднее колесо, трещина на лобовом стекле, цвет черный. Начальная цена </w:t>
      </w:r>
      <w:r w:rsidR="005234B8">
        <w:rPr>
          <w:bCs/>
          <w:sz w:val="20"/>
          <w:szCs w:val="20"/>
        </w:rPr>
        <w:t>255 000</w:t>
      </w:r>
      <w:r w:rsidRPr="00A70DAD">
        <w:rPr>
          <w:bCs/>
          <w:sz w:val="20"/>
          <w:szCs w:val="20"/>
        </w:rPr>
        <w:t xml:space="preserve"> руб. (Васильченко Е.Н., арест, залог, запрет регистрационных действий) (1104)</w:t>
      </w:r>
      <w:r w:rsidR="00597730">
        <w:rPr>
          <w:bCs/>
          <w:sz w:val="20"/>
          <w:szCs w:val="20"/>
        </w:rPr>
        <w:t xml:space="preserve"> (повторные)</w:t>
      </w:r>
    </w:p>
    <w:p w14:paraId="04F54ED4" w14:textId="6478803B" w:rsidR="004842AC" w:rsidRDefault="004842AC" w:rsidP="004842AC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A70DAD">
        <w:rPr>
          <w:b/>
          <w:sz w:val="20"/>
          <w:szCs w:val="20"/>
          <w:u w:val="single"/>
        </w:rPr>
        <w:t>Лот№</w:t>
      </w:r>
      <w:r w:rsidR="005234B8">
        <w:rPr>
          <w:b/>
          <w:sz w:val="20"/>
          <w:szCs w:val="20"/>
          <w:u w:val="single"/>
        </w:rPr>
        <w:t>1</w:t>
      </w:r>
      <w:r w:rsidR="0079156B">
        <w:rPr>
          <w:b/>
          <w:sz w:val="20"/>
          <w:szCs w:val="20"/>
          <w:u w:val="single"/>
        </w:rPr>
        <w:t>1</w:t>
      </w:r>
      <w:r w:rsidRPr="00A70DAD">
        <w:rPr>
          <w:bCs/>
          <w:sz w:val="20"/>
          <w:szCs w:val="20"/>
        </w:rPr>
        <w:t xml:space="preserve"> Автомобиль LADA GRANTA, 2023 </w:t>
      </w:r>
      <w:proofErr w:type="spellStart"/>
      <w:r w:rsidRPr="00A70DAD">
        <w:rPr>
          <w:bCs/>
          <w:sz w:val="20"/>
          <w:szCs w:val="20"/>
        </w:rPr>
        <w:t>г.в</w:t>
      </w:r>
      <w:proofErr w:type="spellEnd"/>
      <w:r w:rsidRPr="00A70DAD">
        <w:rPr>
          <w:bCs/>
          <w:sz w:val="20"/>
          <w:szCs w:val="20"/>
        </w:rPr>
        <w:t xml:space="preserve">., гос. рег. знак К979МК122, VIN XTA219140R0512400, цвет белый, АКБ отсутствует, перед разбит. Начальная цена </w:t>
      </w:r>
      <w:r w:rsidR="005234B8">
        <w:rPr>
          <w:bCs/>
          <w:sz w:val="20"/>
          <w:szCs w:val="20"/>
        </w:rPr>
        <w:t>1 032 240</w:t>
      </w:r>
      <w:r w:rsidRPr="00A70DAD">
        <w:rPr>
          <w:bCs/>
          <w:sz w:val="20"/>
          <w:szCs w:val="20"/>
        </w:rPr>
        <w:t xml:space="preserve"> руб. (</w:t>
      </w:r>
      <w:proofErr w:type="spellStart"/>
      <w:r w:rsidRPr="00A70DAD">
        <w:rPr>
          <w:bCs/>
          <w:sz w:val="20"/>
          <w:szCs w:val="20"/>
        </w:rPr>
        <w:t>Пина</w:t>
      </w:r>
      <w:proofErr w:type="spellEnd"/>
      <w:r w:rsidRPr="00A70DAD">
        <w:rPr>
          <w:bCs/>
          <w:sz w:val="20"/>
          <w:szCs w:val="20"/>
        </w:rPr>
        <w:t xml:space="preserve"> П.С., арест, залог, запрет регистрационных действий</w:t>
      </w:r>
      <w:r>
        <w:rPr>
          <w:bCs/>
          <w:sz w:val="20"/>
          <w:szCs w:val="20"/>
        </w:rPr>
        <w:t>) (1089)</w:t>
      </w:r>
      <w:r w:rsidR="00597730">
        <w:rPr>
          <w:bCs/>
          <w:sz w:val="20"/>
          <w:szCs w:val="20"/>
        </w:rPr>
        <w:t xml:space="preserve"> (повторные)</w:t>
      </w:r>
    </w:p>
    <w:p w14:paraId="1A4581AC" w14:textId="08DE7C9B" w:rsidR="004842AC" w:rsidRDefault="004842AC" w:rsidP="004842AC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4842AC">
        <w:rPr>
          <w:b/>
          <w:sz w:val="20"/>
          <w:szCs w:val="20"/>
          <w:u w:val="single"/>
        </w:rPr>
        <w:t>Лот№</w:t>
      </w:r>
      <w:r w:rsidR="005234B8">
        <w:rPr>
          <w:b/>
          <w:sz w:val="20"/>
          <w:szCs w:val="20"/>
          <w:u w:val="single"/>
        </w:rPr>
        <w:t>1</w:t>
      </w:r>
      <w:r w:rsidR="0079156B">
        <w:rPr>
          <w:b/>
          <w:sz w:val="20"/>
          <w:szCs w:val="20"/>
          <w:u w:val="single"/>
        </w:rPr>
        <w:t>2</w:t>
      </w:r>
      <w:r>
        <w:rPr>
          <w:bCs/>
          <w:sz w:val="20"/>
          <w:szCs w:val="20"/>
        </w:rPr>
        <w:t xml:space="preserve"> </w:t>
      </w:r>
      <w:r w:rsidRPr="004842AC">
        <w:rPr>
          <w:bCs/>
          <w:sz w:val="20"/>
          <w:szCs w:val="20"/>
        </w:rPr>
        <w:t xml:space="preserve">Автомобиль Грейт </w:t>
      </w:r>
      <w:proofErr w:type="spellStart"/>
      <w:r w:rsidRPr="004842AC">
        <w:rPr>
          <w:bCs/>
          <w:sz w:val="20"/>
          <w:szCs w:val="20"/>
        </w:rPr>
        <w:t>Волл</w:t>
      </w:r>
      <w:proofErr w:type="spellEnd"/>
      <w:r w:rsidRPr="004842AC">
        <w:rPr>
          <w:bCs/>
          <w:sz w:val="20"/>
          <w:szCs w:val="20"/>
        </w:rPr>
        <w:t xml:space="preserve"> СС7151АМА01,</w:t>
      </w:r>
      <w:r>
        <w:rPr>
          <w:bCs/>
          <w:sz w:val="20"/>
          <w:szCs w:val="20"/>
        </w:rPr>
        <w:t xml:space="preserve"> </w:t>
      </w:r>
      <w:r w:rsidRPr="004842AC">
        <w:rPr>
          <w:bCs/>
          <w:sz w:val="20"/>
          <w:szCs w:val="20"/>
        </w:rPr>
        <w:t>2013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 xml:space="preserve">., гос. рег. знак </w:t>
      </w:r>
      <w:r w:rsidRPr="004842AC">
        <w:rPr>
          <w:bCs/>
          <w:sz w:val="20"/>
          <w:szCs w:val="20"/>
        </w:rPr>
        <w:t>Т520РВ77</w:t>
      </w:r>
      <w:r>
        <w:rPr>
          <w:bCs/>
          <w:sz w:val="20"/>
          <w:szCs w:val="20"/>
        </w:rPr>
        <w:t xml:space="preserve">, </w:t>
      </w:r>
      <w:r w:rsidRPr="004842AC">
        <w:rPr>
          <w:bCs/>
          <w:sz w:val="20"/>
          <w:szCs w:val="20"/>
        </w:rPr>
        <w:t>VIN LGWEE2A42DE670086</w:t>
      </w:r>
      <w:r>
        <w:rPr>
          <w:bCs/>
          <w:sz w:val="20"/>
          <w:szCs w:val="20"/>
        </w:rPr>
        <w:t xml:space="preserve">, </w:t>
      </w:r>
      <w:r w:rsidRPr="004842AC">
        <w:rPr>
          <w:bCs/>
          <w:sz w:val="20"/>
          <w:szCs w:val="20"/>
        </w:rPr>
        <w:t>черного цвета</w:t>
      </w:r>
      <w:r w:rsidR="00A12A74">
        <w:rPr>
          <w:bCs/>
          <w:sz w:val="20"/>
          <w:szCs w:val="20"/>
        </w:rPr>
        <w:t>, авто после аварии, имеются многочисленные повреждения</w:t>
      </w:r>
      <w:r>
        <w:rPr>
          <w:bCs/>
          <w:sz w:val="20"/>
          <w:szCs w:val="20"/>
        </w:rPr>
        <w:t xml:space="preserve">. Начальная </w:t>
      </w:r>
      <w:r w:rsidRPr="00142ABF">
        <w:rPr>
          <w:bCs/>
          <w:sz w:val="20"/>
          <w:szCs w:val="20"/>
        </w:rPr>
        <w:t xml:space="preserve">цена </w:t>
      </w:r>
      <w:r w:rsidR="005234B8">
        <w:rPr>
          <w:bCs/>
          <w:sz w:val="20"/>
          <w:szCs w:val="20"/>
        </w:rPr>
        <w:t>486 200</w:t>
      </w:r>
      <w:r w:rsidRPr="00142ABF">
        <w:rPr>
          <w:bCs/>
          <w:sz w:val="20"/>
          <w:szCs w:val="20"/>
        </w:rPr>
        <w:t xml:space="preserve"> руб.</w:t>
      </w:r>
      <w:r>
        <w:rPr>
          <w:bCs/>
          <w:sz w:val="20"/>
          <w:szCs w:val="20"/>
        </w:rPr>
        <w:t xml:space="preserve"> (А</w:t>
      </w:r>
      <w:r w:rsidRPr="004842AC">
        <w:rPr>
          <w:bCs/>
          <w:sz w:val="20"/>
          <w:szCs w:val="20"/>
        </w:rPr>
        <w:t>ксютина Т.В.</w:t>
      </w:r>
      <w:r>
        <w:rPr>
          <w:bCs/>
          <w:sz w:val="20"/>
          <w:szCs w:val="20"/>
        </w:rPr>
        <w:t xml:space="preserve">, </w:t>
      </w:r>
      <w:r w:rsidRPr="004842AC">
        <w:rPr>
          <w:bCs/>
          <w:sz w:val="20"/>
          <w:szCs w:val="20"/>
        </w:rPr>
        <w:t xml:space="preserve">арест, залог, </w:t>
      </w:r>
      <w:r w:rsidRPr="00BB1227">
        <w:rPr>
          <w:bCs/>
          <w:sz w:val="20"/>
          <w:szCs w:val="20"/>
        </w:rPr>
        <w:t>запрет регистрационных действий</w:t>
      </w:r>
      <w:r>
        <w:rPr>
          <w:bCs/>
          <w:sz w:val="20"/>
          <w:szCs w:val="20"/>
        </w:rPr>
        <w:t>) (1088)</w:t>
      </w:r>
      <w:r w:rsidR="00597730">
        <w:rPr>
          <w:bCs/>
          <w:sz w:val="20"/>
          <w:szCs w:val="20"/>
        </w:rPr>
        <w:t xml:space="preserve"> (повторные)</w:t>
      </w:r>
    </w:p>
    <w:p w14:paraId="63ED5A70" w14:textId="23B36B88" w:rsidR="00296A65" w:rsidRDefault="00296A65" w:rsidP="00057C76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p w14:paraId="07F52BF3" w14:textId="55949DCE" w:rsidR="0024083C" w:rsidRPr="00155BE2" w:rsidRDefault="00AF7721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Задаток по</w:t>
      </w:r>
      <w:r w:rsidR="007C05F1" w:rsidRPr="00155BE2">
        <w:rPr>
          <w:iCs/>
          <w:sz w:val="20"/>
          <w:szCs w:val="20"/>
        </w:rPr>
        <w:t xml:space="preserve"> </w:t>
      </w:r>
      <w:r w:rsidR="00597730">
        <w:rPr>
          <w:iCs/>
          <w:sz w:val="20"/>
          <w:szCs w:val="20"/>
        </w:rPr>
        <w:t xml:space="preserve">всем </w:t>
      </w:r>
      <w:r>
        <w:rPr>
          <w:iCs/>
          <w:sz w:val="20"/>
          <w:szCs w:val="20"/>
        </w:rPr>
        <w:t>лот</w:t>
      </w:r>
      <w:r w:rsidR="007D0526">
        <w:rPr>
          <w:iCs/>
          <w:sz w:val="20"/>
          <w:szCs w:val="20"/>
        </w:rPr>
        <w:t>ам</w:t>
      </w:r>
      <w:r w:rsidR="008B78B3">
        <w:rPr>
          <w:iCs/>
          <w:sz w:val="20"/>
          <w:szCs w:val="20"/>
        </w:rPr>
        <w:t xml:space="preserve"> </w:t>
      </w:r>
      <w:r w:rsidR="00C66150" w:rsidRPr="00155BE2">
        <w:rPr>
          <w:iCs/>
          <w:sz w:val="20"/>
          <w:szCs w:val="20"/>
        </w:rPr>
        <w:t xml:space="preserve">- </w:t>
      </w:r>
      <w:r w:rsidR="0028482B">
        <w:rPr>
          <w:iCs/>
          <w:sz w:val="20"/>
          <w:szCs w:val="20"/>
        </w:rPr>
        <w:t>1</w:t>
      </w:r>
      <w:r w:rsidR="00A12F1B">
        <w:rPr>
          <w:iCs/>
          <w:sz w:val="20"/>
          <w:szCs w:val="20"/>
        </w:rPr>
        <w:t>5</w:t>
      </w:r>
      <w:r w:rsidR="00C66150" w:rsidRPr="00155BE2">
        <w:rPr>
          <w:iCs/>
          <w:sz w:val="20"/>
          <w:szCs w:val="20"/>
        </w:rPr>
        <w:t>% от начальной цены лота.</w:t>
      </w:r>
    </w:p>
    <w:p w14:paraId="63A3C7D7" w14:textId="77777777" w:rsidR="001E0847" w:rsidRPr="00155BE2" w:rsidRDefault="001E0847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Шаг аукциона составляет 1% от начальной стоимости и остается неизменным на протяжении всего времени проведения аукциона.</w:t>
      </w:r>
    </w:p>
    <w:p w14:paraId="1EDFAC36" w14:textId="77777777" w:rsidR="00683FBB" w:rsidRDefault="00683FBB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5A3F1FA9" w14:textId="679D76B3" w:rsidR="0024083C" w:rsidRPr="002744DB" w:rsidRDefault="008D615E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744DB">
        <w:rPr>
          <w:sz w:val="20"/>
          <w:szCs w:val="20"/>
        </w:rPr>
        <w:t>При указании начальной стоимости имущества без учета НДС, окончательный размер НДС будет рассчитан от итоговой стоимости (используется при применении должником общей системы налогообложения).</w:t>
      </w:r>
    </w:p>
    <w:p w14:paraId="42AE740E" w14:textId="77777777" w:rsidR="00F84C78" w:rsidRDefault="00F84C78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39A718E0" w14:textId="5C979DD1" w:rsidR="008B78B3" w:rsidRPr="0058097E" w:rsidRDefault="00AF7721" w:rsidP="008B78B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Получить информацию о порядке проведения аукциона,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но </w:t>
      </w:r>
      <w:r>
        <w:rPr>
          <w:b/>
          <w:sz w:val="20"/>
          <w:szCs w:val="20"/>
        </w:rPr>
        <w:t>н</w:t>
      </w:r>
      <w:r w:rsidR="000348AF">
        <w:rPr>
          <w:b/>
          <w:sz w:val="20"/>
          <w:szCs w:val="20"/>
        </w:rPr>
        <w:t xml:space="preserve">е позднее </w:t>
      </w:r>
      <w:r w:rsidR="00271180">
        <w:rPr>
          <w:b/>
          <w:sz w:val="20"/>
          <w:szCs w:val="20"/>
        </w:rPr>
        <w:t>23 октября</w:t>
      </w:r>
      <w:r w:rsidR="00165E6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202</w:t>
      </w:r>
      <w:r w:rsidR="000554FA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года до 15 час. 00 мин. </w:t>
      </w:r>
      <w:r>
        <w:rPr>
          <w:sz w:val="20"/>
          <w:szCs w:val="20"/>
        </w:rPr>
        <w:t xml:space="preserve">(время местное) по адресу: Алтайский край, г. Барнаул, ул. Молодежная, д. 68а, 2 этаж, офис 205; тел. +7 923 128-03-53, сайт: http://geotechprojectaltaykray.ru/ </w:t>
      </w:r>
      <w:r w:rsidR="004B2D62" w:rsidRPr="004B2D62">
        <w:rPr>
          <w:sz w:val="20"/>
          <w:szCs w:val="20"/>
        </w:rPr>
        <w:t>ООО «</w:t>
      </w:r>
      <w:proofErr w:type="spellStart"/>
      <w:r w:rsidR="004B2D62" w:rsidRPr="004B2D62">
        <w:rPr>
          <w:sz w:val="20"/>
          <w:szCs w:val="20"/>
        </w:rPr>
        <w:t>ГеоТехПроект</w:t>
      </w:r>
      <w:proofErr w:type="spellEnd"/>
      <w:r w:rsidR="004B2D62" w:rsidRPr="004B2D62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(организатор торгов от имени МТУ Росимущества в Алтайском крае и Республике Алтай), а также на сайтах: </w:t>
      </w:r>
      <w:hyperlink r:id="rId7" w:history="1">
        <w:r w:rsidR="00762E2F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762E2F" w:rsidRPr="00762E2F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Pr="00762E2F">
        <w:rPr>
          <w:sz w:val="20"/>
          <w:szCs w:val="20"/>
        </w:rPr>
        <w:t>р</w:t>
      </w:r>
      <w:r>
        <w:rPr>
          <w:sz w:val="20"/>
          <w:szCs w:val="20"/>
        </w:rPr>
        <w:t>аздел «Реализация имущества должников»,</w:t>
      </w:r>
      <w:r w:rsidR="00F84C78" w:rsidRPr="0058097E">
        <w:rPr>
          <w:sz w:val="20"/>
          <w:szCs w:val="20"/>
        </w:rPr>
        <w:t xml:space="preserve"> </w:t>
      </w:r>
      <w:r w:rsidR="0058097E" w:rsidRPr="0058097E">
        <w:rPr>
          <w:sz w:val="20"/>
          <w:szCs w:val="20"/>
        </w:rPr>
        <w:t>https://www.rts-tender.ru/</w:t>
      </w:r>
    </w:p>
    <w:p w14:paraId="5A721068" w14:textId="77777777" w:rsidR="00DA5DD5" w:rsidRPr="00155BE2" w:rsidRDefault="00DA5DD5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64EC471C" w14:textId="77777777" w:rsidR="008B78B3" w:rsidRPr="00155BE2" w:rsidRDefault="008B78B3" w:rsidP="008B78B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sz w:val="20"/>
          <w:szCs w:val="20"/>
        </w:rPr>
        <w:t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Российской Федерации.</w:t>
      </w:r>
    </w:p>
    <w:p w14:paraId="5770FB80" w14:textId="77777777" w:rsidR="008B78B3" w:rsidRPr="00155BE2" w:rsidRDefault="008B78B3" w:rsidP="008B78B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lastRenderedPageBreak/>
        <w:t>Данные информационные сообщения являются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14:paraId="3DF7DA1B" w14:textId="76448192" w:rsidR="0028482B" w:rsidRPr="00705F21" w:rsidRDefault="0028482B" w:rsidP="0028482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705F21">
        <w:rPr>
          <w:color w:val="000000"/>
          <w:sz w:val="20"/>
          <w:szCs w:val="20"/>
        </w:rPr>
        <w:t xml:space="preserve">Подача заявки </w:t>
      </w:r>
      <w:r w:rsidRPr="00705F21">
        <w:rPr>
          <w:sz w:val="20"/>
          <w:szCs w:val="20"/>
        </w:rPr>
        <w:t xml:space="preserve">осуществляется через электронную </w:t>
      </w:r>
      <w:r w:rsidRPr="0058097E">
        <w:rPr>
          <w:sz w:val="20"/>
          <w:szCs w:val="20"/>
        </w:rPr>
        <w:t xml:space="preserve">площадку в соответствии с регламентами электронной площадки </w:t>
      </w:r>
      <w:r w:rsidR="0058097E" w:rsidRPr="0058097E">
        <w:rPr>
          <w:iCs/>
          <w:sz w:val="20"/>
          <w:szCs w:val="20"/>
        </w:rPr>
        <w:t>ООО «РТС-тендер»</w:t>
      </w:r>
      <w:r w:rsidRPr="0058097E">
        <w:rPr>
          <w:iCs/>
          <w:sz w:val="20"/>
          <w:szCs w:val="20"/>
        </w:rPr>
        <w:t xml:space="preserve"> </w:t>
      </w:r>
      <w:r w:rsidRPr="0058097E">
        <w:rPr>
          <w:sz w:val="20"/>
          <w:szCs w:val="20"/>
        </w:rPr>
        <w:t xml:space="preserve">размещенными на сайте </w:t>
      </w:r>
      <w:hyperlink r:id="rId8" w:history="1">
        <w:r w:rsidR="0058097E" w:rsidRPr="0058097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="0058097E" w:rsidRPr="0058097E">
        <w:rPr>
          <w:sz w:val="20"/>
          <w:szCs w:val="20"/>
        </w:rPr>
        <w:t xml:space="preserve"> в разделе </w:t>
      </w:r>
      <w:r w:rsidR="0058097E">
        <w:rPr>
          <w:sz w:val="20"/>
          <w:szCs w:val="20"/>
        </w:rPr>
        <w:t>«Имущественные торги»</w:t>
      </w:r>
      <w:r w:rsidRPr="00705F21">
        <w:rPr>
          <w:sz w:val="20"/>
          <w:szCs w:val="20"/>
        </w:rPr>
        <w:t xml:space="preserve"> и иными нормативными документами электронной площадки. </w:t>
      </w:r>
    </w:p>
    <w:p w14:paraId="1E1C7F04" w14:textId="6DD8B6B5" w:rsidR="00B84E8E" w:rsidRPr="00F27639" w:rsidRDefault="0028482B" w:rsidP="0028482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8097E">
        <w:rPr>
          <w:sz w:val="20"/>
          <w:szCs w:val="20"/>
        </w:rPr>
        <w:t xml:space="preserve">Информация о вознаграждении оператора электронной площадки размещена в сети Интернет по адресу </w:t>
      </w:r>
      <w:r w:rsidR="0058097E" w:rsidRPr="0058097E">
        <w:rPr>
          <w:sz w:val="20"/>
          <w:szCs w:val="20"/>
        </w:rPr>
        <w:t>https://www.rts-tender.ru/tariffs/platform-property-sales-tariffs#</w:t>
      </w:r>
      <w:r w:rsidRPr="0058097E">
        <w:rPr>
          <w:sz w:val="20"/>
          <w:szCs w:val="20"/>
        </w:rPr>
        <w:t xml:space="preserve"> в разделе</w:t>
      </w:r>
      <w:r w:rsidRPr="00705F21">
        <w:rPr>
          <w:sz w:val="20"/>
          <w:szCs w:val="20"/>
        </w:rPr>
        <w:t xml:space="preserve"> «</w:t>
      </w:r>
      <w:r w:rsidR="0058097E">
        <w:rPr>
          <w:sz w:val="20"/>
          <w:szCs w:val="20"/>
        </w:rPr>
        <w:t>Имущественные торги</w:t>
      </w:r>
      <w:r w:rsidRPr="00F27639">
        <w:rPr>
          <w:sz w:val="20"/>
          <w:szCs w:val="20"/>
        </w:rPr>
        <w:t>»</w:t>
      </w:r>
      <w:r w:rsidR="00762E2F">
        <w:rPr>
          <w:sz w:val="20"/>
          <w:szCs w:val="20"/>
        </w:rPr>
        <w:t>, «Тарифы».</w:t>
      </w:r>
    </w:p>
    <w:p w14:paraId="6FDD6869" w14:textId="6BC55EBF" w:rsidR="004F335F" w:rsidRDefault="004F335F" w:rsidP="004F335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Заявители обязаны внести задаток в необходимом размере до окончания приема заявок.</w:t>
      </w:r>
      <w:r>
        <w:rPr>
          <w:sz w:val="20"/>
          <w:szCs w:val="20"/>
        </w:rPr>
        <w:t xml:space="preserve"> </w:t>
      </w:r>
      <w:r w:rsidRPr="00FB4AF4">
        <w:rPr>
          <w:sz w:val="20"/>
          <w:szCs w:val="20"/>
        </w:rPr>
        <w:t>Задаток должен быть внесен в размере, указанном в извещении, по реквизитам торговой площадки ООО «РТС-тендер»:</w:t>
      </w:r>
      <w:r>
        <w:rPr>
          <w:sz w:val="20"/>
          <w:szCs w:val="20"/>
        </w:rPr>
        <w:t xml:space="preserve"> Получатель </w:t>
      </w:r>
      <w:r w:rsidRPr="004F335F">
        <w:rPr>
          <w:sz w:val="20"/>
          <w:szCs w:val="20"/>
        </w:rPr>
        <w:t>ООО «РТС-тендер»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Наименование банка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 xml:space="preserve">Филиал «Корпоративный» </w:t>
      </w:r>
      <w:r>
        <w:rPr>
          <w:sz w:val="20"/>
          <w:szCs w:val="20"/>
        </w:rPr>
        <w:t>ПАО «</w:t>
      </w:r>
      <w:proofErr w:type="spellStart"/>
      <w:r>
        <w:rPr>
          <w:sz w:val="20"/>
          <w:szCs w:val="20"/>
        </w:rPr>
        <w:t>Совкомбанк</w:t>
      </w:r>
      <w:proofErr w:type="spellEnd"/>
      <w:r>
        <w:rPr>
          <w:sz w:val="20"/>
          <w:szCs w:val="20"/>
        </w:rPr>
        <w:t xml:space="preserve">». Расчетный счёт </w:t>
      </w:r>
      <w:r w:rsidRPr="004F335F">
        <w:rPr>
          <w:sz w:val="20"/>
          <w:szCs w:val="20"/>
        </w:rPr>
        <w:t>40702810512030016362</w:t>
      </w:r>
      <w:r>
        <w:rPr>
          <w:sz w:val="20"/>
          <w:szCs w:val="20"/>
        </w:rPr>
        <w:t xml:space="preserve">, Корр. счёт </w:t>
      </w:r>
      <w:r w:rsidRPr="004F335F">
        <w:rPr>
          <w:sz w:val="20"/>
          <w:szCs w:val="20"/>
        </w:rPr>
        <w:t>30101810445250000360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БИК</w:t>
      </w:r>
      <w:r w:rsidRPr="004F335F">
        <w:rPr>
          <w:sz w:val="20"/>
          <w:szCs w:val="20"/>
        </w:rPr>
        <w:tab/>
        <w:t>044525360</w:t>
      </w:r>
      <w:r>
        <w:rPr>
          <w:sz w:val="20"/>
          <w:szCs w:val="20"/>
        </w:rPr>
        <w:t xml:space="preserve">. ИНН </w:t>
      </w:r>
      <w:r w:rsidRPr="004F335F">
        <w:rPr>
          <w:sz w:val="20"/>
          <w:szCs w:val="20"/>
        </w:rPr>
        <w:t>7710357167</w:t>
      </w:r>
      <w:r>
        <w:rPr>
          <w:sz w:val="20"/>
          <w:szCs w:val="20"/>
        </w:rPr>
        <w:t xml:space="preserve">. КПП 773001001 Назначение платежа: </w:t>
      </w:r>
      <w:r w:rsidRPr="004F335F">
        <w:rPr>
          <w:sz w:val="20"/>
          <w:szCs w:val="20"/>
        </w:rPr>
        <w:t>Внесение гарантийного обеспечения по Соглашению о внесении гарантийного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обеспечения, № аналитического счета _________, без НДС.</w:t>
      </w:r>
      <w:r>
        <w:rPr>
          <w:sz w:val="20"/>
          <w:szCs w:val="20"/>
        </w:rPr>
        <w:t xml:space="preserve"> </w:t>
      </w:r>
    </w:p>
    <w:p w14:paraId="0DD0C225" w14:textId="600AFD34" w:rsidR="00692A41" w:rsidRDefault="00692A41" w:rsidP="004F335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47BDF">
        <w:rPr>
          <w:sz w:val="20"/>
          <w:szCs w:val="20"/>
        </w:rPr>
        <w:t>ВНИМАНИЕ! Платежи от третьих лиц не принимаются</w:t>
      </w:r>
      <w:r>
        <w:rPr>
          <w:sz w:val="20"/>
          <w:szCs w:val="20"/>
        </w:rPr>
        <w:t>!</w:t>
      </w:r>
    </w:p>
    <w:p w14:paraId="60DB7DE5" w14:textId="7A664E29" w:rsidR="004F335F" w:rsidRPr="00FB4AF4" w:rsidRDefault="004F335F" w:rsidP="004F335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Возврат задатка осуществляется площадкой ООО «РТС-</w:t>
      </w:r>
      <w:r>
        <w:rPr>
          <w:sz w:val="20"/>
          <w:szCs w:val="20"/>
        </w:rPr>
        <w:t>тендер</w:t>
      </w:r>
      <w:r w:rsidRPr="00FB4AF4">
        <w:rPr>
          <w:sz w:val="20"/>
          <w:szCs w:val="20"/>
        </w:rPr>
        <w:t>», в соответствии с ее регламентами, размещенными на сайте https://www.rts-tender.ru/, и иными нормативными документами площадки.</w:t>
      </w:r>
    </w:p>
    <w:p w14:paraId="6F66E65E" w14:textId="77777777" w:rsidR="0028482B" w:rsidRPr="00E43365" w:rsidRDefault="0028482B" w:rsidP="0028482B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 w:rsidRPr="00E43365">
        <w:rPr>
          <w:color w:val="000000"/>
          <w:sz w:val="20"/>
          <w:szCs w:val="20"/>
        </w:rPr>
        <w:t>Денежные средства, внесенные в качестве задатка на участие в аукционе победителем торгов</w:t>
      </w:r>
      <w:r>
        <w:rPr>
          <w:color w:val="000000"/>
          <w:sz w:val="20"/>
          <w:szCs w:val="20"/>
        </w:rPr>
        <w:t>,</w:t>
      </w:r>
      <w:r w:rsidRPr="00E43365">
        <w:rPr>
          <w:color w:val="000000"/>
          <w:sz w:val="20"/>
          <w:szCs w:val="20"/>
        </w:rPr>
        <w:t xml:space="preserve"> за</w:t>
      </w:r>
      <w:r>
        <w:rPr>
          <w:color w:val="000000"/>
          <w:sz w:val="20"/>
          <w:szCs w:val="20"/>
        </w:rPr>
        <w:t>с</w:t>
      </w:r>
      <w:r w:rsidRPr="00E43365">
        <w:rPr>
          <w:color w:val="000000"/>
          <w:sz w:val="20"/>
          <w:szCs w:val="20"/>
        </w:rPr>
        <w:t>читываются в качестве оплаты покупной цены имущества. При не</w:t>
      </w:r>
      <w:r>
        <w:rPr>
          <w:color w:val="000000"/>
          <w:sz w:val="20"/>
          <w:szCs w:val="20"/>
        </w:rPr>
        <w:t xml:space="preserve"> </w:t>
      </w:r>
      <w:r w:rsidRPr="00E43365">
        <w:rPr>
          <w:color w:val="000000"/>
          <w:sz w:val="20"/>
          <w:szCs w:val="20"/>
        </w:rPr>
        <w:t>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</w:t>
      </w:r>
      <w:r>
        <w:rPr>
          <w:color w:val="000000"/>
          <w:sz w:val="20"/>
          <w:szCs w:val="20"/>
        </w:rPr>
        <w:t>.</w:t>
      </w:r>
    </w:p>
    <w:p w14:paraId="2FCFC1D9" w14:textId="59A0941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Для всех вышеуказанных лотов: </w:t>
      </w:r>
      <w:r w:rsidR="0028482B">
        <w:rPr>
          <w:bCs/>
          <w:sz w:val="20"/>
          <w:szCs w:val="20"/>
        </w:rPr>
        <w:t>п</w:t>
      </w:r>
      <w:r w:rsidRPr="00155BE2">
        <w:rPr>
          <w:bCs/>
          <w:sz w:val="20"/>
          <w:szCs w:val="20"/>
        </w:rPr>
        <w:t xml:space="preserve">ри приобретении на торгах арестованного недвижимого имущества участникам торгов (физическим лицам) для заключения договора купли-продажи недвижимого имущества, в случае, когда сделка с объектом недвижимости подлежит нотариальному удостоверению, необходимо предоставить нотариально удостоверенное согласие супруга(и). </w:t>
      </w:r>
      <w:r w:rsidRPr="00155BE2">
        <w:rPr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14:paraId="504C7E38" w14:textId="1DDB06CE" w:rsidR="008B78B3" w:rsidRPr="00155BE2" w:rsidRDefault="008B78B3" w:rsidP="008B78B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 xml:space="preserve">Исчерпывающий перечень оснований для отказа в приёме и регистрации заявки на участие в торгах и в допуске к участию в торгах прописан в аукционной документации к данному извещению, размещенной на официальном сайте РФ </w:t>
      </w:r>
      <w:hyperlink r:id="rId9" w:history="1">
        <w:r w:rsidR="00482B42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Pr="00155BE2">
        <w:rPr>
          <w:sz w:val="20"/>
          <w:szCs w:val="20"/>
        </w:rPr>
        <w:t xml:space="preserve">, </w:t>
      </w:r>
      <w:r w:rsidR="004F335F">
        <w:rPr>
          <w:sz w:val="20"/>
          <w:szCs w:val="20"/>
        </w:rPr>
        <w:t>https://www.rts-tender.ru/</w:t>
      </w:r>
      <w:r w:rsidR="0028482B">
        <w:rPr>
          <w:sz w:val="20"/>
          <w:szCs w:val="20"/>
        </w:rPr>
        <w:t>.</w:t>
      </w:r>
    </w:p>
    <w:p w14:paraId="219302C3" w14:textId="7777777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155BE2">
        <w:rPr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14:paraId="1FDDB335" w14:textId="77777777" w:rsidR="008B78B3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155BE2">
        <w:rPr>
          <w:bCs/>
          <w:sz w:val="20"/>
          <w:szCs w:val="20"/>
        </w:rPr>
        <w:t>объекта+шаг</w:t>
      </w:r>
      <w:proofErr w:type="spellEnd"/>
      <w:r w:rsidRPr="00155BE2">
        <w:rPr>
          <w:bCs/>
          <w:sz w:val="20"/>
          <w:szCs w:val="20"/>
        </w:rPr>
        <w:t xml:space="preserve"> аукциона, которая повышается по мере выдвижения предложений в соответствии с шагом аукциона, выигравшим торги </w:t>
      </w:r>
      <w:proofErr w:type="gramStart"/>
      <w:r w:rsidRPr="00155BE2">
        <w:rPr>
          <w:bCs/>
          <w:sz w:val="20"/>
          <w:szCs w:val="20"/>
        </w:rPr>
        <w:t>на аукционе</w:t>
      </w:r>
      <w:proofErr w:type="gramEnd"/>
      <w:r w:rsidRPr="00155BE2">
        <w:rPr>
          <w:bCs/>
          <w:sz w:val="20"/>
          <w:szCs w:val="20"/>
        </w:rPr>
        <w:t xml:space="preserve"> признается лицо, предложившее наиболее высокую цену. </w:t>
      </w:r>
    </w:p>
    <w:p w14:paraId="1730ACDB" w14:textId="77777777" w:rsidR="008B78B3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004E4B">
        <w:rPr>
          <w:bCs/>
          <w:sz w:val="20"/>
          <w:szCs w:val="20"/>
        </w:rPr>
        <w:t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14:paraId="416414AA" w14:textId="7777777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 на счет МТУ Росимущества в Алтайском крае и Республике Алтай. В течение пяти рабочих дней с момента внесения покупной цены лицом, выигравшим торги, за </w:t>
      </w:r>
      <w:r w:rsidRPr="00155BE2">
        <w:rPr>
          <w:sz w:val="20"/>
          <w:szCs w:val="20"/>
        </w:rPr>
        <w:t xml:space="preserve">имущество, заложенное по договору </w:t>
      </w:r>
      <w:proofErr w:type="gramStart"/>
      <w:r w:rsidRPr="00155BE2">
        <w:rPr>
          <w:sz w:val="20"/>
          <w:szCs w:val="20"/>
        </w:rPr>
        <w:t>об ипотеке</w:t>
      </w:r>
      <w:proofErr w:type="gramEnd"/>
      <w:r w:rsidRPr="00155BE2">
        <w:rPr>
          <w:bCs/>
          <w:sz w:val="20"/>
          <w:szCs w:val="20"/>
        </w:rPr>
        <w:t xml:space="preserve"> организатор торгов заключает с данным лицом договор купли-продажи. В отношении иного реализованного имущества не допускается заключение договора </w:t>
      </w:r>
      <w:r w:rsidRPr="00155BE2">
        <w:rPr>
          <w:sz w:val="20"/>
          <w:szCs w:val="20"/>
        </w:rPr>
        <w:t xml:space="preserve">по результатам торгов ранее, чем через десять дней со дня подписания протокола, на основании которого осуществляется заключение договора. </w:t>
      </w:r>
    </w:p>
    <w:p w14:paraId="3779A60F" w14:textId="7777777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</w:t>
      </w:r>
    </w:p>
    <w:p w14:paraId="50E4614B" w14:textId="77777777" w:rsidR="00D20746" w:rsidRPr="00155BE2" w:rsidRDefault="00D20746" w:rsidP="008B78B3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sectPr w:rsidR="00D20746" w:rsidRPr="00155BE2" w:rsidSect="001E084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41C5"/>
    <w:rsid w:val="00000141"/>
    <w:rsid w:val="00001289"/>
    <w:rsid w:val="00001770"/>
    <w:rsid w:val="00001F6B"/>
    <w:rsid w:val="00002A30"/>
    <w:rsid w:val="0000454D"/>
    <w:rsid w:val="00004BEF"/>
    <w:rsid w:val="00004CF3"/>
    <w:rsid w:val="000078D3"/>
    <w:rsid w:val="00007C28"/>
    <w:rsid w:val="0001544A"/>
    <w:rsid w:val="0002192E"/>
    <w:rsid w:val="0002567D"/>
    <w:rsid w:val="00030EEA"/>
    <w:rsid w:val="00033252"/>
    <w:rsid w:val="000337D3"/>
    <w:rsid w:val="0003448C"/>
    <w:rsid w:val="000348AF"/>
    <w:rsid w:val="00036ED0"/>
    <w:rsid w:val="00037428"/>
    <w:rsid w:val="00041295"/>
    <w:rsid w:val="00042803"/>
    <w:rsid w:val="00042ABF"/>
    <w:rsid w:val="000468F8"/>
    <w:rsid w:val="0004744E"/>
    <w:rsid w:val="00047C5E"/>
    <w:rsid w:val="00050E24"/>
    <w:rsid w:val="000538D7"/>
    <w:rsid w:val="00053E09"/>
    <w:rsid w:val="00054AF6"/>
    <w:rsid w:val="000554FA"/>
    <w:rsid w:val="00057C76"/>
    <w:rsid w:val="0006260F"/>
    <w:rsid w:val="00063109"/>
    <w:rsid w:val="00063E69"/>
    <w:rsid w:val="000641C5"/>
    <w:rsid w:val="000679F0"/>
    <w:rsid w:val="00070DBD"/>
    <w:rsid w:val="00072248"/>
    <w:rsid w:val="00072A6A"/>
    <w:rsid w:val="00075BB9"/>
    <w:rsid w:val="00076011"/>
    <w:rsid w:val="000761A9"/>
    <w:rsid w:val="000765E0"/>
    <w:rsid w:val="000774C8"/>
    <w:rsid w:val="00082076"/>
    <w:rsid w:val="00082DDF"/>
    <w:rsid w:val="00083391"/>
    <w:rsid w:val="00085FEA"/>
    <w:rsid w:val="000A0B91"/>
    <w:rsid w:val="000A0C85"/>
    <w:rsid w:val="000A31D2"/>
    <w:rsid w:val="000A3559"/>
    <w:rsid w:val="000A3801"/>
    <w:rsid w:val="000B2C37"/>
    <w:rsid w:val="000B5D52"/>
    <w:rsid w:val="000B619F"/>
    <w:rsid w:val="000B76A5"/>
    <w:rsid w:val="000D010A"/>
    <w:rsid w:val="000D02F8"/>
    <w:rsid w:val="000D04B7"/>
    <w:rsid w:val="000D05E8"/>
    <w:rsid w:val="000D16E0"/>
    <w:rsid w:val="000D19E1"/>
    <w:rsid w:val="000D481B"/>
    <w:rsid w:val="000D4D79"/>
    <w:rsid w:val="000D523B"/>
    <w:rsid w:val="000E0829"/>
    <w:rsid w:val="000E13FE"/>
    <w:rsid w:val="000E35BC"/>
    <w:rsid w:val="000E393E"/>
    <w:rsid w:val="000E4D0D"/>
    <w:rsid w:val="000E5D80"/>
    <w:rsid w:val="000E6650"/>
    <w:rsid w:val="000F2F8C"/>
    <w:rsid w:val="000F31FB"/>
    <w:rsid w:val="000F43C2"/>
    <w:rsid w:val="000F4848"/>
    <w:rsid w:val="000F598D"/>
    <w:rsid w:val="000F5ADB"/>
    <w:rsid w:val="000F6CCB"/>
    <w:rsid w:val="000F71DE"/>
    <w:rsid w:val="00100FA5"/>
    <w:rsid w:val="00102D88"/>
    <w:rsid w:val="00103EB4"/>
    <w:rsid w:val="00106FFE"/>
    <w:rsid w:val="00110761"/>
    <w:rsid w:val="00112275"/>
    <w:rsid w:val="001122E3"/>
    <w:rsid w:val="00113857"/>
    <w:rsid w:val="00115B7D"/>
    <w:rsid w:val="00117FC0"/>
    <w:rsid w:val="0012365B"/>
    <w:rsid w:val="001243BA"/>
    <w:rsid w:val="00126FD0"/>
    <w:rsid w:val="00130DF7"/>
    <w:rsid w:val="001321F6"/>
    <w:rsid w:val="00132595"/>
    <w:rsid w:val="00136470"/>
    <w:rsid w:val="0013788E"/>
    <w:rsid w:val="001405BE"/>
    <w:rsid w:val="00141B6D"/>
    <w:rsid w:val="00142ABF"/>
    <w:rsid w:val="0014539A"/>
    <w:rsid w:val="0014638E"/>
    <w:rsid w:val="00150DB9"/>
    <w:rsid w:val="001556B9"/>
    <w:rsid w:val="00155880"/>
    <w:rsid w:val="001558A1"/>
    <w:rsid w:val="00155BE2"/>
    <w:rsid w:val="00155EAF"/>
    <w:rsid w:val="00160217"/>
    <w:rsid w:val="00160E0D"/>
    <w:rsid w:val="00164E36"/>
    <w:rsid w:val="001659DA"/>
    <w:rsid w:val="00165E6F"/>
    <w:rsid w:val="001736CE"/>
    <w:rsid w:val="0018081D"/>
    <w:rsid w:val="0018148E"/>
    <w:rsid w:val="00181B91"/>
    <w:rsid w:val="0018246D"/>
    <w:rsid w:val="00182589"/>
    <w:rsid w:val="00182CC0"/>
    <w:rsid w:val="00182DAB"/>
    <w:rsid w:val="001838EB"/>
    <w:rsid w:val="0018415D"/>
    <w:rsid w:val="001855BB"/>
    <w:rsid w:val="00186D53"/>
    <w:rsid w:val="00190515"/>
    <w:rsid w:val="001905B3"/>
    <w:rsid w:val="00190F95"/>
    <w:rsid w:val="0019187C"/>
    <w:rsid w:val="001943B5"/>
    <w:rsid w:val="00194C81"/>
    <w:rsid w:val="001965F9"/>
    <w:rsid w:val="001A59FF"/>
    <w:rsid w:val="001A6742"/>
    <w:rsid w:val="001A6F59"/>
    <w:rsid w:val="001A714C"/>
    <w:rsid w:val="001A7A42"/>
    <w:rsid w:val="001A7ABE"/>
    <w:rsid w:val="001A7B9A"/>
    <w:rsid w:val="001B2C8A"/>
    <w:rsid w:val="001B3A4C"/>
    <w:rsid w:val="001B4BD8"/>
    <w:rsid w:val="001C16BF"/>
    <w:rsid w:val="001C22C7"/>
    <w:rsid w:val="001C2DCE"/>
    <w:rsid w:val="001C37D6"/>
    <w:rsid w:val="001C482E"/>
    <w:rsid w:val="001C4DE5"/>
    <w:rsid w:val="001C6D66"/>
    <w:rsid w:val="001D0564"/>
    <w:rsid w:val="001D2B31"/>
    <w:rsid w:val="001D2DF0"/>
    <w:rsid w:val="001D2FB4"/>
    <w:rsid w:val="001D38AD"/>
    <w:rsid w:val="001D5045"/>
    <w:rsid w:val="001D673F"/>
    <w:rsid w:val="001E0847"/>
    <w:rsid w:val="001E1436"/>
    <w:rsid w:val="001E22CB"/>
    <w:rsid w:val="001E33F1"/>
    <w:rsid w:val="001E3A6C"/>
    <w:rsid w:val="001E79CB"/>
    <w:rsid w:val="001E7C95"/>
    <w:rsid w:val="001F058A"/>
    <w:rsid w:val="001F0E1C"/>
    <w:rsid w:val="001F18C9"/>
    <w:rsid w:val="001F1C64"/>
    <w:rsid w:val="001F491C"/>
    <w:rsid w:val="001F4C80"/>
    <w:rsid w:val="002000F7"/>
    <w:rsid w:val="00200934"/>
    <w:rsid w:val="002035EA"/>
    <w:rsid w:val="002071E2"/>
    <w:rsid w:val="0021103C"/>
    <w:rsid w:val="002128B4"/>
    <w:rsid w:val="00215841"/>
    <w:rsid w:val="00215DF0"/>
    <w:rsid w:val="00217515"/>
    <w:rsid w:val="0022238F"/>
    <w:rsid w:val="002243D1"/>
    <w:rsid w:val="0023090C"/>
    <w:rsid w:val="0023332B"/>
    <w:rsid w:val="00234455"/>
    <w:rsid w:val="00235B3B"/>
    <w:rsid w:val="00235F8D"/>
    <w:rsid w:val="0023665F"/>
    <w:rsid w:val="0024083C"/>
    <w:rsid w:val="00240F3B"/>
    <w:rsid w:val="00241A5A"/>
    <w:rsid w:val="0024712F"/>
    <w:rsid w:val="00250DDF"/>
    <w:rsid w:val="00250F84"/>
    <w:rsid w:val="00254207"/>
    <w:rsid w:val="00254556"/>
    <w:rsid w:val="00257744"/>
    <w:rsid w:val="00263417"/>
    <w:rsid w:val="00264BCC"/>
    <w:rsid w:val="00265130"/>
    <w:rsid w:val="0026548A"/>
    <w:rsid w:val="002668A4"/>
    <w:rsid w:val="00267F50"/>
    <w:rsid w:val="00270B0E"/>
    <w:rsid w:val="00271180"/>
    <w:rsid w:val="00271E96"/>
    <w:rsid w:val="002744DB"/>
    <w:rsid w:val="00280F16"/>
    <w:rsid w:val="00283C85"/>
    <w:rsid w:val="0028482B"/>
    <w:rsid w:val="0028498A"/>
    <w:rsid w:val="0028654B"/>
    <w:rsid w:val="002905E8"/>
    <w:rsid w:val="002909FA"/>
    <w:rsid w:val="00291AAD"/>
    <w:rsid w:val="00291EAF"/>
    <w:rsid w:val="00292F45"/>
    <w:rsid w:val="002960CC"/>
    <w:rsid w:val="00296A65"/>
    <w:rsid w:val="00296FD5"/>
    <w:rsid w:val="002A0333"/>
    <w:rsid w:val="002A5129"/>
    <w:rsid w:val="002A660C"/>
    <w:rsid w:val="002A66B4"/>
    <w:rsid w:val="002B3389"/>
    <w:rsid w:val="002B519A"/>
    <w:rsid w:val="002B55A6"/>
    <w:rsid w:val="002B6656"/>
    <w:rsid w:val="002B6C85"/>
    <w:rsid w:val="002B6DE4"/>
    <w:rsid w:val="002B74EA"/>
    <w:rsid w:val="002B78A1"/>
    <w:rsid w:val="002B7B3C"/>
    <w:rsid w:val="002C14F6"/>
    <w:rsid w:val="002C2626"/>
    <w:rsid w:val="002C6B26"/>
    <w:rsid w:val="002D0E2B"/>
    <w:rsid w:val="002D3BA9"/>
    <w:rsid w:val="002D6417"/>
    <w:rsid w:val="002D7E6C"/>
    <w:rsid w:val="002E0AA2"/>
    <w:rsid w:val="002E1577"/>
    <w:rsid w:val="002E210F"/>
    <w:rsid w:val="002E306D"/>
    <w:rsid w:val="002E340E"/>
    <w:rsid w:val="002E35A6"/>
    <w:rsid w:val="002E551A"/>
    <w:rsid w:val="002E6A59"/>
    <w:rsid w:val="002E70B2"/>
    <w:rsid w:val="002E7970"/>
    <w:rsid w:val="002F0E2E"/>
    <w:rsid w:val="002F126A"/>
    <w:rsid w:val="002F4796"/>
    <w:rsid w:val="002F5B58"/>
    <w:rsid w:val="002F753B"/>
    <w:rsid w:val="00300C08"/>
    <w:rsid w:val="00301E59"/>
    <w:rsid w:val="00302DF2"/>
    <w:rsid w:val="003056B5"/>
    <w:rsid w:val="00305D6B"/>
    <w:rsid w:val="0031496F"/>
    <w:rsid w:val="00314EA7"/>
    <w:rsid w:val="00315BD1"/>
    <w:rsid w:val="0031717C"/>
    <w:rsid w:val="00321424"/>
    <w:rsid w:val="00321A97"/>
    <w:rsid w:val="00330C6C"/>
    <w:rsid w:val="00331F9C"/>
    <w:rsid w:val="003320FF"/>
    <w:rsid w:val="0033388A"/>
    <w:rsid w:val="00340496"/>
    <w:rsid w:val="00347509"/>
    <w:rsid w:val="00350C2F"/>
    <w:rsid w:val="00352DAD"/>
    <w:rsid w:val="0035412B"/>
    <w:rsid w:val="003544E6"/>
    <w:rsid w:val="003620FC"/>
    <w:rsid w:val="00363658"/>
    <w:rsid w:val="00363EAF"/>
    <w:rsid w:val="0036438E"/>
    <w:rsid w:val="0036792E"/>
    <w:rsid w:val="00370846"/>
    <w:rsid w:val="00372B22"/>
    <w:rsid w:val="003842E5"/>
    <w:rsid w:val="00384C82"/>
    <w:rsid w:val="003853A7"/>
    <w:rsid w:val="003920F0"/>
    <w:rsid w:val="003940DF"/>
    <w:rsid w:val="00394F44"/>
    <w:rsid w:val="003976B5"/>
    <w:rsid w:val="00397DF8"/>
    <w:rsid w:val="003A3EBA"/>
    <w:rsid w:val="003A4975"/>
    <w:rsid w:val="003A57C8"/>
    <w:rsid w:val="003A6039"/>
    <w:rsid w:val="003A6EE2"/>
    <w:rsid w:val="003A7219"/>
    <w:rsid w:val="003B0877"/>
    <w:rsid w:val="003B6C05"/>
    <w:rsid w:val="003B7142"/>
    <w:rsid w:val="003B7A99"/>
    <w:rsid w:val="003B7C5E"/>
    <w:rsid w:val="003C2101"/>
    <w:rsid w:val="003C6354"/>
    <w:rsid w:val="003C6B09"/>
    <w:rsid w:val="003D0179"/>
    <w:rsid w:val="003D14DD"/>
    <w:rsid w:val="003D5063"/>
    <w:rsid w:val="003D569D"/>
    <w:rsid w:val="003D5986"/>
    <w:rsid w:val="003D64B2"/>
    <w:rsid w:val="003D722D"/>
    <w:rsid w:val="003E1300"/>
    <w:rsid w:val="003E4629"/>
    <w:rsid w:val="003E4EF1"/>
    <w:rsid w:val="003E6FF8"/>
    <w:rsid w:val="003E7012"/>
    <w:rsid w:val="003F0093"/>
    <w:rsid w:val="003F260E"/>
    <w:rsid w:val="003F2D9E"/>
    <w:rsid w:val="003F30D3"/>
    <w:rsid w:val="003F3E9D"/>
    <w:rsid w:val="003F4D6E"/>
    <w:rsid w:val="003F5EBF"/>
    <w:rsid w:val="004029C8"/>
    <w:rsid w:val="0041413A"/>
    <w:rsid w:val="00414B9F"/>
    <w:rsid w:val="00414FC3"/>
    <w:rsid w:val="0042046A"/>
    <w:rsid w:val="004218A3"/>
    <w:rsid w:val="00422EFA"/>
    <w:rsid w:val="004247E2"/>
    <w:rsid w:val="00426AB6"/>
    <w:rsid w:val="00427D13"/>
    <w:rsid w:val="00432347"/>
    <w:rsid w:val="00433EDC"/>
    <w:rsid w:val="00433F51"/>
    <w:rsid w:val="0043450E"/>
    <w:rsid w:val="004412B1"/>
    <w:rsid w:val="0044283B"/>
    <w:rsid w:val="00442B88"/>
    <w:rsid w:val="00446DF6"/>
    <w:rsid w:val="00451912"/>
    <w:rsid w:val="00452735"/>
    <w:rsid w:val="0045339A"/>
    <w:rsid w:val="004538F3"/>
    <w:rsid w:val="00453C00"/>
    <w:rsid w:val="00457BC3"/>
    <w:rsid w:val="004610D8"/>
    <w:rsid w:val="00461BE5"/>
    <w:rsid w:val="00461FF7"/>
    <w:rsid w:val="004624B9"/>
    <w:rsid w:val="004658FB"/>
    <w:rsid w:val="004666A6"/>
    <w:rsid w:val="0047030A"/>
    <w:rsid w:val="0047059D"/>
    <w:rsid w:val="00471303"/>
    <w:rsid w:val="00473DC4"/>
    <w:rsid w:val="00475B31"/>
    <w:rsid w:val="004773E1"/>
    <w:rsid w:val="00482B42"/>
    <w:rsid w:val="00482BBD"/>
    <w:rsid w:val="004842AC"/>
    <w:rsid w:val="004906E6"/>
    <w:rsid w:val="00491878"/>
    <w:rsid w:val="00495AE8"/>
    <w:rsid w:val="00496181"/>
    <w:rsid w:val="004A0158"/>
    <w:rsid w:val="004A2882"/>
    <w:rsid w:val="004A33AC"/>
    <w:rsid w:val="004A4401"/>
    <w:rsid w:val="004A45DC"/>
    <w:rsid w:val="004B1AE2"/>
    <w:rsid w:val="004B2AD7"/>
    <w:rsid w:val="004B2D62"/>
    <w:rsid w:val="004B2E58"/>
    <w:rsid w:val="004B5BAC"/>
    <w:rsid w:val="004B6C62"/>
    <w:rsid w:val="004C4F90"/>
    <w:rsid w:val="004C7006"/>
    <w:rsid w:val="004C7BE7"/>
    <w:rsid w:val="004C7E53"/>
    <w:rsid w:val="004D08B0"/>
    <w:rsid w:val="004D1C24"/>
    <w:rsid w:val="004D277C"/>
    <w:rsid w:val="004D4FB1"/>
    <w:rsid w:val="004E0F24"/>
    <w:rsid w:val="004E4162"/>
    <w:rsid w:val="004E54E4"/>
    <w:rsid w:val="004F02CD"/>
    <w:rsid w:val="004F335F"/>
    <w:rsid w:val="004F3E9A"/>
    <w:rsid w:val="004F445C"/>
    <w:rsid w:val="004F471D"/>
    <w:rsid w:val="004F5708"/>
    <w:rsid w:val="004F667A"/>
    <w:rsid w:val="004F6C01"/>
    <w:rsid w:val="004F76B4"/>
    <w:rsid w:val="00501F08"/>
    <w:rsid w:val="0050241B"/>
    <w:rsid w:val="0050415F"/>
    <w:rsid w:val="00506E39"/>
    <w:rsid w:val="00510D7D"/>
    <w:rsid w:val="005117FF"/>
    <w:rsid w:val="00514423"/>
    <w:rsid w:val="00514B4B"/>
    <w:rsid w:val="0051721F"/>
    <w:rsid w:val="00520114"/>
    <w:rsid w:val="005204F2"/>
    <w:rsid w:val="005228C3"/>
    <w:rsid w:val="00523081"/>
    <w:rsid w:val="005234B8"/>
    <w:rsid w:val="00525FAD"/>
    <w:rsid w:val="00526C0E"/>
    <w:rsid w:val="00530424"/>
    <w:rsid w:val="00530544"/>
    <w:rsid w:val="0053188D"/>
    <w:rsid w:val="00531A4A"/>
    <w:rsid w:val="00531D16"/>
    <w:rsid w:val="00532E76"/>
    <w:rsid w:val="005347DE"/>
    <w:rsid w:val="00535FDF"/>
    <w:rsid w:val="00536C8F"/>
    <w:rsid w:val="005413FC"/>
    <w:rsid w:val="005424D6"/>
    <w:rsid w:val="00544588"/>
    <w:rsid w:val="00545824"/>
    <w:rsid w:val="005460FC"/>
    <w:rsid w:val="005477CB"/>
    <w:rsid w:val="0054786B"/>
    <w:rsid w:val="00554EC5"/>
    <w:rsid w:val="00555D13"/>
    <w:rsid w:val="00556790"/>
    <w:rsid w:val="00556BAF"/>
    <w:rsid w:val="00556E64"/>
    <w:rsid w:val="0055745A"/>
    <w:rsid w:val="005603F5"/>
    <w:rsid w:val="00562A4C"/>
    <w:rsid w:val="00563B5E"/>
    <w:rsid w:val="00563BD9"/>
    <w:rsid w:val="00563DEC"/>
    <w:rsid w:val="0056552A"/>
    <w:rsid w:val="0056689A"/>
    <w:rsid w:val="00570CC3"/>
    <w:rsid w:val="00570F9B"/>
    <w:rsid w:val="005721D7"/>
    <w:rsid w:val="00572E76"/>
    <w:rsid w:val="00573142"/>
    <w:rsid w:val="00575B7E"/>
    <w:rsid w:val="00576016"/>
    <w:rsid w:val="005772EF"/>
    <w:rsid w:val="0058097E"/>
    <w:rsid w:val="005876D4"/>
    <w:rsid w:val="0059011E"/>
    <w:rsid w:val="00590B2E"/>
    <w:rsid w:val="00590D4B"/>
    <w:rsid w:val="0059109D"/>
    <w:rsid w:val="005922B3"/>
    <w:rsid w:val="00592454"/>
    <w:rsid w:val="00597730"/>
    <w:rsid w:val="005A09E7"/>
    <w:rsid w:val="005A3084"/>
    <w:rsid w:val="005A665E"/>
    <w:rsid w:val="005A6AC9"/>
    <w:rsid w:val="005A7764"/>
    <w:rsid w:val="005B0E98"/>
    <w:rsid w:val="005B1E66"/>
    <w:rsid w:val="005B1FB5"/>
    <w:rsid w:val="005B40A7"/>
    <w:rsid w:val="005B5056"/>
    <w:rsid w:val="005B6EF6"/>
    <w:rsid w:val="005C3B29"/>
    <w:rsid w:val="005C5022"/>
    <w:rsid w:val="005C5864"/>
    <w:rsid w:val="005C7B8A"/>
    <w:rsid w:val="005D4116"/>
    <w:rsid w:val="005D45CE"/>
    <w:rsid w:val="005D5009"/>
    <w:rsid w:val="005D569D"/>
    <w:rsid w:val="005D6A43"/>
    <w:rsid w:val="005D7DFF"/>
    <w:rsid w:val="005E1639"/>
    <w:rsid w:val="005E2455"/>
    <w:rsid w:val="005E5630"/>
    <w:rsid w:val="005E5E75"/>
    <w:rsid w:val="005E6D3B"/>
    <w:rsid w:val="005F28D6"/>
    <w:rsid w:val="005F3FE6"/>
    <w:rsid w:val="005F4086"/>
    <w:rsid w:val="005F4D71"/>
    <w:rsid w:val="005F5033"/>
    <w:rsid w:val="00604B01"/>
    <w:rsid w:val="00604F83"/>
    <w:rsid w:val="0060585E"/>
    <w:rsid w:val="00606645"/>
    <w:rsid w:val="00610591"/>
    <w:rsid w:val="006106BE"/>
    <w:rsid w:val="00611DA4"/>
    <w:rsid w:val="006141E0"/>
    <w:rsid w:val="00614798"/>
    <w:rsid w:val="00614ED7"/>
    <w:rsid w:val="00621912"/>
    <w:rsid w:val="006266EC"/>
    <w:rsid w:val="00626FC3"/>
    <w:rsid w:val="00627EB5"/>
    <w:rsid w:val="00627F0C"/>
    <w:rsid w:val="00632FBB"/>
    <w:rsid w:val="00635255"/>
    <w:rsid w:val="00635F02"/>
    <w:rsid w:val="0063631F"/>
    <w:rsid w:val="0063662A"/>
    <w:rsid w:val="00642216"/>
    <w:rsid w:val="006433A6"/>
    <w:rsid w:val="0064494A"/>
    <w:rsid w:val="0065066F"/>
    <w:rsid w:val="00651FF2"/>
    <w:rsid w:val="00653B39"/>
    <w:rsid w:val="00656466"/>
    <w:rsid w:val="00657C49"/>
    <w:rsid w:val="006623FE"/>
    <w:rsid w:val="00662520"/>
    <w:rsid w:val="00670D7E"/>
    <w:rsid w:val="006716BF"/>
    <w:rsid w:val="00673379"/>
    <w:rsid w:val="00676F7E"/>
    <w:rsid w:val="00677E4B"/>
    <w:rsid w:val="00681451"/>
    <w:rsid w:val="006820F9"/>
    <w:rsid w:val="006838EC"/>
    <w:rsid w:val="00683FBB"/>
    <w:rsid w:val="00684567"/>
    <w:rsid w:val="0068598F"/>
    <w:rsid w:val="00686BD0"/>
    <w:rsid w:val="0068796A"/>
    <w:rsid w:val="0069006E"/>
    <w:rsid w:val="00692A41"/>
    <w:rsid w:val="00694604"/>
    <w:rsid w:val="00695FDA"/>
    <w:rsid w:val="00697C94"/>
    <w:rsid w:val="006A019D"/>
    <w:rsid w:val="006A1476"/>
    <w:rsid w:val="006A2CC6"/>
    <w:rsid w:val="006A541D"/>
    <w:rsid w:val="006A6473"/>
    <w:rsid w:val="006A6E24"/>
    <w:rsid w:val="006B159E"/>
    <w:rsid w:val="006B19AF"/>
    <w:rsid w:val="006B4F18"/>
    <w:rsid w:val="006B6459"/>
    <w:rsid w:val="006B6FC9"/>
    <w:rsid w:val="006C1759"/>
    <w:rsid w:val="006C5DCA"/>
    <w:rsid w:val="006C6A03"/>
    <w:rsid w:val="006C7667"/>
    <w:rsid w:val="006C7774"/>
    <w:rsid w:val="006D02B6"/>
    <w:rsid w:val="006D10C4"/>
    <w:rsid w:val="006D21BB"/>
    <w:rsid w:val="006D21D5"/>
    <w:rsid w:val="006D4D61"/>
    <w:rsid w:val="006D4FEC"/>
    <w:rsid w:val="006D5D23"/>
    <w:rsid w:val="006E2A6E"/>
    <w:rsid w:val="006E34A8"/>
    <w:rsid w:val="006E7AE4"/>
    <w:rsid w:val="006F2EAB"/>
    <w:rsid w:val="006F3722"/>
    <w:rsid w:val="006F42E3"/>
    <w:rsid w:val="006F5D01"/>
    <w:rsid w:val="006F7192"/>
    <w:rsid w:val="006F749E"/>
    <w:rsid w:val="0070011F"/>
    <w:rsid w:val="0070199C"/>
    <w:rsid w:val="00703414"/>
    <w:rsid w:val="007034C9"/>
    <w:rsid w:val="007057E8"/>
    <w:rsid w:val="00711236"/>
    <w:rsid w:val="0071140D"/>
    <w:rsid w:val="00712AC8"/>
    <w:rsid w:val="0071429A"/>
    <w:rsid w:val="007149B9"/>
    <w:rsid w:val="007176FC"/>
    <w:rsid w:val="00721BA5"/>
    <w:rsid w:val="00721E4C"/>
    <w:rsid w:val="00723831"/>
    <w:rsid w:val="00725082"/>
    <w:rsid w:val="00725838"/>
    <w:rsid w:val="00731934"/>
    <w:rsid w:val="00733108"/>
    <w:rsid w:val="00737143"/>
    <w:rsid w:val="00737451"/>
    <w:rsid w:val="00737B2B"/>
    <w:rsid w:val="0074049B"/>
    <w:rsid w:val="00741266"/>
    <w:rsid w:val="007418DF"/>
    <w:rsid w:val="007425B6"/>
    <w:rsid w:val="00745396"/>
    <w:rsid w:val="00751121"/>
    <w:rsid w:val="007511D7"/>
    <w:rsid w:val="0075222D"/>
    <w:rsid w:val="00752610"/>
    <w:rsid w:val="0075341C"/>
    <w:rsid w:val="00754448"/>
    <w:rsid w:val="0075673D"/>
    <w:rsid w:val="00762375"/>
    <w:rsid w:val="00762E2F"/>
    <w:rsid w:val="0076303C"/>
    <w:rsid w:val="00766142"/>
    <w:rsid w:val="00767C62"/>
    <w:rsid w:val="00770550"/>
    <w:rsid w:val="007714CB"/>
    <w:rsid w:val="00772596"/>
    <w:rsid w:val="007738B2"/>
    <w:rsid w:val="0077659A"/>
    <w:rsid w:val="00776948"/>
    <w:rsid w:val="00785721"/>
    <w:rsid w:val="007905B9"/>
    <w:rsid w:val="0079156B"/>
    <w:rsid w:val="00794060"/>
    <w:rsid w:val="00794141"/>
    <w:rsid w:val="007A02DE"/>
    <w:rsid w:val="007A128C"/>
    <w:rsid w:val="007A4963"/>
    <w:rsid w:val="007A61E5"/>
    <w:rsid w:val="007B02BC"/>
    <w:rsid w:val="007B2457"/>
    <w:rsid w:val="007B4202"/>
    <w:rsid w:val="007C05F1"/>
    <w:rsid w:val="007C0924"/>
    <w:rsid w:val="007C2592"/>
    <w:rsid w:val="007C5F6D"/>
    <w:rsid w:val="007C7F7E"/>
    <w:rsid w:val="007D0526"/>
    <w:rsid w:val="007D0A18"/>
    <w:rsid w:val="007D0C7B"/>
    <w:rsid w:val="007D1CE2"/>
    <w:rsid w:val="007D325B"/>
    <w:rsid w:val="007D40EE"/>
    <w:rsid w:val="007D4BCB"/>
    <w:rsid w:val="007D64CF"/>
    <w:rsid w:val="007D7E32"/>
    <w:rsid w:val="007D7F22"/>
    <w:rsid w:val="007E19CC"/>
    <w:rsid w:val="007E2A43"/>
    <w:rsid w:val="007E2DF3"/>
    <w:rsid w:val="007E5528"/>
    <w:rsid w:val="007E6D45"/>
    <w:rsid w:val="007E72AC"/>
    <w:rsid w:val="007F149F"/>
    <w:rsid w:val="007F359B"/>
    <w:rsid w:val="007F4B85"/>
    <w:rsid w:val="007F70DC"/>
    <w:rsid w:val="007F798C"/>
    <w:rsid w:val="007F7F82"/>
    <w:rsid w:val="0080027B"/>
    <w:rsid w:val="008011DA"/>
    <w:rsid w:val="00801555"/>
    <w:rsid w:val="0080166E"/>
    <w:rsid w:val="00802907"/>
    <w:rsid w:val="00802B59"/>
    <w:rsid w:val="00802EF8"/>
    <w:rsid w:val="00804A8E"/>
    <w:rsid w:val="00805759"/>
    <w:rsid w:val="00805817"/>
    <w:rsid w:val="00806638"/>
    <w:rsid w:val="00807DDD"/>
    <w:rsid w:val="0081019A"/>
    <w:rsid w:val="00811FBC"/>
    <w:rsid w:val="00812F16"/>
    <w:rsid w:val="008162E9"/>
    <w:rsid w:val="0081688D"/>
    <w:rsid w:val="008170F0"/>
    <w:rsid w:val="00822121"/>
    <w:rsid w:val="008271B7"/>
    <w:rsid w:val="0082795B"/>
    <w:rsid w:val="00830802"/>
    <w:rsid w:val="0083115C"/>
    <w:rsid w:val="00832BDB"/>
    <w:rsid w:val="008341FC"/>
    <w:rsid w:val="00835FD2"/>
    <w:rsid w:val="008375BB"/>
    <w:rsid w:val="00837720"/>
    <w:rsid w:val="008417E1"/>
    <w:rsid w:val="00843B91"/>
    <w:rsid w:val="008457F1"/>
    <w:rsid w:val="00846A92"/>
    <w:rsid w:val="00847F57"/>
    <w:rsid w:val="00851AD5"/>
    <w:rsid w:val="00851BAC"/>
    <w:rsid w:val="008524DA"/>
    <w:rsid w:val="00852CAF"/>
    <w:rsid w:val="00853D60"/>
    <w:rsid w:val="0085579D"/>
    <w:rsid w:val="008604FB"/>
    <w:rsid w:val="00860B07"/>
    <w:rsid w:val="0086233E"/>
    <w:rsid w:val="00862F10"/>
    <w:rsid w:val="00865406"/>
    <w:rsid w:val="00865FCF"/>
    <w:rsid w:val="00866C08"/>
    <w:rsid w:val="00870FB7"/>
    <w:rsid w:val="008715F7"/>
    <w:rsid w:val="00871C20"/>
    <w:rsid w:val="00872862"/>
    <w:rsid w:val="00873179"/>
    <w:rsid w:val="008738CA"/>
    <w:rsid w:val="008741F5"/>
    <w:rsid w:val="00875AD9"/>
    <w:rsid w:val="0087636D"/>
    <w:rsid w:val="00876D96"/>
    <w:rsid w:val="008817CC"/>
    <w:rsid w:val="008835D6"/>
    <w:rsid w:val="00885CDC"/>
    <w:rsid w:val="008867AF"/>
    <w:rsid w:val="0089067F"/>
    <w:rsid w:val="0089203F"/>
    <w:rsid w:val="00894D6D"/>
    <w:rsid w:val="00895859"/>
    <w:rsid w:val="008968A3"/>
    <w:rsid w:val="00896D86"/>
    <w:rsid w:val="008A0C27"/>
    <w:rsid w:val="008A48D4"/>
    <w:rsid w:val="008A5E51"/>
    <w:rsid w:val="008A62EF"/>
    <w:rsid w:val="008B1240"/>
    <w:rsid w:val="008B4112"/>
    <w:rsid w:val="008B46B7"/>
    <w:rsid w:val="008B78B3"/>
    <w:rsid w:val="008B79E8"/>
    <w:rsid w:val="008C022C"/>
    <w:rsid w:val="008C20A0"/>
    <w:rsid w:val="008C20BD"/>
    <w:rsid w:val="008C3819"/>
    <w:rsid w:val="008C5F74"/>
    <w:rsid w:val="008D2955"/>
    <w:rsid w:val="008D377F"/>
    <w:rsid w:val="008D53D9"/>
    <w:rsid w:val="008D5A32"/>
    <w:rsid w:val="008D5B1B"/>
    <w:rsid w:val="008D5BD1"/>
    <w:rsid w:val="008D615E"/>
    <w:rsid w:val="008D7013"/>
    <w:rsid w:val="008D7255"/>
    <w:rsid w:val="008E093A"/>
    <w:rsid w:val="008E48F1"/>
    <w:rsid w:val="008E4E80"/>
    <w:rsid w:val="008F1019"/>
    <w:rsid w:val="008F1530"/>
    <w:rsid w:val="008F2741"/>
    <w:rsid w:val="008F3829"/>
    <w:rsid w:val="008F3ED5"/>
    <w:rsid w:val="008F4462"/>
    <w:rsid w:val="008F5163"/>
    <w:rsid w:val="00902876"/>
    <w:rsid w:val="00902DC7"/>
    <w:rsid w:val="009054D6"/>
    <w:rsid w:val="0090648F"/>
    <w:rsid w:val="0090787A"/>
    <w:rsid w:val="00913DCB"/>
    <w:rsid w:val="00914881"/>
    <w:rsid w:val="00914D78"/>
    <w:rsid w:val="0091522D"/>
    <w:rsid w:val="0092011C"/>
    <w:rsid w:val="009218F4"/>
    <w:rsid w:val="009229D5"/>
    <w:rsid w:val="00922DFC"/>
    <w:rsid w:val="009258A7"/>
    <w:rsid w:val="00926FE8"/>
    <w:rsid w:val="00927711"/>
    <w:rsid w:val="009303A5"/>
    <w:rsid w:val="0093175D"/>
    <w:rsid w:val="00932ED8"/>
    <w:rsid w:val="0094079D"/>
    <w:rsid w:val="00942BD9"/>
    <w:rsid w:val="009464C9"/>
    <w:rsid w:val="00946AB9"/>
    <w:rsid w:val="00952EC3"/>
    <w:rsid w:val="00953FF9"/>
    <w:rsid w:val="00955BA3"/>
    <w:rsid w:val="00956302"/>
    <w:rsid w:val="00961E9F"/>
    <w:rsid w:val="00963C6D"/>
    <w:rsid w:val="009649F1"/>
    <w:rsid w:val="00967D4E"/>
    <w:rsid w:val="00971B5B"/>
    <w:rsid w:val="009741E7"/>
    <w:rsid w:val="00974825"/>
    <w:rsid w:val="00975244"/>
    <w:rsid w:val="00975F32"/>
    <w:rsid w:val="00976817"/>
    <w:rsid w:val="00982E77"/>
    <w:rsid w:val="00990FB7"/>
    <w:rsid w:val="00992116"/>
    <w:rsid w:val="0099242C"/>
    <w:rsid w:val="0099296E"/>
    <w:rsid w:val="00993CDA"/>
    <w:rsid w:val="00996492"/>
    <w:rsid w:val="00996CE1"/>
    <w:rsid w:val="009A0457"/>
    <w:rsid w:val="009A1C3F"/>
    <w:rsid w:val="009A1D0C"/>
    <w:rsid w:val="009A371F"/>
    <w:rsid w:val="009A42FB"/>
    <w:rsid w:val="009A64DF"/>
    <w:rsid w:val="009A7A00"/>
    <w:rsid w:val="009B06E2"/>
    <w:rsid w:val="009B0F8D"/>
    <w:rsid w:val="009B100D"/>
    <w:rsid w:val="009B158B"/>
    <w:rsid w:val="009B21B4"/>
    <w:rsid w:val="009B4563"/>
    <w:rsid w:val="009B74E3"/>
    <w:rsid w:val="009C1952"/>
    <w:rsid w:val="009C1DAC"/>
    <w:rsid w:val="009C2CF5"/>
    <w:rsid w:val="009C552E"/>
    <w:rsid w:val="009C5F59"/>
    <w:rsid w:val="009C690D"/>
    <w:rsid w:val="009C6B5F"/>
    <w:rsid w:val="009C6D4D"/>
    <w:rsid w:val="009D1CDD"/>
    <w:rsid w:val="009D7C69"/>
    <w:rsid w:val="009E1A5D"/>
    <w:rsid w:val="009E474A"/>
    <w:rsid w:val="009E5217"/>
    <w:rsid w:val="009F57EF"/>
    <w:rsid w:val="009F74AD"/>
    <w:rsid w:val="00A00780"/>
    <w:rsid w:val="00A04FB6"/>
    <w:rsid w:val="00A067B2"/>
    <w:rsid w:val="00A06920"/>
    <w:rsid w:val="00A073F3"/>
    <w:rsid w:val="00A11B2F"/>
    <w:rsid w:val="00A12A74"/>
    <w:rsid w:val="00A12F1B"/>
    <w:rsid w:val="00A208A9"/>
    <w:rsid w:val="00A24AB0"/>
    <w:rsid w:val="00A24F0A"/>
    <w:rsid w:val="00A256BC"/>
    <w:rsid w:val="00A34757"/>
    <w:rsid w:val="00A354E5"/>
    <w:rsid w:val="00A371C4"/>
    <w:rsid w:val="00A40E20"/>
    <w:rsid w:val="00A43EBC"/>
    <w:rsid w:val="00A4442D"/>
    <w:rsid w:val="00A4451F"/>
    <w:rsid w:val="00A4473F"/>
    <w:rsid w:val="00A46CD5"/>
    <w:rsid w:val="00A519AC"/>
    <w:rsid w:val="00A52391"/>
    <w:rsid w:val="00A52455"/>
    <w:rsid w:val="00A535EC"/>
    <w:rsid w:val="00A54954"/>
    <w:rsid w:val="00A54D43"/>
    <w:rsid w:val="00A5545A"/>
    <w:rsid w:val="00A56A98"/>
    <w:rsid w:val="00A61560"/>
    <w:rsid w:val="00A61567"/>
    <w:rsid w:val="00A625E8"/>
    <w:rsid w:val="00A64138"/>
    <w:rsid w:val="00A65F88"/>
    <w:rsid w:val="00A703E3"/>
    <w:rsid w:val="00A70860"/>
    <w:rsid w:val="00A70DAD"/>
    <w:rsid w:val="00A714F7"/>
    <w:rsid w:val="00A820AC"/>
    <w:rsid w:val="00A822C0"/>
    <w:rsid w:val="00A83073"/>
    <w:rsid w:val="00A859CB"/>
    <w:rsid w:val="00A85E0D"/>
    <w:rsid w:val="00A87D85"/>
    <w:rsid w:val="00A910F0"/>
    <w:rsid w:val="00A91669"/>
    <w:rsid w:val="00A94963"/>
    <w:rsid w:val="00A96E0C"/>
    <w:rsid w:val="00A97BE2"/>
    <w:rsid w:val="00AA0B27"/>
    <w:rsid w:val="00AA61AF"/>
    <w:rsid w:val="00AA768B"/>
    <w:rsid w:val="00AB27D3"/>
    <w:rsid w:val="00AB58A0"/>
    <w:rsid w:val="00AC242F"/>
    <w:rsid w:val="00AC5F17"/>
    <w:rsid w:val="00AD09FD"/>
    <w:rsid w:val="00AD43FC"/>
    <w:rsid w:val="00AD65FD"/>
    <w:rsid w:val="00AD6B4D"/>
    <w:rsid w:val="00AD6C5F"/>
    <w:rsid w:val="00AD7975"/>
    <w:rsid w:val="00AE199F"/>
    <w:rsid w:val="00AE225C"/>
    <w:rsid w:val="00AE35F1"/>
    <w:rsid w:val="00AE4114"/>
    <w:rsid w:val="00AE5BC2"/>
    <w:rsid w:val="00AF0379"/>
    <w:rsid w:val="00AF0AE0"/>
    <w:rsid w:val="00AF147E"/>
    <w:rsid w:val="00AF2B45"/>
    <w:rsid w:val="00AF3163"/>
    <w:rsid w:val="00AF38A3"/>
    <w:rsid w:val="00AF71D7"/>
    <w:rsid w:val="00AF7721"/>
    <w:rsid w:val="00B01342"/>
    <w:rsid w:val="00B029D1"/>
    <w:rsid w:val="00B03CCF"/>
    <w:rsid w:val="00B06348"/>
    <w:rsid w:val="00B11258"/>
    <w:rsid w:val="00B1414C"/>
    <w:rsid w:val="00B14BB4"/>
    <w:rsid w:val="00B17B70"/>
    <w:rsid w:val="00B20AB1"/>
    <w:rsid w:val="00B2300A"/>
    <w:rsid w:val="00B23978"/>
    <w:rsid w:val="00B25982"/>
    <w:rsid w:val="00B25D2E"/>
    <w:rsid w:val="00B26A55"/>
    <w:rsid w:val="00B3375E"/>
    <w:rsid w:val="00B377CB"/>
    <w:rsid w:val="00B405B1"/>
    <w:rsid w:val="00B40F88"/>
    <w:rsid w:val="00B41397"/>
    <w:rsid w:val="00B43ECD"/>
    <w:rsid w:val="00B511CC"/>
    <w:rsid w:val="00B51B84"/>
    <w:rsid w:val="00B54368"/>
    <w:rsid w:val="00B55D4B"/>
    <w:rsid w:val="00B6189C"/>
    <w:rsid w:val="00B644E0"/>
    <w:rsid w:val="00B65BEC"/>
    <w:rsid w:val="00B67D22"/>
    <w:rsid w:val="00B70B72"/>
    <w:rsid w:val="00B72761"/>
    <w:rsid w:val="00B72ABB"/>
    <w:rsid w:val="00B72BE6"/>
    <w:rsid w:val="00B733E4"/>
    <w:rsid w:val="00B762D4"/>
    <w:rsid w:val="00B76778"/>
    <w:rsid w:val="00B76BE2"/>
    <w:rsid w:val="00B76C24"/>
    <w:rsid w:val="00B77A0D"/>
    <w:rsid w:val="00B81D34"/>
    <w:rsid w:val="00B833A6"/>
    <w:rsid w:val="00B84BF1"/>
    <w:rsid w:val="00B84E8E"/>
    <w:rsid w:val="00B90152"/>
    <w:rsid w:val="00B9196A"/>
    <w:rsid w:val="00B92166"/>
    <w:rsid w:val="00B92DFE"/>
    <w:rsid w:val="00B93DD2"/>
    <w:rsid w:val="00B94241"/>
    <w:rsid w:val="00B961C4"/>
    <w:rsid w:val="00B96D9D"/>
    <w:rsid w:val="00BA145C"/>
    <w:rsid w:val="00BA2570"/>
    <w:rsid w:val="00BA3D16"/>
    <w:rsid w:val="00BA4C98"/>
    <w:rsid w:val="00BA5B49"/>
    <w:rsid w:val="00BA7D1F"/>
    <w:rsid w:val="00BB0A68"/>
    <w:rsid w:val="00BB1227"/>
    <w:rsid w:val="00BB234D"/>
    <w:rsid w:val="00BB3272"/>
    <w:rsid w:val="00BB3734"/>
    <w:rsid w:val="00BB3C25"/>
    <w:rsid w:val="00BB7318"/>
    <w:rsid w:val="00BB7731"/>
    <w:rsid w:val="00BC0543"/>
    <w:rsid w:val="00BC2A8D"/>
    <w:rsid w:val="00BC3143"/>
    <w:rsid w:val="00BC47E7"/>
    <w:rsid w:val="00BC48C0"/>
    <w:rsid w:val="00BC6251"/>
    <w:rsid w:val="00BD1094"/>
    <w:rsid w:val="00BD1DB8"/>
    <w:rsid w:val="00BD2260"/>
    <w:rsid w:val="00BD45E4"/>
    <w:rsid w:val="00BD60C3"/>
    <w:rsid w:val="00BD7A6A"/>
    <w:rsid w:val="00BD7BD3"/>
    <w:rsid w:val="00BE3782"/>
    <w:rsid w:val="00BE39C6"/>
    <w:rsid w:val="00BE63CA"/>
    <w:rsid w:val="00BF0543"/>
    <w:rsid w:val="00BF236B"/>
    <w:rsid w:val="00BF3AAF"/>
    <w:rsid w:val="00BF5661"/>
    <w:rsid w:val="00C01C4F"/>
    <w:rsid w:val="00C03256"/>
    <w:rsid w:val="00C04271"/>
    <w:rsid w:val="00C06158"/>
    <w:rsid w:val="00C067D4"/>
    <w:rsid w:val="00C07C34"/>
    <w:rsid w:val="00C1001F"/>
    <w:rsid w:val="00C126AA"/>
    <w:rsid w:val="00C12A97"/>
    <w:rsid w:val="00C132BA"/>
    <w:rsid w:val="00C21569"/>
    <w:rsid w:val="00C21D20"/>
    <w:rsid w:val="00C21DC1"/>
    <w:rsid w:val="00C23540"/>
    <w:rsid w:val="00C23547"/>
    <w:rsid w:val="00C23DD6"/>
    <w:rsid w:val="00C24F5B"/>
    <w:rsid w:val="00C260C5"/>
    <w:rsid w:val="00C27EF7"/>
    <w:rsid w:val="00C3210C"/>
    <w:rsid w:val="00C32344"/>
    <w:rsid w:val="00C332A6"/>
    <w:rsid w:val="00C33A99"/>
    <w:rsid w:val="00C35076"/>
    <w:rsid w:val="00C3523F"/>
    <w:rsid w:val="00C3531B"/>
    <w:rsid w:val="00C371BE"/>
    <w:rsid w:val="00C419B4"/>
    <w:rsid w:val="00C4211F"/>
    <w:rsid w:val="00C4422D"/>
    <w:rsid w:val="00C477D6"/>
    <w:rsid w:val="00C5067D"/>
    <w:rsid w:val="00C53359"/>
    <w:rsid w:val="00C53A62"/>
    <w:rsid w:val="00C54369"/>
    <w:rsid w:val="00C545EE"/>
    <w:rsid w:val="00C62001"/>
    <w:rsid w:val="00C6589D"/>
    <w:rsid w:val="00C66150"/>
    <w:rsid w:val="00C76C6F"/>
    <w:rsid w:val="00C7744A"/>
    <w:rsid w:val="00C77517"/>
    <w:rsid w:val="00C77850"/>
    <w:rsid w:val="00C805B2"/>
    <w:rsid w:val="00C82EC7"/>
    <w:rsid w:val="00C84347"/>
    <w:rsid w:val="00C84568"/>
    <w:rsid w:val="00C85FAD"/>
    <w:rsid w:val="00C87151"/>
    <w:rsid w:val="00C872B5"/>
    <w:rsid w:val="00C912DB"/>
    <w:rsid w:val="00C927D4"/>
    <w:rsid w:val="00C9405D"/>
    <w:rsid w:val="00C9505B"/>
    <w:rsid w:val="00C95546"/>
    <w:rsid w:val="00C968A0"/>
    <w:rsid w:val="00C969B6"/>
    <w:rsid w:val="00C96E2A"/>
    <w:rsid w:val="00C9773D"/>
    <w:rsid w:val="00CA0761"/>
    <w:rsid w:val="00CA09DC"/>
    <w:rsid w:val="00CA0C15"/>
    <w:rsid w:val="00CA18B6"/>
    <w:rsid w:val="00CA49E4"/>
    <w:rsid w:val="00CA4DBC"/>
    <w:rsid w:val="00CA6B9B"/>
    <w:rsid w:val="00CA7C98"/>
    <w:rsid w:val="00CB2F51"/>
    <w:rsid w:val="00CB35EF"/>
    <w:rsid w:val="00CB5084"/>
    <w:rsid w:val="00CB53DF"/>
    <w:rsid w:val="00CB5FB6"/>
    <w:rsid w:val="00CB6463"/>
    <w:rsid w:val="00CB6A83"/>
    <w:rsid w:val="00CB7FC2"/>
    <w:rsid w:val="00CC01B4"/>
    <w:rsid w:val="00CC145B"/>
    <w:rsid w:val="00CC28F5"/>
    <w:rsid w:val="00CC4387"/>
    <w:rsid w:val="00CC6BC2"/>
    <w:rsid w:val="00CD1DBB"/>
    <w:rsid w:val="00CD21C0"/>
    <w:rsid w:val="00CD35E2"/>
    <w:rsid w:val="00CD3C0F"/>
    <w:rsid w:val="00CD3F11"/>
    <w:rsid w:val="00CD4183"/>
    <w:rsid w:val="00CD502C"/>
    <w:rsid w:val="00CD5825"/>
    <w:rsid w:val="00CD5B41"/>
    <w:rsid w:val="00CE0754"/>
    <w:rsid w:val="00CE6DEF"/>
    <w:rsid w:val="00CE7036"/>
    <w:rsid w:val="00CF2D78"/>
    <w:rsid w:val="00CF3A08"/>
    <w:rsid w:val="00CF542C"/>
    <w:rsid w:val="00CF6316"/>
    <w:rsid w:val="00CF75BB"/>
    <w:rsid w:val="00D06C0F"/>
    <w:rsid w:val="00D12725"/>
    <w:rsid w:val="00D128A0"/>
    <w:rsid w:val="00D1474B"/>
    <w:rsid w:val="00D20746"/>
    <w:rsid w:val="00D20845"/>
    <w:rsid w:val="00D22AC8"/>
    <w:rsid w:val="00D22BD3"/>
    <w:rsid w:val="00D24080"/>
    <w:rsid w:val="00D24D74"/>
    <w:rsid w:val="00D251EC"/>
    <w:rsid w:val="00D27DF3"/>
    <w:rsid w:val="00D3043E"/>
    <w:rsid w:val="00D3126B"/>
    <w:rsid w:val="00D32671"/>
    <w:rsid w:val="00D32CA5"/>
    <w:rsid w:val="00D354AD"/>
    <w:rsid w:val="00D37C58"/>
    <w:rsid w:val="00D416A3"/>
    <w:rsid w:val="00D4235F"/>
    <w:rsid w:val="00D432A0"/>
    <w:rsid w:val="00D44903"/>
    <w:rsid w:val="00D4568D"/>
    <w:rsid w:val="00D4623D"/>
    <w:rsid w:val="00D50BB2"/>
    <w:rsid w:val="00D524E2"/>
    <w:rsid w:val="00D53E86"/>
    <w:rsid w:val="00D53F60"/>
    <w:rsid w:val="00D541C3"/>
    <w:rsid w:val="00D57E35"/>
    <w:rsid w:val="00D61B26"/>
    <w:rsid w:val="00D62DF8"/>
    <w:rsid w:val="00D64ECE"/>
    <w:rsid w:val="00D6503C"/>
    <w:rsid w:val="00D6576C"/>
    <w:rsid w:val="00D65EA9"/>
    <w:rsid w:val="00D65EC8"/>
    <w:rsid w:val="00D676C6"/>
    <w:rsid w:val="00D709B0"/>
    <w:rsid w:val="00D71209"/>
    <w:rsid w:val="00D71929"/>
    <w:rsid w:val="00D74DB7"/>
    <w:rsid w:val="00D768C4"/>
    <w:rsid w:val="00D8118F"/>
    <w:rsid w:val="00D8151D"/>
    <w:rsid w:val="00D82034"/>
    <w:rsid w:val="00D82CC0"/>
    <w:rsid w:val="00D82EEC"/>
    <w:rsid w:val="00D86E34"/>
    <w:rsid w:val="00D871EF"/>
    <w:rsid w:val="00D87D00"/>
    <w:rsid w:val="00D87FF1"/>
    <w:rsid w:val="00D90B78"/>
    <w:rsid w:val="00D929B3"/>
    <w:rsid w:val="00DA1A2B"/>
    <w:rsid w:val="00DA5DD5"/>
    <w:rsid w:val="00DA6561"/>
    <w:rsid w:val="00DA67DA"/>
    <w:rsid w:val="00DB3330"/>
    <w:rsid w:val="00DB46C2"/>
    <w:rsid w:val="00DB4EEA"/>
    <w:rsid w:val="00DB534A"/>
    <w:rsid w:val="00DB5CC8"/>
    <w:rsid w:val="00DB617D"/>
    <w:rsid w:val="00DB655A"/>
    <w:rsid w:val="00DB69F1"/>
    <w:rsid w:val="00DB7000"/>
    <w:rsid w:val="00DC0901"/>
    <w:rsid w:val="00DC3D3D"/>
    <w:rsid w:val="00DC54A5"/>
    <w:rsid w:val="00DC72D9"/>
    <w:rsid w:val="00DC7B86"/>
    <w:rsid w:val="00DC7B99"/>
    <w:rsid w:val="00DD04EC"/>
    <w:rsid w:val="00DD1716"/>
    <w:rsid w:val="00DD78D5"/>
    <w:rsid w:val="00DD7FC2"/>
    <w:rsid w:val="00DE22C4"/>
    <w:rsid w:val="00DE2339"/>
    <w:rsid w:val="00DE29AD"/>
    <w:rsid w:val="00DE39F6"/>
    <w:rsid w:val="00DE3E27"/>
    <w:rsid w:val="00DE564E"/>
    <w:rsid w:val="00DE5BB9"/>
    <w:rsid w:val="00DF0EF0"/>
    <w:rsid w:val="00DF2E4D"/>
    <w:rsid w:val="00DF5C69"/>
    <w:rsid w:val="00E012F6"/>
    <w:rsid w:val="00E0346C"/>
    <w:rsid w:val="00E04EA4"/>
    <w:rsid w:val="00E0690F"/>
    <w:rsid w:val="00E06AA1"/>
    <w:rsid w:val="00E06AE4"/>
    <w:rsid w:val="00E10181"/>
    <w:rsid w:val="00E12990"/>
    <w:rsid w:val="00E1302E"/>
    <w:rsid w:val="00E13682"/>
    <w:rsid w:val="00E140B4"/>
    <w:rsid w:val="00E24DC6"/>
    <w:rsid w:val="00E2700D"/>
    <w:rsid w:val="00E27B0C"/>
    <w:rsid w:val="00E30827"/>
    <w:rsid w:val="00E31017"/>
    <w:rsid w:val="00E32222"/>
    <w:rsid w:val="00E3463F"/>
    <w:rsid w:val="00E34CA1"/>
    <w:rsid w:val="00E3768C"/>
    <w:rsid w:val="00E37F44"/>
    <w:rsid w:val="00E42249"/>
    <w:rsid w:val="00E45545"/>
    <w:rsid w:val="00E470F7"/>
    <w:rsid w:val="00E504B6"/>
    <w:rsid w:val="00E5172E"/>
    <w:rsid w:val="00E51DED"/>
    <w:rsid w:val="00E51EF3"/>
    <w:rsid w:val="00E53B96"/>
    <w:rsid w:val="00E55F01"/>
    <w:rsid w:val="00E57C45"/>
    <w:rsid w:val="00E64960"/>
    <w:rsid w:val="00E66D90"/>
    <w:rsid w:val="00E704CC"/>
    <w:rsid w:val="00E7138C"/>
    <w:rsid w:val="00E72DC0"/>
    <w:rsid w:val="00E73B01"/>
    <w:rsid w:val="00E73C5C"/>
    <w:rsid w:val="00E73C7D"/>
    <w:rsid w:val="00E75880"/>
    <w:rsid w:val="00E77CFE"/>
    <w:rsid w:val="00E802E9"/>
    <w:rsid w:val="00E818BF"/>
    <w:rsid w:val="00E826BD"/>
    <w:rsid w:val="00E827D9"/>
    <w:rsid w:val="00E83126"/>
    <w:rsid w:val="00E83915"/>
    <w:rsid w:val="00E84D42"/>
    <w:rsid w:val="00E92BE9"/>
    <w:rsid w:val="00E96C86"/>
    <w:rsid w:val="00E97112"/>
    <w:rsid w:val="00E97416"/>
    <w:rsid w:val="00EA0631"/>
    <w:rsid w:val="00EA1C60"/>
    <w:rsid w:val="00EA1D5E"/>
    <w:rsid w:val="00EA47D8"/>
    <w:rsid w:val="00EA7052"/>
    <w:rsid w:val="00EB0E26"/>
    <w:rsid w:val="00EB4904"/>
    <w:rsid w:val="00EC1EED"/>
    <w:rsid w:val="00EC2B71"/>
    <w:rsid w:val="00EC37CD"/>
    <w:rsid w:val="00EC3B9F"/>
    <w:rsid w:val="00EC439A"/>
    <w:rsid w:val="00EC6168"/>
    <w:rsid w:val="00EC749B"/>
    <w:rsid w:val="00ED7543"/>
    <w:rsid w:val="00EE4451"/>
    <w:rsid w:val="00EE5EF0"/>
    <w:rsid w:val="00EE62CB"/>
    <w:rsid w:val="00EE65AA"/>
    <w:rsid w:val="00EE708E"/>
    <w:rsid w:val="00EE7194"/>
    <w:rsid w:val="00EE7744"/>
    <w:rsid w:val="00EF3458"/>
    <w:rsid w:val="00EF7A66"/>
    <w:rsid w:val="00F00E14"/>
    <w:rsid w:val="00F05657"/>
    <w:rsid w:val="00F05812"/>
    <w:rsid w:val="00F0641D"/>
    <w:rsid w:val="00F100EE"/>
    <w:rsid w:val="00F131E3"/>
    <w:rsid w:val="00F13472"/>
    <w:rsid w:val="00F1559B"/>
    <w:rsid w:val="00F17B8E"/>
    <w:rsid w:val="00F21CC5"/>
    <w:rsid w:val="00F23403"/>
    <w:rsid w:val="00F246CA"/>
    <w:rsid w:val="00F266EA"/>
    <w:rsid w:val="00F273AD"/>
    <w:rsid w:val="00F274CA"/>
    <w:rsid w:val="00F278A9"/>
    <w:rsid w:val="00F31E36"/>
    <w:rsid w:val="00F36710"/>
    <w:rsid w:val="00F407A8"/>
    <w:rsid w:val="00F43152"/>
    <w:rsid w:val="00F43AEC"/>
    <w:rsid w:val="00F449C1"/>
    <w:rsid w:val="00F45334"/>
    <w:rsid w:val="00F5101D"/>
    <w:rsid w:val="00F518B1"/>
    <w:rsid w:val="00F547E4"/>
    <w:rsid w:val="00F57C57"/>
    <w:rsid w:val="00F62751"/>
    <w:rsid w:val="00F62E27"/>
    <w:rsid w:val="00F644FE"/>
    <w:rsid w:val="00F7103E"/>
    <w:rsid w:val="00F72BA8"/>
    <w:rsid w:val="00F73207"/>
    <w:rsid w:val="00F76F59"/>
    <w:rsid w:val="00F772BC"/>
    <w:rsid w:val="00F7753D"/>
    <w:rsid w:val="00F81BBE"/>
    <w:rsid w:val="00F82B6D"/>
    <w:rsid w:val="00F84C78"/>
    <w:rsid w:val="00F866B8"/>
    <w:rsid w:val="00F87679"/>
    <w:rsid w:val="00F92746"/>
    <w:rsid w:val="00FA0457"/>
    <w:rsid w:val="00FA3CAB"/>
    <w:rsid w:val="00FA4455"/>
    <w:rsid w:val="00FA4458"/>
    <w:rsid w:val="00FA58F9"/>
    <w:rsid w:val="00FA658A"/>
    <w:rsid w:val="00FA7D02"/>
    <w:rsid w:val="00FB0F0F"/>
    <w:rsid w:val="00FB21C6"/>
    <w:rsid w:val="00FB3474"/>
    <w:rsid w:val="00FB382D"/>
    <w:rsid w:val="00FB442D"/>
    <w:rsid w:val="00FB6A62"/>
    <w:rsid w:val="00FB7CB1"/>
    <w:rsid w:val="00FC0162"/>
    <w:rsid w:val="00FC3399"/>
    <w:rsid w:val="00FC561A"/>
    <w:rsid w:val="00FC5C15"/>
    <w:rsid w:val="00FC6A5A"/>
    <w:rsid w:val="00FC7202"/>
    <w:rsid w:val="00FD05F5"/>
    <w:rsid w:val="00FD077E"/>
    <w:rsid w:val="00FD16EB"/>
    <w:rsid w:val="00FD20CD"/>
    <w:rsid w:val="00FD28EA"/>
    <w:rsid w:val="00FD33BC"/>
    <w:rsid w:val="00FD5E96"/>
    <w:rsid w:val="00FE475E"/>
    <w:rsid w:val="00FE7F99"/>
    <w:rsid w:val="00FF1174"/>
    <w:rsid w:val="00FF41B1"/>
    <w:rsid w:val="00FF6E18"/>
    <w:rsid w:val="00FF7614"/>
    <w:rsid w:val="00FF7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30BA"/>
  <w15:docId w15:val="{8CDE89C7-F688-4942-B055-9406C206F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08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68B"/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68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62E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67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28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305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9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731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92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723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34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21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55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91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6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897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3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0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35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1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3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4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2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0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2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4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8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6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1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7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8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4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620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9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6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7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31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4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88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39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69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005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46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43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85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871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5821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295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0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821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6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92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6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0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2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65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92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9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5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8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1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4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15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2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20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2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1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32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265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75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9705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6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3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19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1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4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8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108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9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0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7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531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0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9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369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02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4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696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5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5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000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0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618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25587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7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5044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0A3E63"/>
                <w:right w:val="none" w:sz="0" w:space="0" w:color="auto"/>
              </w:divBdr>
              <w:divsChild>
                <w:div w:id="2328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8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190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79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2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1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1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6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8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184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5010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181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760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00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70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71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2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9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1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74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855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1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58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634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531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9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2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5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663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4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07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4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675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4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661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7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2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8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3711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5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03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5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7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35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93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374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7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6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2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89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6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7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4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7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7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43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1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9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2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6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6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3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5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7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3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1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22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49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0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75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1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886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92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4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86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0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4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7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6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1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87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09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3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8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4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574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14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06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0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74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2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72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7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3100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96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030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3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57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7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52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4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07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0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8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4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4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61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3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8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37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388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074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8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9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4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27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2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8964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9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54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8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25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0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29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2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00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0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6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4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0252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1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6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9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7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596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932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388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1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23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23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370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15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92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8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5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58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29558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2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061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6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9243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0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35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4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2822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4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7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1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5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39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147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7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4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7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8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47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027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8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2982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3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5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813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9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1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2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8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9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47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06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8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62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6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67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91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68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58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61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9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6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60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36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40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291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67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7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2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34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14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5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47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7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9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3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0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4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4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8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69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4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ew.torgi.gov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e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20325-DE56-4E07-A48C-EBD0BE765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cp:lastPrinted>2023-04-17T08:00:00Z</cp:lastPrinted>
  <dcterms:created xsi:type="dcterms:W3CDTF">2026-09-24T08:45:00Z</dcterms:created>
  <dcterms:modified xsi:type="dcterms:W3CDTF">2026-10-01T04:26:00Z</dcterms:modified>
</cp:coreProperties>
</file>